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A1D355" w14:textId="77777777" w:rsidR="006144C9" w:rsidRDefault="006144C9" w:rsidP="003A3CE6">
      <w:pPr>
        <w:widowControl/>
        <w:jc w:val="left"/>
      </w:pPr>
    </w:p>
    <w:p w14:paraId="5214B419" w14:textId="77777777" w:rsidR="009A6BBA" w:rsidRDefault="009A6BBA" w:rsidP="003A3CE6">
      <w:pPr>
        <w:widowControl/>
        <w:jc w:val="left"/>
      </w:pPr>
    </w:p>
    <w:p w14:paraId="5E6B4B76" w14:textId="77777777" w:rsidR="002C6967" w:rsidRPr="001E6E5C" w:rsidRDefault="002C6967" w:rsidP="003A3CE6">
      <w:pPr>
        <w:widowControl/>
        <w:jc w:val="left"/>
      </w:pPr>
    </w:p>
    <w:p w14:paraId="5CCBFCB8" w14:textId="77777777" w:rsidR="003A3CE6" w:rsidRPr="001E6E5C" w:rsidRDefault="003A3CE6" w:rsidP="003A3CE6">
      <w:pPr>
        <w:widowControl/>
        <w:jc w:val="left"/>
      </w:pPr>
    </w:p>
    <w:p w14:paraId="18AB0BA4" w14:textId="77777777" w:rsidR="003A3CE6" w:rsidRPr="001E6E5C" w:rsidRDefault="003A3CE6" w:rsidP="003A3CE6">
      <w:pPr>
        <w:widowControl/>
        <w:jc w:val="left"/>
      </w:pPr>
    </w:p>
    <w:p w14:paraId="74EA6286" w14:textId="77777777" w:rsidR="003A3CE6" w:rsidRPr="001E6E5C" w:rsidRDefault="003A3CE6" w:rsidP="003A3CE6">
      <w:pPr>
        <w:widowControl/>
        <w:jc w:val="left"/>
      </w:pPr>
    </w:p>
    <w:p w14:paraId="5ED2A79D" w14:textId="77777777" w:rsidR="003A3CE6" w:rsidRPr="001E6E5C" w:rsidRDefault="003A3CE6" w:rsidP="003A3CE6">
      <w:pPr>
        <w:widowControl/>
        <w:jc w:val="left"/>
      </w:pPr>
    </w:p>
    <w:p w14:paraId="52751278" w14:textId="77777777" w:rsidR="003A3CE6" w:rsidRPr="001E6E5C" w:rsidRDefault="003A3CE6" w:rsidP="003A3CE6">
      <w:pPr>
        <w:widowControl/>
        <w:jc w:val="left"/>
      </w:pPr>
    </w:p>
    <w:p w14:paraId="705256AA" w14:textId="77777777" w:rsidR="003A3CE6" w:rsidRPr="001E6E5C" w:rsidRDefault="003A3CE6" w:rsidP="003A3CE6">
      <w:pPr>
        <w:widowControl/>
        <w:jc w:val="left"/>
      </w:pPr>
    </w:p>
    <w:p w14:paraId="21D3A621" w14:textId="77777777" w:rsidR="003A3CE6" w:rsidRPr="001E6E5C" w:rsidRDefault="003A3CE6" w:rsidP="003A3CE6">
      <w:pPr>
        <w:widowControl/>
        <w:jc w:val="left"/>
      </w:pPr>
    </w:p>
    <w:p w14:paraId="4F9908E5" w14:textId="77777777" w:rsidR="003A3CE6" w:rsidRPr="001E6E5C" w:rsidRDefault="003A3CE6" w:rsidP="003A3CE6">
      <w:pPr>
        <w:widowControl/>
        <w:jc w:val="left"/>
      </w:pPr>
    </w:p>
    <w:p w14:paraId="3CF708EA" w14:textId="77777777" w:rsidR="003A3CE6" w:rsidRPr="001E6E5C" w:rsidRDefault="003A3CE6" w:rsidP="003A3CE6">
      <w:pPr>
        <w:widowControl/>
        <w:jc w:val="left"/>
      </w:pPr>
    </w:p>
    <w:p w14:paraId="6C1DDD09" w14:textId="77777777" w:rsidR="003A3CE6" w:rsidRPr="004714C6" w:rsidRDefault="003A3CE6" w:rsidP="003A3CE6">
      <w:pPr>
        <w:widowControl/>
        <w:jc w:val="center"/>
        <w:rPr>
          <w:rFonts w:ascii="ＭＳ ゴシック" w:eastAsia="ＭＳ ゴシック" w:hAnsi="ＭＳ ゴシック"/>
          <w:b/>
          <w:sz w:val="36"/>
        </w:rPr>
      </w:pPr>
      <w:r w:rsidRPr="004714C6">
        <w:rPr>
          <w:rFonts w:ascii="ＭＳ ゴシック" w:eastAsia="ＭＳ ゴシック" w:hAnsi="ＭＳ ゴシック" w:hint="eastAsia"/>
          <w:b/>
          <w:sz w:val="36"/>
        </w:rPr>
        <w:t>貝塚市新庁舎整備事業</w:t>
      </w:r>
    </w:p>
    <w:p w14:paraId="50B58EEA" w14:textId="65B7130C" w:rsidR="003A3CE6" w:rsidRPr="004714C6" w:rsidRDefault="0074005D" w:rsidP="003A3CE6">
      <w:pPr>
        <w:widowControl/>
        <w:jc w:val="center"/>
        <w:rPr>
          <w:rFonts w:ascii="ＭＳ ゴシック" w:eastAsia="ＭＳ ゴシック" w:hAnsi="ＭＳ ゴシック"/>
          <w:b/>
          <w:sz w:val="36"/>
        </w:rPr>
      </w:pPr>
      <w:r>
        <w:rPr>
          <w:rFonts w:ascii="ＭＳ ゴシック" w:eastAsia="ＭＳ ゴシック" w:hAnsi="ＭＳ ゴシック" w:hint="eastAsia"/>
          <w:b/>
          <w:sz w:val="36"/>
        </w:rPr>
        <w:t>実施方針</w:t>
      </w:r>
      <w:bookmarkStart w:id="0" w:name="_GoBack"/>
      <w:bookmarkEnd w:id="0"/>
    </w:p>
    <w:p w14:paraId="60388F88" w14:textId="503A7D3C" w:rsidR="003A3CE6" w:rsidRDefault="003A3CE6" w:rsidP="003A3CE6">
      <w:pPr>
        <w:widowControl/>
        <w:jc w:val="center"/>
        <w:rPr>
          <w:rFonts w:ascii="ＭＳ ゴシック" w:eastAsia="ＭＳ ゴシック" w:hAnsi="ＭＳ ゴシック"/>
          <w:b/>
          <w:sz w:val="36"/>
        </w:rPr>
      </w:pPr>
    </w:p>
    <w:p w14:paraId="6621FED2" w14:textId="77777777" w:rsidR="003A3CE6" w:rsidRPr="003C03D6" w:rsidRDefault="003A3CE6" w:rsidP="003A3CE6">
      <w:pPr>
        <w:widowControl/>
        <w:jc w:val="left"/>
      </w:pPr>
    </w:p>
    <w:p w14:paraId="4139AFA8" w14:textId="77777777" w:rsidR="003A3CE6" w:rsidRPr="004714C6" w:rsidRDefault="003A3CE6" w:rsidP="003A3CE6">
      <w:pPr>
        <w:widowControl/>
        <w:jc w:val="left"/>
      </w:pPr>
    </w:p>
    <w:p w14:paraId="5D14930D" w14:textId="77777777" w:rsidR="003A3CE6" w:rsidRPr="004714C6" w:rsidRDefault="003A3CE6" w:rsidP="003A3CE6">
      <w:pPr>
        <w:widowControl/>
        <w:jc w:val="left"/>
      </w:pPr>
    </w:p>
    <w:p w14:paraId="795A3D73" w14:textId="77777777" w:rsidR="003A3CE6" w:rsidRPr="004714C6" w:rsidRDefault="003A3CE6" w:rsidP="003A3CE6">
      <w:pPr>
        <w:widowControl/>
        <w:jc w:val="left"/>
      </w:pPr>
    </w:p>
    <w:p w14:paraId="15F45BEB" w14:textId="77777777" w:rsidR="003A3CE6" w:rsidRPr="004714C6" w:rsidRDefault="003A3CE6" w:rsidP="003A3CE6">
      <w:pPr>
        <w:widowControl/>
        <w:jc w:val="left"/>
      </w:pPr>
    </w:p>
    <w:p w14:paraId="5A76F2A7" w14:textId="77777777" w:rsidR="003A3CE6" w:rsidRPr="004714C6" w:rsidRDefault="003A3CE6" w:rsidP="003A3CE6">
      <w:pPr>
        <w:widowControl/>
        <w:jc w:val="left"/>
      </w:pPr>
    </w:p>
    <w:p w14:paraId="2047D7EC" w14:textId="77777777" w:rsidR="003A3CE6" w:rsidRPr="004714C6" w:rsidRDefault="003A3CE6" w:rsidP="003A3CE6">
      <w:pPr>
        <w:widowControl/>
        <w:jc w:val="left"/>
      </w:pPr>
    </w:p>
    <w:p w14:paraId="7F3337BF" w14:textId="77777777" w:rsidR="003A3CE6" w:rsidRPr="004714C6" w:rsidRDefault="003A3CE6" w:rsidP="003A3CE6">
      <w:pPr>
        <w:widowControl/>
        <w:jc w:val="left"/>
      </w:pPr>
    </w:p>
    <w:p w14:paraId="6AEE915F" w14:textId="77777777" w:rsidR="003A3CE6" w:rsidRPr="004714C6" w:rsidRDefault="003A3CE6" w:rsidP="003A3CE6">
      <w:pPr>
        <w:widowControl/>
        <w:jc w:val="left"/>
      </w:pPr>
    </w:p>
    <w:p w14:paraId="5D4BD46F" w14:textId="77777777" w:rsidR="003A3CE6" w:rsidRPr="004714C6" w:rsidRDefault="003A3CE6" w:rsidP="003A3CE6">
      <w:pPr>
        <w:widowControl/>
        <w:jc w:val="left"/>
      </w:pPr>
    </w:p>
    <w:p w14:paraId="412187F5" w14:textId="77777777" w:rsidR="003A3CE6" w:rsidRPr="004714C6" w:rsidRDefault="003A3CE6" w:rsidP="003A3CE6">
      <w:pPr>
        <w:widowControl/>
        <w:jc w:val="left"/>
      </w:pPr>
    </w:p>
    <w:p w14:paraId="3E698F7B" w14:textId="77777777" w:rsidR="003A3CE6" w:rsidRPr="004714C6" w:rsidRDefault="003A3CE6" w:rsidP="003A3CE6">
      <w:pPr>
        <w:widowControl/>
        <w:jc w:val="left"/>
      </w:pPr>
    </w:p>
    <w:p w14:paraId="72B2347A" w14:textId="77777777" w:rsidR="003A3CE6" w:rsidRPr="004714C6" w:rsidRDefault="003A3CE6" w:rsidP="003A3CE6">
      <w:pPr>
        <w:widowControl/>
        <w:jc w:val="left"/>
      </w:pPr>
    </w:p>
    <w:p w14:paraId="39942182" w14:textId="77777777" w:rsidR="003A3CE6" w:rsidRPr="004714C6" w:rsidRDefault="003A3CE6" w:rsidP="003A3CE6">
      <w:pPr>
        <w:widowControl/>
        <w:jc w:val="left"/>
      </w:pPr>
    </w:p>
    <w:p w14:paraId="02D6555E" w14:textId="77777777" w:rsidR="003A3CE6" w:rsidRPr="004714C6" w:rsidRDefault="003A3CE6" w:rsidP="003A3CE6">
      <w:pPr>
        <w:widowControl/>
        <w:jc w:val="left"/>
      </w:pPr>
    </w:p>
    <w:p w14:paraId="7395A228" w14:textId="77777777" w:rsidR="003A3CE6" w:rsidRPr="004714C6" w:rsidRDefault="003A3CE6" w:rsidP="003A3CE6">
      <w:pPr>
        <w:widowControl/>
        <w:jc w:val="left"/>
      </w:pPr>
    </w:p>
    <w:p w14:paraId="4E7ABC6A" w14:textId="77777777" w:rsidR="003A3CE6" w:rsidRPr="004714C6" w:rsidRDefault="003A3CE6" w:rsidP="003A3CE6">
      <w:pPr>
        <w:widowControl/>
        <w:jc w:val="left"/>
      </w:pPr>
    </w:p>
    <w:p w14:paraId="559AFDDB" w14:textId="56ACA4A8" w:rsidR="003A3CE6" w:rsidRPr="004714C6" w:rsidRDefault="003A3CE6" w:rsidP="003A3CE6">
      <w:pPr>
        <w:widowControl/>
        <w:jc w:val="center"/>
        <w:rPr>
          <w:rFonts w:ascii="ＭＳ ゴシック" w:eastAsia="ＭＳ ゴシック" w:hAnsi="ＭＳ ゴシック"/>
          <w:b/>
          <w:sz w:val="28"/>
        </w:rPr>
      </w:pPr>
      <w:r w:rsidRPr="004714C6">
        <w:rPr>
          <w:rFonts w:ascii="ＭＳ ゴシック" w:eastAsia="ＭＳ ゴシック" w:hAnsi="ＭＳ ゴシック" w:hint="eastAsia"/>
          <w:b/>
          <w:sz w:val="28"/>
        </w:rPr>
        <w:t>平成31年</w:t>
      </w:r>
      <w:r w:rsidR="00B03354">
        <w:rPr>
          <w:rFonts w:ascii="ＭＳ ゴシック" w:eastAsia="ＭＳ ゴシック" w:hAnsi="ＭＳ ゴシック" w:hint="eastAsia"/>
          <w:b/>
          <w:sz w:val="28"/>
        </w:rPr>
        <w:t>２</w:t>
      </w:r>
      <w:r w:rsidRPr="004714C6">
        <w:rPr>
          <w:rFonts w:ascii="ＭＳ ゴシック" w:eastAsia="ＭＳ ゴシック" w:hAnsi="ＭＳ ゴシック" w:hint="eastAsia"/>
          <w:b/>
          <w:sz w:val="28"/>
        </w:rPr>
        <w:t>月</w:t>
      </w:r>
    </w:p>
    <w:p w14:paraId="3609A21C" w14:textId="77777777" w:rsidR="003A3CE6" w:rsidRPr="004714C6" w:rsidRDefault="003A3CE6" w:rsidP="003A3CE6">
      <w:pPr>
        <w:widowControl/>
        <w:jc w:val="center"/>
        <w:rPr>
          <w:rFonts w:ascii="ＭＳ ゴシック" w:eastAsia="ＭＳ ゴシック" w:hAnsi="ＭＳ ゴシック"/>
          <w:b/>
          <w:sz w:val="28"/>
        </w:rPr>
      </w:pPr>
      <w:r w:rsidRPr="004714C6">
        <w:rPr>
          <w:rFonts w:ascii="ＭＳ ゴシック" w:eastAsia="ＭＳ ゴシック" w:hAnsi="ＭＳ ゴシック" w:hint="eastAsia"/>
          <w:b/>
          <w:sz w:val="28"/>
        </w:rPr>
        <w:t>貝塚市</w:t>
      </w:r>
    </w:p>
    <w:p w14:paraId="2A9CE710" w14:textId="57EE29C8" w:rsidR="0068306D" w:rsidRDefault="003032D0" w:rsidP="003032D0">
      <w:pPr>
        <w:ind w:left="885" w:firstLine="360"/>
        <w:rPr>
          <w:sz w:val="36"/>
        </w:rPr>
      </w:pPr>
      <w:r w:rsidRPr="004714C6">
        <w:rPr>
          <w:sz w:val="36"/>
        </w:rPr>
        <w:br w:type="page"/>
      </w:r>
    </w:p>
    <w:p w14:paraId="12291F6D" w14:textId="64F0E6A6" w:rsidR="002A57E7" w:rsidRPr="00A642D0" w:rsidRDefault="00A642D0" w:rsidP="003032D0">
      <w:pPr>
        <w:ind w:left="885" w:firstLine="360"/>
        <w:rPr>
          <w:color w:val="FFFFFF" w:themeColor="background1"/>
          <w:sz w:val="36"/>
        </w:rPr>
      </w:pPr>
      <w:r w:rsidRPr="00A642D0">
        <w:rPr>
          <w:rFonts w:hint="eastAsia"/>
          <w:color w:val="FFFFFF" w:themeColor="background1"/>
          <w:sz w:val="36"/>
        </w:rPr>
        <w:lastRenderedPageBreak/>
        <w:t>/</w:t>
      </w:r>
    </w:p>
    <w:p w14:paraId="0A3B833E" w14:textId="6E5DEE15" w:rsidR="00FD762E" w:rsidRDefault="00FD762E">
      <w:pPr>
        <w:widowControl/>
        <w:adjustRightInd/>
        <w:jc w:val="left"/>
        <w:rPr>
          <w:sz w:val="36"/>
        </w:rPr>
        <w:sectPr w:rsidR="00FD762E" w:rsidSect="005E6559">
          <w:pgSz w:w="11906" w:h="16838" w:code="9"/>
          <w:pgMar w:top="1701" w:right="1418" w:bottom="1276" w:left="1418" w:header="907" w:footer="567" w:gutter="0"/>
          <w:pgNumType w:start="1"/>
          <w:cols w:space="425"/>
          <w:docGrid w:type="linesAndChars" w:linePitch="337"/>
        </w:sectPr>
      </w:pPr>
    </w:p>
    <w:p w14:paraId="633F23C8" w14:textId="77777777" w:rsidR="00C23169" w:rsidRPr="004714C6" w:rsidRDefault="003032D0" w:rsidP="00C23169">
      <w:pPr>
        <w:jc w:val="center"/>
        <w:rPr>
          <w:rFonts w:ascii="Arial" w:eastAsia="ＭＳ ゴシック" w:hAnsi="Arial"/>
          <w:b/>
          <w:iCs/>
          <w:sz w:val="24"/>
        </w:rPr>
      </w:pPr>
      <w:r w:rsidRPr="004714C6">
        <w:rPr>
          <w:rFonts w:ascii="Arial" w:eastAsia="ＭＳ ゴシック" w:hAnsi="Arial" w:hint="eastAsia"/>
          <w:b/>
          <w:iCs/>
          <w:sz w:val="24"/>
        </w:rPr>
        <w:lastRenderedPageBreak/>
        <w:t>―</w:t>
      </w:r>
      <w:r w:rsidRPr="004714C6">
        <w:rPr>
          <w:rFonts w:ascii="Arial" w:eastAsia="ＭＳ ゴシック" w:hAnsi="Arial" w:hint="eastAsia"/>
          <w:b/>
          <w:iCs/>
          <w:sz w:val="24"/>
        </w:rPr>
        <w:t xml:space="preserve"> </w:t>
      </w:r>
      <w:r w:rsidRPr="004714C6">
        <w:rPr>
          <w:rFonts w:ascii="Arial" w:eastAsia="ＭＳ ゴシック" w:hAnsi="Arial" w:hint="eastAsia"/>
          <w:b/>
          <w:iCs/>
          <w:sz w:val="24"/>
        </w:rPr>
        <w:t>目</w:t>
      </w:r>
      <w:r w:rsidRPr="004714C6">
        <w:rPr>
          <w:rFonts w:ascii="Arial" w:eastAsia="ＭＳ ゴシック" w:hAnsi="Arial" w:hint="eastAsia"/>
          <w:b/>
          <w:iCs/>
          <w:sz w:val="24"/>
        </w:rPr>
        <w:t xml:space="preserve">    </w:t>
      </w:r>
      <w:r w:rsidRPr="004714C6">
        <w:rPr>
          <w:rFonts w:ascii="Arial" w:eastAsia="ＭＳ ゴシック" w:hAnsi="Arial" w:hint="eastAsia"/>
          <w:b/>
          <w:iCs/>
          <w:sz w:val="24"/>
        </w:rPr>
        <w:t>次</w:t>
      </w:r>
      <w:r w:rsidRPr="004714C6">
        <w:rPr>
          <w:rFonts w:ascii="Arial" w:eastAsia="ＭＳ ゴシック" w:hAnsi="Arial" w:hint="eastAsia"/>
          <w:b/>
          <w:iCs/>
          <w:sz w:val="24"/>
        </w:rPr>
        <w:t xml:space="preserve"> </w:t>
      </w:r>
      <w:r w:rsidRPr="004714C6">
        <w:rPr>
          <w:rFonts w:ascii="Arial" w:eastAsia="ＭＳ ゴシック" w:hAnsi="Arial" w:hint="eastAsia"/>
          <w:b/>
          <w:iCs/>
          <w:sz w:val="24"/>
        </w:rPr>
        <w:t>―</w:t>
      </w:r>
    </w:p>
    <w:p w14:paraId="49BE054A" w14:textId="7E10BD67" w:rsidR="00C23169" w:rsidRPr="004714C6" w:rsidRDefault="00C23169" w:rsidP="00C23169">
      <w:pPr>
        <w:jc w:val="center"/>
        <w:rPr>
          <w:noProof/>
        </w:rPr>
      </w:pPr>
      <w:r w:rsidRPr="004714C6">
        <w:rPr>
          <w:rFonts w:ascii="Arial" w:eastAsia="ＭＳ ゴシック" w:hAnsi="Arial"/>
          <w:b/>
          <w:iCs/>
          <w:sz w:val="24"/>
        </w:rPr>
        <w:fldChar w:fldCharType="begin"/>
      </w:r>
      <w:r w:rsidRPr="004714C6">
        <w:rPr>
          <w:rFonts w:ascii="Arial" w:eastAsia="ＭＳ ゴシック" w:hAnsi="Arial"/>
          <w:b/>
          <w:iCs/>
          <w:sz w:val="24"/>
        </w:rPr>
        <w:instrText xml:space="preserve"> TOC \o "1-2" \h \z \u </w:instrText>
      </w:r>
      <w:r w:rsidRPr="004714C6">
        <w:rPr>
          <w:rFonts w:ascii="Arial" w:eastAsia="ＭＳ ゴシック" w:hAnsi="Arial"/>
          <w:b/>
          <w:iCs/>
          <w:sz w:val="24"/>
        </w:rPr>
        <w:fldChar w:fldCharType="separate"/>
      </w:r>
    </w:p>
    <w:p w14:paraId="19DDBF2D" w14:textId="0FC114A3" w:rsidR="00C23169" w:rsidRPr="005116D0" w:rsidRDefault="00BF2080" w:rsidP="00265B0B">
      <w:pPr>
        <w:pStyle w:val="10"/>
        <w:rPr>
          <w:rFonts w:asciiTheme="minorHAnsi" w:eastAsiaTheme="minorEastAsia" w:hAnsiTheme="minorHAnsi" w:cstheme="minorBidi"/>
          <w:szCs w:val="22"/>
        </w:rPr>
      </w:pPr>
      <w:hyperlink w:anchor="_Toc534658047" w:history="1">
        <w:r w:rsidR="00C23169" w:rsidRPr="005116D0">
          <w:rPr>
            <w:rStyle w:val="af2"/>
          </w:rPr>
          <w:t>第１ 特定事業の選定に関する事項</w:t>
        </w:r>
        <w:r w:rsidR="00C23169" w:rsidRPr="005116D0">
          <w:rPr>
            <w:webHidden/>
          </w:rPr>
          <w:tab/>
        </w:r>
        <w:r w:rsidR="00C23169" w:rsidRPr="005116D0">
          <w:rPr>
            <w:webHidden/>
          </w:rPr>
          <w:fldChar w:fldCharType="begin"/>
        </w:r>
        <w:r w:rsidR="00C23169" w:rsidRPr="005116D0">
          <w:rPr>
            <w:webHidden/>
          </w:rPr>
          <w:instrText xml:space="preserve"> PAGEREF _Toc534658047 \h </w:instrText>
        </w:r>
        <w:r w:rsidR="00C23169" w:rsidRPr="005116D0">
          <w:rPr>
            <w:webHidden/>
          </w:rPr>
        </w:r>
        <w:r w:rsidR="00C23169" w:rsidRPr="005116D0">
          <w:rPr>
            <w:webHidden/>
          </w:rPr>
          <w:fldChar w:fldCharType="separate"/>
        </w:r>
        <w:r>
          <w:rPr>
            <w:webHidden/>
          </w:rPr>
          <w:t>1</w:t>
        </w:r>
        <w:r w:rsidR="00C23169" w:rsidRPr="005116D0">
          <w:rPr>
            <w:webHidden/>
          </w:rPr>
          <w:fldChar w:fldCharType="end"/>
        </w:r>
      </w:hyperlink>
    </w:p>
    <w:p w14:paraId="6AFBEC46" w14:textId="2B263272" w:rsidR="00C23169" w:rsidRPr="005116D0" w:rsidRDefault="00BF2080" w:rsidP="00265B0B">
      <w:pPr>
        <w:pStyle w:val="20"/>
        <w:ind w:left="840" w:hanging="420"/>
        <w:rPr>
          <w:rFonts w:asciiTheme="minorHAnsi" w:eastAsiaTheme="minorEastAsia" w:hAnsiTheme="minorHAnsi" w:cstheme="minorBidi"/>
          <w:szCs w:val="22"/>
        </w:rPr>
      </w:pPr>
      <w:hyperlink w:anchor="_Toc534658048" w:history="1">
        <w:r w:rsidR="00C23169" w:rsidRPr="005116D0">
          <w:rPr>
            <w:rStyle w:val="af2"/>
          </w:rPr>
          <w:t>１． 事業内容に関する事項</w:t>
        </w:r>
        <w:r w:rsidR="00C23169" w:rsidRPr="005116D0">
          <w:rPr>
            <w:webHidden/>
          </w:rPr>
          <w:tab/>
        </w:r>
        <w:r w:rsidR="00C23169" w:rsidRPr="005116D0">
          <w:rPr>
            <w:webHidden/>
          </w:rPr>
          <w:fldChar w:fldCharType="begin"/>
        </w:r>
        <w:r w:rsidR="00C23169" w:rsidRPr="005116D0">
          <w:rPr>
            <w:webHidden/>
          </w:rPr>
          <w:instrText xml:space="preserve"> PAGEREF _Toc534658048 \h </w:instrText>
        </w:r>
        <w:r w:rsidR="00C23169" w:rsidRPr="005116D0">
          <w:rPr>
            <w:webHidden/>
          </w:rPr>
        </w:r>
        <w:r w:rsidR="00C23169" w:rsidRPr="005116D0">
          <w:rPr>
            <w:webHidden/>
          </w:rPr>
          <w:fldChar w:fldCharType="separate"/>
        </w:r>
        <w:r>
          <w:rPr>
            <w:webHidden/>
          </w:rPr>
          <w:t>1</w:t>
        </w:r>
        <w:r w:rsidR="00C23169" w:rsidRPr="005116D0">
          <w:rPr>
            <w:webHidden/>
          </w:rPr>
          <w:fldChar w:fldCharType="end"/>
        </w:r>
      </w:hyperlink>
    </w:p>
    <w:p w14:paraId="5DA42BD8" w14:textId="5888CC07" w:rsidR="00C23169" w:rsidRPr="005116D0" w:rsidRDefault="00BF2080" w:rsidP="00265B0B">
      <w:pPr>
        <w:pStyle w:val="20"/>
        <w:ind w:left="840" w:hanging="420"/>
        <w:rPr>
          <w:rFonts w:asciiTheme="minorHAnsi" w:eastAsiaTheme="minorEastAsia" w:hAnsiTheme="minorHAnsi" w:cstheme="minorBidi"/>
          <w:szCs w:val="22"/>
        </w:rPr>
      </w:pPr>
      <w:hyperlink w:anchor="_Toc534658049" w:history="1">
        <w:r w:rsidR="00C23169" w:rsidRPr="005116D0">
          <w:rPr>
            <w:rStyle w:val="af2"/>
          </w:rPr>
          <w:t>２． 実施方針に関する事項</w:t>
        </w:r>
        <w:r w:rsidR="00C23169" w:rsidRPr="005116D0">
          <w:rPr>
            <w:webHidden/>
          </w:rPr>
          <w:tab/>
        </w:r>
        <w:r w:rsidR="00C23169" w:rsidRPr="005116D0">
          <w:rPr>
            <w:webHidden/>
          </w:rPr>
          <w:fldChar w:fldCharType="begin"/>
        </w:r>
        <w:r w:rsidR="00C23169" w:rsidRPr="005116D0">
          <w:rPr>
            <w:webHidden/>
          </w:rPr>
          <w:instrText xml:space="preserve"> PAGEREF _Toc534658049 \h </w:instrText>
        </w:r>
        <w:r w:rsidR="00C23169" w:rsidRPr="005116D0">
          <w:rPr>
            <w:webHidden/>
          </w:rPr>
        </w:r>
        <w:r w:rsidR="00C23169" w:rsidRPr="005116D0">
          <w:rPr>
            <w:webHidden/>
          </w:rPr>
          <w:fldChar w:fldCharType="separate"/>
        </w:r>
        <w:r>
          <w:rPr>
            <w:webHidden/>
          </w:rPr>
          <w:t>7</w:t>
        </w:r>
        <w:r w:rsidR="00C23169" w:rsidRPr="005116D0">
          <w:rPr>
            <w:webHidden/>
          </w:rPr>
          <w:fldChar w:fldCharType="end"/>
        </w:r>
      </w:hyperlink>
    </w:p>
    <w:p w14:paraId="7E32E564" w14:textId="241A29D6" w:rsidR="00C23169" w:rsidRPr="005116D0" w:rsidRDefault="00BF2080" w:rsidP="00265B0B">
      <w:pPr>
        <w:pStyle w:val="20"/>
        <w:ind w:left="840" w:hanging="420"/>
        <w:rPr>
          <w:rFonts w:asciiTheme="minorHAnsi" w:eastAsiaTheme="minorEastAsia" w:hAnsiTheme="minorHAnsi" w:cstheme="minorBidi"/>
          <w:szCs w:val="22"/>
        </w:rPr>
      </w:pPr>
      <w:hyperlink w:anchor="_Toc534658050" w:history="1">
        <w:r w:rsidR="00C23169" w:rsidRPr="005116D0">
          <w:rPr>
            <w:rStyle w:val="af2"/>
          </w:rPr>
          <w:t>３． 特定事業の選定方法等に関する事項</w:t>
        </w:r>
        <w:r w:rsidR="00C23169" w:rsidRPr="005116D0">
          <w:rPr>
            <w:webHidden/>
          </w:rPr>
          <w:tab/>
        </w:r>
        <w:r w:rsidR="00C23169" w:rsidRPr="005116D0">
          <w:rPr>
            <w:webHidden/>
          </w:rPr>
          <w:fldChar w:fldCharType="begin"/>
        </w:r>
        <w:r w:rsidR="00C23169" w:rsidRPr="005116D0">
          <w:rPr>
            <w:webHidden/>
          </w:rPr>
          <w:instrText xml:space="preserve"> PAGEREF _Toc534658050 \h </w:instrText>
        </w:r>
        <w:r w:rsidR="00C23169" w:rsidRPr="005116D0">
          <w:rPr>
            <w:webHidden/>
          </w:rPr>
        </w:r>
        <w:r w:rsidR="00C23169" w:rsidRPr="005116D0">
          <w:rPr>
            <w:webHidden/>
          </w:rPr>
          <w:fldChar w:fldCharType="separate"/>
        </w:r>
        <w:r>
          <w:rPr>
            <w:webHidden/>
          </w:rPr>
          <w:t>8</w:t>
        </w:r>
        <w:r w:rsidR="00C23169" w:rsidRPr="005116D0">
          <w:rPr>
            <w:webHidden/>
          </w:rPr>
          <w:fldChar w:fldCharType="end"/>
        </w:r>
      </w:hyperlink>
    </w:p>
    <w:p w14:paraId="01972B10" w14:textId="2408E2DC" w:rsidR="00C23169" w:rsidRPr="005116D0" w:rsidRDefault="00BF2080" w:rsidP="00265B0B">
      <w:pPr>
        <w:pStyle w:val="10"/>
        <w:rPr>
          <w:rFonts w:asciiTheme="minorHAnsi" w:eastAsiaTheme="minorEastAsia" w:hAnsiTheme="minorHAnsi" w:cstheme="minorBidi"/>
          <w:szCs w:val="22"/>
        </w:rPr>
      </w:pPr>
      <w:hyperlink w:anchor="_Toc534658051" w:history="1">
        <w:r w:rsidR="00C23169" w:rsidRPr="005116D0">
          <w:rPr>
            <w:rStyle w:val="af2"/>
          </w:rPr>
          <w:t>第２ 民間事業者の募集及び選定に関する事項</w:t>
        </w:r>
        <w:r w:rsidR="00C23169" w:rsidRPr="005116D0">
          <w:rPr>
            <w:webHidden/>
          </w:rPr>
          <w:tab/>
        </w:r>
        <w:r w:rsidR="00C23169" w:rsidRPr="005116D0">
          <w:rPr>
            <w:webHidden/>
          </w:rPr>
          <w:fldChar w:fldCharType="begin"/>
        </w:r>
        <w:r w:rsidR="00C23169" w:rsidRPr="005116D0">
          <w:rPr>
            <w:webHidden/>
          </w:rPr>
          <w:instrText xml:space="preserve"> PAGEREF _Toc534658051 \h </w:instrText>
        </w:r>
        <w:r w:rsidR="00C23169" w:rsidRPr="005116D0">
          <w:rPr>
            <w:webHidden/>
          </w:rPr>
        </w:r>
        <w:r w:rsidR="00C23169" w:rsidRPr="005116D0">
          <w:rPr>
            <w:webHidden/>
          </w:rPr>
          <w:fldChar w:fldCharType="separate"/>
        </w:r>
        <w:r>
          <w:rPr>
            <w:webHidden/>
          </w:rPr>
          <w:t>9</w:t>
        </w:r>
        <w:r w:rsidR="00C23169" w:rsidRPr="005116D0">
          <w:rPr>
            <w:webHidden/>
          </w:rPr>
          <w:fldChar w:fldCharType="end"/>
        </w:r>
      </w:hyperlink>
    </w:p>
    <w:p w14:paraId="1F5BB07F" w14:textId="36BF74C2" w:rsidR="00C23169" w:rsidRPr="005116D0" w:rsidRDefault="00BF2080" w:rsidP="00265B0B">
      <w:pPr>
        <w:pStyle w:val="20"/>
        <w:ind w:left="840" w:hanging="420"/>
        <w:rPr>
          <w:rFonts w:asciiTheme="minorHAnsi" w:eastAsiaTheme="minorEastAsia" w:hAnsiTheme="minorHAnsi" w:cstheme="minorBidi"/>
          <w:szCs w:val="22"/>
        </w:rPr>
      </w:pPr>
      <w:hyperlink w:anchor="_Toc534658052" w:history="1">
        <w:r w:rsidR="00C23169" w:rsidRPr="005116D0">
          <w:rPr>
            <w:rStyle w:val="af2"/>
          </w:rPr>
          <w:t>１． 民間事業者の募集及び選定方法</w:t>
        </w:r>
        <w:r w:rsidR="00C23169" w:rsidRPr="005116D0">
          <w:rPr>
            <w:webHidden/>
          </w:rPr>
          <w:tab/>
        </w:r>
        <w:r w:rsidR="00C23169" w:rsidRPr="005116D0">
          <w:rPr>
            <w:webHidden/>
          </w:rPr>
          <w:fldChar w:fldCharType="begin"/>
        </w:r>
        <w:r w:rsidR="00C23169" w:rsidRPr="005116D0">
          <w:rPr>
            <w:webHidden/>
          </w:rPr>
          <w:instrText xml:space="preserve"> PAGEREF _Toc534658052 \h </w:instrText>
        </w:r>
        <w:r w:rsidR="00C23169" w:rsidRPr="005116D0">
          <w:rPr>
            <w:webHidden/>
          </w:rPr>
        </w:r>
        <w:r w:rsidR="00C23169" w:rsidRPr="005116D0">
          <w:rPr>
            <w:webHidden/>
          </w:rPr>
          <w:fldChar w:fldCharType="separate"/>
        </w:r>
        <w:r>
          <w:rPr>
            <w:webHidden/>
          </w:rPr>
          <w:t>9</w:t>
        </w:r>
        <w:r w:rsidR="00C23169" w:rsidRPr="005116D0">
          <w:rPr>
            <w:webHidden/>
          </w:rPr>
          <w:fldChar w:fldCharType="end"/>
        </w:r>
      </w:hyperlink>
    </w:p>
    <w:p w14:paraId="1B8ECE02" w14:textId="40157CA1" w:rsidR="00C23169" w:rsidRPr="005116D0" w:rsidRDefault="00BF2080" w:rsidP="00265B0B">
      <w:pPr>
        <w:pStyle w:val="20"/>
        <w:ind w:left="840" w:hanging="420"/>
        <w:rPr>
          <w:rFonts w:asciiTheme="minorHAnsi" w:eastAsiaTheme="minorEastAsia" w:hAnsiTheme="minorHAnsi" w:cstheme="minorBidi"/>
          <w:szCs w:val="22"/>
        </w:rPr>
      </w:pPr>
      <w:hyperlink w:anchor="_Toc534658053" w:history="1">
        <w:r w:rsidR="00C23169" w:rsidRPr="005116D0">
          <w:rPr>
            <w:rStyle w:val="af2"/>
          </w:rPr>
          <w:t>２． 民間事業者の選定に係る基本的な考え方</w:t>
        </w:r>
        <w:r w:rsidR="00C23169" w:rsidRPr="005116D0">
          <w:rPr>
            <w:webHidden/>
          </w:rPr>
          <w:tab/>
        </w:r>
        <w:r w:rsidR="00C23169" w:rsidRPr="005116D0">
          <w:rPr>
            <w:webHidden/>
          </w:rPr>
          <w:fldChar w:fldCharType="begin"/>
        </w:r>
        <w:r w:rsidR="00C23169" w:rsidRPr="005116D0">
          <w:rPr>
            <w:webHidden/>
          </w:rPr>
          <w:instrText xml:space="preserve"> PAGEREF _Toc534658053 \h </w:instrText>
        </w:r>
        <w:r w:rsidR="00C23169" w:rsidRPr="005116D0">
          <w:rPr>
            <w:webHidden/>
          </w:rPr>
        </w:r>
        <w:r w:rsidR="00C23169" w:rsidRPr="005116D0">
          <w:rPr>
            <w:webHidden/>
          </w:rPr>
          <w:fldChar w:fldCharType="separate"/>
        </w:r>
        <w:r>
          <w:rPr>
            <w:webHidden/>
          </w:rPr>
          <w:t>9</w:t>
        </w:r>
        <w:r w:rsidR="00C23169" w:rsidRPr="005116D0">
          <w:rPr>
            <w:webHidden/>
          </w:rPr>
          <w:fldChar w:fldCharType="end"/>
        </w:r>
      </w:hyperlink>
    </w:p>
    <w:p w14:paraId="5081E7D9" w14:textId="596A9D7F" w:rsidR="00C23169" w:rsidRPr="005116D0" w:rsidRDefault="00BF2080" w:rsidP="00265B0B">
      <w:pPr>
        <w:pStyle w:val="20"/>
        <w:ind w:left="840" w:hanging="420"/>
        <w:rPr>
          <w:rFonts w:asciiTheme="minorHAnsi" w:eastAsiaTheme="minorEastAsia" w:hAnsiTheme="minorHAnsi" w:cstheme="minorBidi"/>
          <w:szCs w:val="22"/>
        </w:rPr>
      </w:pPr>
      <w:hyperlink w:anchor="_Toc534658054" w:history="1">
        <w:r w:rsidR="00C23169" w:rsidRPr="005116D0">
          <w:rPr>
            <w:rStyle w:val="af2"/>
          </w:rPr>
          <w:t>３． 本体事業及び付帯事業に関する要求水準</w:t>
        </w:r>
        <w:r w:rsidR="00C23169" w:rsidRPr="005116D0">
          <w:rPr>
            <w:webHidden/>
          </w:rPr>
          <w:tab/>
        </w:r>
        <w:r w:rsidR="00C23169" w:rsidRPr="005116D0">
          <w:rPr>
            <w:webHidden/>
          </w:rPr>
          <w:fldChar w:fldCharType="begin"/>
        </w:r>
        <w:r w:rsidR="00C23169" w:rsidRPr="005116D0">
          <w:rPr>
            <w:webHidden/>
          </w:rPr>
          <w:instrText xml:space="preserve"> PAGEREF _Toc534658054 \h </w:instrText>
        </w:r>
        <w:r w:rsidR="00C23169" w:rsidRPr="005116D0">
          <w:rPr>
            <w:webHidden/>
          </w:rPr>
        </w:r>
        <w:r w:rsidR="00C23169" w:rsidRPr="005116D0">
          <w:rPr>
            <w:webHidden/>
          </w:rPr>
          <w:fldChar w:fldCharType="separate"/>
        </w:r>
        <w:r>
          <w:rPr>
            <w:webHidden/>
          </w:rPr>
          <w:t>9</w:t>
        </w:r>
        <w:r w:rsidR="00C23169" w:rsidRPr="005116D0">
          <w:rPr>
            <w:webHidden/>
          </w:rPr>
          <w:fldChar w:fldCharType="end"/>
        </w:r>
      </w:hyperlink>
    </w:p>
    <w:p w14:paraId="22A84C1C" w14:textId="35DAFB9D" w:rsidR="00C23169" w:rsidRPr="005116D0" w:rsidRDefault="00BF2080" w:rsidP="00265B0B">
      <w:pPr>
        <w:pStyle w:val="20"/>
        <w:ind w:left="840" w:hanging="420"/>
        <w:rPr>
          <w:rFonts w:asciiTheme="minorHAnsi" w:eastAsiaTheme="minorEastAsia" w:hAnsiTheme="minorHAnsi" w:cstheme="minorBidi"/>
          <w:szCs w:val="22"/>
        </w:rPr>
      </w:pPr>
      <w:hyperlink w:anchor="_Toc534658055" w:history="1">
        <w:r w:rsidR="00C23169" w:rsidRPr="005116D0">
          <w:rPr>
            <w:rStyle w:val="af2"/>
          </w:rPr>
          <w:t>４． 応募者の備えるべき参加資格要件</w:t>
        </w:r>
        <w:r w:rsidR="00C23169" w:rsidRPr="005116D0">
          <w:rPr>
            <w:webHidden/>
          </w:rPr>
          <w:tab/>
        </w:r>
        <w:r w:rsidR="00C23169" w:rsidRPr="005116D0">
          <w:rPr>
            <w:webHidden/>
          </w:rPr>
          <w:fldChar w:fldCharType="begin"/>
        </w:r>
        <w:r w:rsidR="00C23169" w:rsidRPr="005116D0">
          <w:rPr>
            <w:webHidden/>
          </w:rPr>
          <w:instrText xml:space="preserve"> PAGEREF _Toc534658055 \h </w:instrText>
        </w:r>
        <w:r w:rsidR="00C23169" w:rsidRPr="005116D0">
          <w:rPr>
            <w:webHidden/>
          </w:rPr>
        </w:r>
        <w:r w:rsidR="00C23169" w:rsidRPr="005116D0">
          <w:rPr>
            <w:webHidden/>
          </w:rPr>
          <w:fldChar w:fldCharType="separate"/>
        </w:r>
        <w:r>
          <w:rPr>
            <w:webHidden/>
          </w:rPr>
          <w:t>9</w:t>
        </w:r>
        <w:r w:rsidR="00C23169" w:rsidRPr="005116D0">
          <w:rPr>
            <w:webHidden/>
          </w:rPr>
          <w:fldChar w:fldCharType="end"/>
        </w:r>
      </w:hyperlink>
    </w:p>
    <w:p w14:paraId="2D7C88EB" w14:textId="0535F81B" w:rsidR="00C23169" w:rsidRPr="005116D0" w:rsidRDefault="00BF2080" w:rsidP="00265B0B">
      <w:pPr>
        <w:pStyle w:val="20"/>
        <w:ind w:left="840" w:hanging="420"/>
        <w:rPr>
          <w:rFonts w:asciiTheme="minorHAnsi" w:eastAsiaTheme="minorEastAsia" w:hAnsiTheme="minorHAnsi" w:cstheme="minorBidi"/>
          <w:szCs w:val="22"/>
        </w:rPr>
      </w:pPr>
      <w:hyperlink w:anchor="_Toc534658056" w:history="1">
        <w:r w:rsidR="00C23169" w:rsidRPr="005116D0">
          <w:rPr>
            <w:rStyle w:val="af2"/>
          </w:rPr>
          <w:t>５． 審査及び選定に関する事項</w:t>
        </w:r>
        <w:r w:rsidR="00C23169" w:rsidRPr="005116D0">
          <w:rPr>
            <w:webHidden/>
          </w:rPr>
          <w:tab/>
        </w:r>
        <w:r w:rsidR="00C23169" w:rsidRPr="005116D0">
          <w:rPr>
            <w:webHidden/>
          </w:rPr>
          <w:fldChar w:fldCharType="begin"/>
        </w:r>
        <w:r w:rsidR="00C23169" w:rsidRPr="005116D0">
          <w:rPr>
            <w:webHidden/>
          </w:rPr>
          <w:instrText xml:space="preserve"> PAGEREF _Toc534658056 \h </w:instrText>
        </w:r>
        <w:r w:rsidR="00C23169" w:rsidRPr="005116D0">
          <w:rPr>
            <w:webHidden/>
          </w:rPr>
        </w:r>
        <w:r w:rsidR="00C23169" w:rsidRPr="005116D0">
          <w:rPr>
            <w:webHidden/>
          </w:rPr>
          <w:fldChar w:fldCharType="separate"/>
        </w:r>
        <w:r>
          <w:rPr>
            <w:webHidden/>
          </w:rPr>
          <w:t>13</w:t>
        </w:r>
        <w:r w:rsidR="00C23169" w:rsidRPr="005116D0">
          <w:rPr>
            <w:webHidden/>
          </w:rPr>
          <w:fldChar w:fldCharType="end"/>
        </w:r>
      </w:hyperlink>
    </w:p>
    <w:p w14:paraId="1D9D626F" w14:textId="0C31CB31" w:rsidR="00C23169" w:rsidRPr="005116D0" w:rsidRDefault="00BF2080" w:rsidP="00265B0B">
      <w:pPr>
        <w:pStyle w:val="20"/>
        <w:ind w:left="840" w:hanging="420"/>
        <w:rPr>
          <w:rFonts w:asciiTheme="minorHAnsi" w:eastAsiaTheme="minorEastAsia" w:hAnsiTheme="minorHAnsi" w:cstheme="minorBidi"/>
          <w:szCs w:val="22"/>
        </w:rPr>
      </w:pPr>
      <w:hyperlink w:anchor="_Toc534658057" w:history="1">
        <w:r w:rsidR="00C23169" w:rsidRPr="005116D0">
          <w:rPr>
            <w:rStyle w:val="af2"/>
          </w:rPr>
          <w:t>６． 基本協定の締結について</w:t>
        </w:r>
        <w:r w:rsidR="00C23169" w:rsidRPr="005116D0">
          <w:rPr>
            <w:webHidden/>
          </w:rPr>
          <w:tab/>
        </w:r>
        <w:r w:rsidR="00C23169" w:rsidRPr="005116D0">
          <w:rPr>
            <w:webHidden/>
          </w:rPr>
          <w:fldChar w:fldCharType="begin"/>
        </w:r>
        <w:r w:rsidR="00C23169" w:rsidRPr="005116D0">
          <w:rPr>
            <w:webHidden/>
          </w:rPr>
          <w:instrText xml:space="preserve"> PAGEREF _Toc534658057 \h </w:instrText>
        </w:r>
        <w:r w:rsidR="00C23169" w:rsidRPr="005116D0">
          <w:rPr>
            <w:webHidden/>
          </w:rPr>
        </w:r>
        <w:r w:rsidR="00C23169" w:rsidRPr="005116D0">
          <w:rPr>
            <w:webHidden/>
          </w:rPr>
          <w:fldChar w:fldCharType="separate"/>
        </w:r>
        <w:r>
          <w:rPr>
            <w:webHidden/>
          </w:rPr>
          <w:t>14</w:t>
        </w:r>
        <w:r w:rsidR="00C23169" w:rsidRPr="005116D0">
          <w:rPr>
            <w:webHidden/>
          </w:rPr>
          <w:fldChar w:fldCharType="end"/>
        </w:r>
      </w:hyperlink>
    </w:p>
    <w:p w14:paraId="39D6059B" w14:textId="7B305EDD" w:rsidR="00C23169" w:rsidRPr="005116D0" w:rsidRDefault="00BF2080" w:rsidP="00265B0B">
      <w:pPr>
        <w:pStyle w:val="20"/>
        <w:ind w:left="840" w:hanging="420"/>
        <w:rPr>
          <w:rFonts w:asciiTheme="minorHAnsi" w:eastAsiaTheme="minorEastAsia" w:hAnsiTheme="minorHAnsi" w:cstheme="minorBidi"/>
          <w:szCs w:val="22"/>
        </w:rPr>
      </w:pPr>
      <w:hyperlink w:anchor="_Toc534658058" w:history="1">
        <w:r w:rsidR="00C23169" w:rsidRPr="005116D0">
          <w:rPr>
            <w:rStyle w:val="af2"/>
          </w:rPr>
          <w:t xml:space="preserve">７． </w:t>
        </w:r>
        <w:r w:rsidR="007B0AE7" w:rsidRPr="005116D0">
          <w:rPr>
            <w:rStyle w:val="af2"/>
            <w:rFonts w:hint="eastAsia"/>
          </w:rPr>
          <w:t>PFI事業者</w:t>
        </w:r>
        <w:r w:rsidR="00C23169" w:rsidRPr="005116D0">
          <w:rPr>
            <w:rStyle w:val="af2"/>
          </w:rPr>
          <w:t>の設立について</w:t>
        </w:r>
        <w:r w:rsidR="00C23169" w:rsidRPr="005116D0">
          <w:rPr>
            <w:webHidden/>
          </w:rPr>
          <w:tab/>
        </w:r>
        <w:r w:rsidR="00C23169" w:rsidRPr="005116D0">
          <w:rPr>
            <w:webHidden/>
          </w:rPr>
          <w:fldChar w:fldCharType="begin"/>
        </w:r>
        <w:r w:rsidR="00C23169" w:rsidRPr="005116D0">
          <w:rPr>
            <w:webHidden/>
          </w:rPr>
          <w:instrText xml:space="preserve"> PAGEREF _Toc534658058 \h </w:instrText>
        </w:r>
        <w:r w:rsidR="00C23169" w:rsidRPr="005116D0">
          <w:rPr>
            <w:webHidden/>
          </w:rPr>
        </w:r>
        <w:r w:rsidR="00C23169" w:rsidRPr="005116D0">
          <w:rPr>
            <w:webHidden/>
          </w:rPr>
          <w:fldChar w:fldCharType="separate"/>
        </w:r>
        <w:r>
          <w:rPr>
            <w:webHidden/>
          </w:rPr>
          <w:t>14</w:t>
        </w:r>
        <w:r w:rsidR="00C23169" w:rsidRPr="005116D0">
          <w:rPr>
            <w:webHidden/>
          </w:rPr>
          <w:fldChar w:fldCharType="end"/>
        </w:r>
      </w:hyperlink>
    </w:p>
    <w:p w14:paraId="62A1D782" w14:textId="52D164FB" w:rsidR="00C23169" w:rsidRPr="004714C6" w:rsidRDefault="00BF2080" w:rsidP="00265B0B">
      <w:pPr>
        <w:pStyle w:val="20"/>
        <w:ind w:left="840" w:hanging="420"/>
        <w:rPr>
          <w:rFonts w:asciiTheme="minorHAnsi" w:eastAsiaTheme="minorEastAsia" w:hAnsiTheme="minorHAnsi" w:cstheme="minorBidi"/>
          <w:szCs w:val="22"/>
        </w:rPr>
      </w:pPr>
      <w:hyperlink w:anchor="_Toc534658059" w:history="1">
        <w:r w:rsidR="00C23169" w:rsidRPr="005116D0">
          <w:rPr>
            <w:rStyle w:val="af2"/>
          </w:rPr>
          <w:t xml:space="preserve">８． </w:t>
        </w:r>
        <w:r w:rsidR="00E27BCB" w:rsidRPr="005116D0">
          <w:rPr>
            <w:rStyle w:val="af2"/>
          </w:rPr>
          <w:t>事業契約</w:t>
        </w:r>
        <w:r w:rsidR="00C23169" w:rsidRPr="005116D0">
          <w:rPr>
            <w:rStyle w:val="af2"/>
          </w:rPr>
          <w:t>について</w:t>
        </w:r>
        <w:r w:rsidR="00C23169" w:rsidRPr="005116D0">
          <w:rPr>
            <w:webHidden/>
          </w:rPr>
          <w:tab/>
        </w:r>
        <w:r w:rsidR="00C23169" w:rsidRPr="005116D0">
          <w:rPr>
            <w:webHidden/>
          </w:rPr>
          <w:fldChar w:fldCharType="begin"/>
        </w:r>
        <w:r w:rsidR="00C23169" w:rsidRPr="005116D0">
          <w:rPr>
            <w:webHidden/>
          </w:rPr>
          <w:instrText xml:space="preserve"> PAGEREF _Toc534658059 \h </w:instrText>
        </w:r>
        <w:r w:rsidR="00C23169" w:rsidRPr="005116D0">
          <w:rPr>
            <w:webHidden/>
          </w:rPr>
        </w:r>
        <w:r w:rsidR="00C23169" w:rsidRPr="005116D0">
          <w:rPr>
            <w:webHidden/>
          </w:rPr>
          <w:fldChar w:fldCharType="separate"/>
        </w:r>
        <w:r>
          <w:rPr>
            <w:webHidden/>
          </w:rPr>
          <w:t>14</w:t>
        </w:r>
        <w:r w:rsidR="00C23169" w:rsidRPr="005116D0">
          <w:rPr>
            <w:webHidden/>
          </w:rPr>
          <w:fldChar w:fldCharType="end"/>
        </w:r>
      </w:hyperlink>
    </w:p>
    <w:p w14:paraId="75D58C03" w14:textId="5D2BB4AE" w:rsidR="00C23169" w:rsidRPr="004714C6" w:rsidRDefault="00BF2080" w:rsidP="00265B0B">
      <w:pPr>
        <w:pStyle w:val="20"/>
        <w:ind w:left="840" w:hanging="420"/>
        <w:rPr>
          <w:rFonts w:asciiTheme="minorHAnsi" w:eastAsiaTheme="minorEastAsia" w:hAnsiTheme="minorHAnsi" w:cstheme="minorBidi"/>
          <w:szCs w:val="22"/>
        </w:rPr>
      </w:pPr>
      <w:hyperlink w:anchor="_Toc534658060" w:history="1">
        <w:r w:rsidR="00C23169" w:rsidRPr="004714C6">
          <w:rPr>
            <w:rStyle w:val="af2"/>
          </w:rPr>
          <w:t>９． 提出書類の取り扱い</w:t>
        </w:r>
        <w:r w:rsidR="00C23169" w:rsidRPr="004714C6">
          <w:rPr>
            <w:webHidden/>
          </w:rPr>
          <w:tab/>
        </w:r>
        <w:r w:rsidR="00C23169" w:rsidRPr="004714C6">
          <w:rPr>
            <w:webHidden/>
          </w:rPr>
          <w:fldChar w:fldCharType="begin"/>
        </w:r>
        <w:r w:rsidR="00C23169" w:rsidRPr="004714C6">
          <w:rPr>
            <w:webHidden/>
          </w:rPr>
          <w:instrText xml:space="preserve"> PAGEREF _Toc534658060 \h </w:instrText>
        </w:r>
        <w:r w:rsidR="00C23169" w:rsidRPr="004714C6">
          <w:rPr>
            <w:webHidden/>
          </w:rPr>
        </w:r>
        <w:r w:rsidR="00C23169" w:rsidRPr="004714C6">
          <w:rPr>
            <w:webHidden/>
          </w:rPr>
          <w:fldChar w:fldCharType="separate"/>
        </w:r>
        <w:r>
          <w:rPr>
            <w:webHidden/>
          </w:rPr>
          <w:t>14</w:t>
        </w:r>
        <w:r w:rsidR="00C23169" w:rsidRPr="004714C6">
          <w:rPr>
            <w:webHidden/>
          </w:rPr>
          <w:fldChar w:fldCharType="end"/>
        </w:r>
      </w:hyperlink>
    </w:p>
    <w:p w14:paraId="1C693D9D" w14:textId="03062403" w:rsidR="00C23169" w:rsidRPr="004714C6" w:rsidRDefault="00BF2080" w:rsidP="00265B0B">
      <w:pPr>
        <w:pStyle w:val="10"/>
        <w:rPr>
          <w:rFonts w:asciiTheme="minorHAnsi" w:eastAsiaTheme="minorEastAsia" w:hAnsiTheme="minorHAnsi" w:cstheme="minorBidi"/>
          <w:szCs w:val="22"/>
        </w:rPr>
      </w:pPr>
      <w:hyperlink w:anchor="_Toc534658061" w:history="1">
        <w:r w:rsidR="00C23169" w:rsidRPr="004714C6">
          <w:rPr>
            <w:rStyle w:val="af2"/>
          </w:rPr>
          <w:t>第３ 民間事業者の責任の明確化等事業の適正かつ確実な実施の確保に関する事項</w:t>
        </w:r>
        <w:r w:rsidR="00C23169" w:rsidRPr="004714C6">
          <w:rPr>
            <w:webHidden/>
          </w:rPr>
          <w:tab/>
        </w:r>
        <w:r w:rsidR="00C23169" w:rsidRPr="004714C6">
          <w:rPr>
            <w:webHidden/>
          </w:rPr>
          <w:fldChar w:fldCharType="begin"/>
        </w:r>
        <w:r w:rsidR="00C23169" w:rsidRPr="004714C6">
          <w:rPr>
            <w:webHidden/>
          </w:rPr>
          <w:instrText xml:space="preserve"> PAGEREF _Toc534658061 \h </w:instrText>
        </w:r>
        <w:r w:rsidR="00C23169" w:rsidRPr="004714C6">
          <w:rPr>
            <w:webHidden/>
          </w:rPr>
        </w:r>
        <w:r w:rsidR="00C23169" w:rsidRPr="004714C6">
          <w:rPr>
            <w:webHidden/>
          </w:rPr>
          <w:fldChar w:fldCharType="separate"/>
        </w:r>
        <w:r>
          <w:rPr>
            <w:webHidden/>
          </w:rPr>
          <w:t>15</w:t>
        </w:r>
        <w:r w:rsidR="00C23169" w:rsidRPr="004714C6">
          <w:rPr>
            <w:webHidden/>
          </w:rPr>
          <w:fldChar w:fldCharType="end"/>
        </w:r>
      </w:hyperlink>
    </w:p>
    <w:p w14:paraId="0C6D6084" w14:textId="49B65DE6" w:rsidR="00C23169" w:rsidRPr="004714C6" w:rsidRDefault="00BF2080" w:rsidP="00265B0B">
      <w:pPr>
        <w:pStyle w:val="20"/>
        <w:ind w:left="840" w:hanging="420"/>
        <w:rPr>
          <w:rFonts w:asciiTheme="minorHAnsi" w:eastAsiaTheme="minorEastAsia" w:hAnsiTheme="minorHAnsi" w:cstheme="minorBidi"/>
          <w:szCs w:val="22"/>
        </w:rPr>
      </w:pPr>
      <w:hyperlink w:anchor="_Toc534658062" w:history="1">
        <w:r w:rsidR="00C23169" w:rsidRPr="004714C6">
          <w:rPr>
            <w:rStyle w:val="af2"/>
          </w:rPr>
          <w:t>１． 予想される責任及びリスクの分類と官民間での分担</w:t>
        </w:r>
        <w:r w:rsidR="00C23169" w:rsidRPr="004714C6">
          <w:rPr>
            <w:webHidden/>
          </w:rPr>
          <w:tab/>
        </w:r>
        <w:r w:rsidR="00C23169" w:rsidRPr="004714C6">
          <w:rPr>
            <w:webHidden/>
          </w:rPr>
          <w:fldChar w:fldCharType="begin"/>
        </w:r>
        <w:r w:rsidR="00C23169" w:rsidRPr="004714C6">
          <w:rPr>
            <w:webHidden/>
          </w:rPr>
          <w:instrText xml:space="preserve"> PAGEREF _Toc534658062 \h </w:instrText>
        </w:r>
        <w:r w:rsidR="00C23169" w:rsidRPr="004714C6">
          <w:rPr>
            <w:webHidden/>
          </w:rPr>
        </w:r>
        <w:r w:rsidR="00C23169" w:rsidRPr="004714C6">
          <w:rPr>
            <w:webHidden/>
          </w:rPr>
          <w:fldChar w:fldCharType="separate"/>
        </w:r>
        <w:r>
          <w:rPr>
            <w:webHidden/>
          </w:rPr>
          <w:t>15</w:t>
        </w:r>
        <w:r w:rsidR="00C23169" w:rsidRPr="004714C6">
          <w:rPr>
            <w:webHidden/>
          </w:rPr>
          <w:fldChar w:fldCharType="end"/>
        </w:r>
      </w:hyperlink>
    </w:p>
    <w:p w14:paraId="5B1C6F6F" w14:textId="638CD019" w:rsidR="00C23169" w:rsidRPr="004714C6" w:rsidRDefault="00BF2080" w:rsidP="00265B0B">
      <w:pPr>
        <w:pStyle w:val="20"/>
        <w:ind w:left="840" w:hanging="420"/>
        <w:rPr>
          <w:rFonts w:asciiTheme="minorHAnsi" w:eastAsiaTheme="minorEastAsia" w:hAnsiTheme="minorHAnsi" w:cstheme="minorBidi"/>
          <w:szCs w:val="22"/>
        </w:rPr>
      </w:pPr>
      <w:hyperlink w:anchor="_Toc534658063" w:history="1">
        <w:r w:rsidR="00C23169" w:rsidRPr="004714C6">
          <w:rPr>
            <w:rStyle w:val="af2"/>
          </w:rPr>
          <w:t>２． 事業の実施状況のモニタリング（監視・評価</w:t>
        </w:r>
        <w:r w:rsidR="00C75A14">
          <w:rPr>
            <w:rStyle w:val="af2"/>
          </w:rPr>
          <w:t>)</w:t>
        </w:r>
        <w:r w:rsidR="00C23169" w:rsidRPr="004714C6">
          <w:rPr>
            <w:webHidden/>
          </w:rPr>
          <w:tab/>
        </w:r>
        <w:r w:rsidR="00C23169" w:rsidRPr="004714C6">
          <w:rPr>
            <w:webHidden/>
          </w:rPr>
          <w:fldChar w:fldCharType="begin"/>
        </w:r>
        <w:r w:rsidR="00C23169" w:rsidRPr="004714C6">
          <w:rPr>
            <w:webHidden/>
          </w:rPr>
          <w:instrText xml:space="preserve"> PAGEREF _Toc534658063 \h </w:instrText>
        </w:r>
        <w:r w:rsidR="00C23169" w:rsidRPr="004714C6">
          <w:rPr>
            <w:webHidden/>
          </w:rPr>
        </w:r>
        <w:r w:rsidR="00C23169" w:rsidRPr="004714C6">
          <w:rPr>
            <w:webHidden/>
          </w:rPr>
          <w:fldChar w:fldCharType="separate"/>
        </w:r>
        <w:r>
          <w:rPr>
            <w:webHidden/>
          </w:rPr>
          <w:t>15</w:t>
        </w:r>
        <w:r w:rsidR="00C23169" w:rsidRPr="004714C6">
          <w:rPr>
            <w:webHidden/>
          </w:rPr>
          <w:fldChar w:fldCharType="end"/>
        </w:r>
      </w:hyperlink>
    </w:p>
    <w:p w14:paraId="6CEBDA1A" w14:textId="552BE8FE" w:rsidR="00C23169" w:rsidRPr="004714C6" w:rsidRDefault="00BF2080" w:rsidP="00265B0B">
      <w:pPr>
        <w:pStyle w:val="10"/>
        <w:rPr>
          <w:rFonts w:asciiTheme="minorHAnsi" w:eastAsiaTheme="minorEastAsia" w:hAnsiTheme="minorHAnsi" w:cstheme="minorBidi"/>
          <w:szCs w:val="22"/>
        </w:rPr>
      </w:pPr>
      <w:hyperlink w:anchor="_Toc534658064" w:history="1">
        <w:r w:rsidR="00C23169" w:rsidRPr="004714C6">
          <w:rPr>
            <w:rStyle w:val="af2"/>
            <w:kern w:val="0"/>
          </w:rPr>
          <w:t>第４</w:t>
        </w:r>
        <w:r w:rsidR="00C23169" w:rsidRPr="004714C6">
          <w:rPr>
            <w:rStyle w:val="af2"/>
          </w:rPr>
          <w:t xml:space="preserve"> 公共施設等の立地並びに規模及び配置に関する事項</w:t>
        </w:r>
        <w:r w:rsidR="00C23169" w:rsidRPr="004714C6">
          <w:rPr>
            <w:webHidden/>
          </w:rPr>
          <w:tab/>
        </w:r>
        <w:r w:rsidR="00C23169" w:rsidRPr="004714C6">
          <w:rPr>
            <w:webHidden/>
          </w:rPr>
          <w:fldChar w:fldCharType="begin"/>
        </w:r>
        <w:r w:rsidR="00C23169" w:rsidRPr="004714C6">
          <w:rPr>
            <w:webHidden/>
          </w:rPr>
          <w:instrText xml:space="preserve"> PAGEREF _Toc534658064 \h </w:instrText>
        </w:r>
        <w:r w:rsidR="00C23169" w:rsidRPr="004714C6">
          <w:rPr>
            <w:webHidden/>
          </w:rPr>
        </w:r>
        <w:r w:rsidR="00C23169" w:rsidRPr="004714C6">
          <w:rPr>
            <w:webHidden/>
          </w:rPr>
          <w:fldChar w:fldCharType="separate"/>
        </w:r>
        <w:r>
          <w:rPr>
            <w:webHidden/>
          </w:rPr>
          <w:t>16</w:t>
        </w:r>
        <w:r w:rsidR="00C23169" w:rsidRPr="004714C6">
          <w:rPr>
            <w:webHidden/>
          </w:rPr>
          <w:fldChar w:fldCharType="end"/>
        </w:r>
      </w:hyperlink>
    </w:p>
    <w:p w14:paraId="2F1AFD0D" w14:textId="39C42DE4" w:rsidR="00C23169" w:rsidRPr="004714C6" w:rsidRDefault="00BF2080" w:rsidP="00265B0B">
      <w:pPr>
        <w:pStyle w:val="20"/>
        <w:ind w:left="840" w:hanging="420"/>
        <w:rPr>
          <w:rFonts w:asciiTheme="minorHAnsi" w:eastAsiaTheme="minorEastAsia" w:hAnsiTheme="minorHAnsi" w:cstheme="minorBidi"/>
          <w:szCs w:val="22"/>
        </w:rPr>
      </w:pPr>
      <w:hyperlink w:anchor="_Toc534658065" w:history="1">
        <w:r w:rsidR="00C23169" w:rsidRPr="004714C6">
          <w:rPr>
            <w:rStyle w:val="af2"/>
          </w:rPr>
          <w:t>１． 施設の立地条件及び整備の概要</w:t>
        </w:r>
        <w:r w:rsidR="00C23169" w:rsidRPr="004714C6">
          <w:rPr>
            <w:webHidden/>
          </w:rPr>
          <w:tab/>
        </w:r>
        <w:r w:rsidR="00C23169" w:rsidRPr="004714C6">
          <w:rPr>
            <w:webHidden/>
          </w:rPr>
          <w:fldChar w:fldCharType="begin"/>
        </w:r>
        <w:r w:rsidR="00C23169" w:rsidRPr="004714C6">
          <w:rPr>
            <w:webHidden/>
          </w:rPr>
          <w:instrText xml:space="preserve"> PAGEREF _Toc534658065 \h </w:instrText>
        </w:r>
        <w:r w:rsidR="00C23169" w:rsidRPr="004714C6">
          <w:rPr>
            <w:webHidden/>
          </w:rPr>
        </w:r>
        <w:r w:rsidR="00C23169" w:rsidRPr="004714C6">
          <w:rPr>
            <w:webHidden/>
          </w:rPr>
          <w:fldChar w:fldCharType="separate"/>
        </w:r>
        <w:r>
          <w:rPr>
            <w:webHidden/>
          </w:rPr>
          <w:t>16</w:t>
        </w:r>
        <w:r w:rsidR="00C23169" w:rsidRPr="004714C6">
          <w:rPr>
            <w:webHidden/>
          </w:rPr>
          <w:fldChar w:fldCharType="end"/>
        </w:r>
      </w:hyperlink>
    </w:p>
    <w:p w14:paraId="396A9AE3" w14:textId="51925FB4" w:rsidR="00C23169" w:rsidRPr="004714C6" w:rsidRDefault="00BF2080" w:rsidP="00265B0B">
      <w:pPr>
        <w:pStyle w:val="10"/>
        <w:rPr>
          <w:rFonts w:asciiTheme="minorHAnsi" w:eastAsiaTheme="minorEastAsia" w:hAnsiTheme="minorHAnsi" w:cstheme="minorBidi"/>
          <w:szCs w:val="22"/>
        </w:rPr>
      </w:pPr>
      <w:hyperlink w:anchor="_Toc534658066" w:history="1">
        <w:r w:rsidR="00C23169" w:rsidRPr="004714C6">
          <w:rPr>
            <w:rStyle w:val="af2"/>
            <w:kern w:val="0"/>
          </w:rPr>
          <w:t xml:space="preserve">第５ </w:t>
        </w:r>
        <w:r w:rsidR="00C23169" w:rsidRPr="00E27BCB">
          <w:rPr>
            <w:rStyle w:val="af2"/>
            <w:kern w:val="0"/>
          </w:rPr>
          <w:t>事業契約</w:t>
        </w:r>
        <w:r w:rsidR="00C23169" w:rsidRPr="004714C6">
          <w:rPr>
            <w:rStyle w:val="af2"/>
            <w:kern w:val="0"/>
          </w:rPr>
          <w:t>の解釈について疑義が生じた場合における措置に関する事項</w:t>
        </w:r>
        <w:r w:rsidR="00C23169" w:rsidRPr="004714C6">
          <w:rPr>
            <w:webHidden/>
          </w:rPr>
          <w:tab/>
        </w:r>
        <w:r w:rsidR="00C23169" w:rsidRPr="004714C6">
          <w:rPr>
            <w:webHidden/>
          </w:rPr>
          <w:fldChar w:fldCharType="begin"/>
        </w:r>
        <w:r w:rsidR="00C23169" w:rsidRPr="004714C6">
          <w:rPr>
            <w:webHidden/>
          </w:rPr>
          <w:instrText xml:space="preserve"> PAGEREF _Toc534658066 \h </w:instrText>
        </w:r>
        <w:r w:rsidR="00C23169" w:rsidRPr="004714C6">
          <w:rPr>
            <w:webHidden/>
          </w:rPr>
        </w:r>
        <w:r w:rsidR="00C23169" w:rsidRPr="004714C6">
          <w:rPr>
            <w:webHidden/>
          </w:rPr>
          <w:fldChar w:fldCharType="separate"/>
        </w:r>
        <w:r>
          <w:rPr>
            <w:webHidden/>
          </w:rPr>
          <w:t>19</w:t>
        </w:r>
        <w:r w:rsidR="00C23169" w:rsidRPr="004714C6">
          <w:rPr>
            <w:webHidden/>
          </w:rPr>
          <w:fldChar w:fldCharType="end"/>
        </w:r>
      </w:hyperlink>
    </w:p>
    <w:p w14:paraId="49C4D506" w14:textId="6C0CC41D" w:rsidR="00C23169" w:rsidRPr="004714C6" w:rsidRDefault="00BF2080" w:rsidP="00265B0B">
      <w:pPr>
        <w:pStyle w:val="20"/>
        <w:ind w:left="840" w:hanging="420"/>
        <w:rPr>
          <w:rFonts w:asciiTheme="minorHAnsi" w:eastAsiaTheme="minorEastAsia" w:hAnsiTheme="minorHAnsi" w:cstheme="minorBidi"/>
          <w:szCs w:val="22"/>
        </w:rPr>
      </w:pPr>
      <w:hyperlink w:anchor="_Toc534658067" w:history="1">
        <w:r w:rsidR="00C23169" w:rsidRPr="004714C6">
          <w:rPr>
            <w:rStyle w:val="af2"/>
          </w:rPr>
          <w:t>１． 係争事由に係る基本的な考え方</w:t>
        </w:r>
        <w:r w:rsidR="00C23169" w:rsidRPr="004714C6">
          <w:rPr>
            <w:webHidden/>
          </w:rPr>
          <w:tab/>
        </w:r>
        <w:r w:rsidR="00C23169" w:rsidRPr="004714C6">
          <w:rPr>
            <w:webHidden/>
          </w:rPr>
          <w:fldChar w:fldCharType="begin"/>
        </w:r>
        <w:r w:rsidR="00C23169" w:rsidRPr="004714C6">
          <w:rPr>
            <w:webHidden/>
          </w:rPr>
          <w:instrText xml:space="preserve"> PAGEREF _Toc534658067 \h </w:instrText>
        </w:r>
        <w:r w:rsidR="00C23169" w:rsidRPr="004714C6">
          <w:rPr>
            <w:webHidden/>
          </w:rPr>
        </w:r>
        <w:r w:rsidR="00C23169" w:rsidRPr="004714C6">
          <w:rPr>
            <w:webHidden/>
          </w:rPr>
          <w:fldChar w:fldCharType="separate"/>
        </w:r>
        <w:r>
          <w:rPr>
            <w:webHidden/>
          </w:rPr>
          <w:t>19</w:t>
        </w:r>
        <w:r w:rsidR="00C23169" w:rsidRPr="004714C6">
          <w:rPr>
            <w:webHidden/>
          </w:rPr>
          <w:fldChar w:fldCharType="end"/>
        </w:r>
      </w:hyperlink>
    </w:p>
    <w:p w14:paraId="1F2D29DD" w14:textId="148D4DFD" w:rsidR="00C23169" w:rsidRPr="004714C6" w:rsidRDefault="00BF2080" w:rsidP="00265B0B">
      <w:pPr>
        <w:pStyle w:val="20"/>
        <w:ind w:left="840" w:hanging="420"/>
        <w:rPr>
          <w:rFonts w:asciiTheme="minorHAnsi" w:eastAsiaTheme="minorEastAsia" w:hAnsiTheme="minorHAnsi" w:cstheme="minorBidi"/>
          <w:szCs w:val="22"/>
        </w:rPr>
      </w:pPr>
      <w:hyperlink w:anchor="_Toc534658068" w:history="1">
        <w:r w:rsidR="00C23169" w:rsidRPr="004714C6">
          <w:rPr>
            <w:rStyle w:val="af2"/>
          </w:rPr>
          <w:t>２． 管轄裁判所の指定</w:t>
        </w:r>
        <w:r w:rsidR="00C23169" w:rsidRPr="004714C6">
          <w:rPr>
            <w:webHidden/>
          </w:rPr>
          <w:tab/>
        </w:r>
        <w:r w:rsidR="00C23169" w:rsidRPr="004714C6">
          <w:rPr>
            <w:webHidden/>
          </w:rPr>
          <w:fldChar w:fldCharType="begin"/>
        </w:r>
        <w:r w:rsidR="00C23169" w:rsidRPr="004714C6">
          <w:rPr>
            <w:webHidden/>
          </w:rPr>
          <w:instrText xml:space="preserve"> PAGEREF _Toc534658068 \h </w:instrText>
        </w:r>
        <w:r w:rsidR="00C23169" w:rsidRPr="004714C6">
          <w:rPr>
            <w:webHidden/>
          </w:rPr>
        </w:r>
        <w:r w:rsidR="00C23169" w:rsidRPr="004714C6">
          <w:rPr>
            <w:webHidden/>
          </w:rPr>
          <w:fldChar w:fldCharType="separate"/>
        </w:r>
        <w:r>
          <w:rPr>
            <w:webHidden/>
          </w:rPr>
          <w:t>19</w:t>
        </w:r>
        <w:r w:rsidR="00C23169" w:rsidRPr="004714C6">
          <w:rPr>
            <w:webHidden/>
          </w:rPr>
          <w:fldChar w:fldCharType="end"/>
        </w:r>
      </w:hyperlink>
    </w:p>
    <w:p w14:paraId="22ABBF3B" w14:textId="31EBE20D" w:rsidR="00C23169" w:rsidRPr="004714C6" w:rsidRDefault="00BF2080" w:rsidP="00265B0B">
      <w:pPr>
        <w:pStyle w:val="10"/>
        <w:rPr>
          <w:rFonts w:asciiTheme="minorHAnsi" w:eastAsiaTheme="minorEastAsia" w:hAnsiTheme="minorHAnsi" w:cstheme="minorBidi"/>
          <w:szCs w:val="22"/>
        </w:rPr>
      </w:pPr>
      <w:hyperlink w:anchor="_Toc534658069" w:history="1">
        <w:r w:rsidR="00C23169" w:rsidRPr="004714C6">
          <w:rPr>
            <w:rStyle w:val="af2"/>
          </w:rPr>
          <w:t>第６ 事業の継続が困難となった場合における措置に関する事項</w:t>
        </w:r>
        <w:r w:rsidR="00C23169" w:rsidRPr="004714C6">
          <w:rPr>
            <w:webHidden/>
          </w:rPr>
          <w:tab/>
        </w:r>
        <w:r w:rsidR="00C23169" w:rsidRPr="004714C6">
          <w:rPr>
            <w:webHidden/>
          </w:rPr>
          <w:fldChar w:fldCharType="begin"/>
        </w:r>
        <w:r w:rsidR="00C23169" w:rsidRPr="004714C6">
          <w:rPr>
            <w:webHidden/>
          </w:rPr>
          <w:instrText xml:space="preserve"> PAGEREF _Toc534658069 \h </w:instrText>
        </w:r>
        <w:r w:rsidR="00C23169" w:rsidRPr="004714C6">
          <w:rPr>
            <w:webHidden/>
          </w:rPr>
        </w:r>
        <w:r w:rsidR="00C23169" w:rsidRPr="004714C6">
          <w:rPr>
            <w:webHidden/>
          </w:rPr>
          <w:fldChar w:fldCharType="separate"/>
        </w:r>
        <w:r>
          <w:rPr>
            <w:webHidden/>
          </w:rPr>
          <w:t>20</w:t>
        </w:r>
        <w:r w:rsidR="00C23169" w:rsidRPr="004714C6">
          <w:rPr>
            <w:webHidden/>
          </w:rPr>
          <w:fldChar w:fldCharType="end"/>
        </w:r>
      </w:hyperlink>
    </w:p>
    <w:p w14:paraId="31D3F9E6" w14:textId="4E46412E" w:rsidR="00C23169" w:rsidRPr="004714C6" w:rsidRDefault="00BF2080" w:rsidP="00265B0B">
      <w:pPr>
        <w:pStyle w:val="20"/>
        <w:ind w:left="840" w:hanging="420"/>
        <w:rPr>
          <w:rFonts w:asciiTheme="minorHAnsi" w:eastAsiaTheme="minorEastAsia" w:hAnsiTheme="minorHAnsi" w:cstheme="minorBidi"/>
          <w:szCs w:val="22"/>
        </w:rPr>
      </w:pPr>
      <w:hyperlink w:anchor="_Toc534658070" w:history="1">
        <w:r w:rsidR="00C23169" w:rsidRPr="004714C6">
          <w:rPr>
            <w:rStyle w:val="af2"/>
          </w:rPr>
          <w:t>１． 事業の継続に関する基本的な考え方</w:t>
        </w:r>
        <w:r w:rsidR="00C23169" w:rsidRPr="004714C6">
          <w:rPr>
            <w:webHidden/>
          </w:rPr>
          <w:tab/>
        </w:r>
        <w:r w:rsidR="00C23169" w:rsidRPr="004714C6">
          <w:rPr>
            <w:webHidden/>
          </w:rPr>
          <w:fldChar w:fldCharType="begin"/>
        </w:r>
        <w:r w:rsidR="00C23169" w:rsidRPr="004714C6">
          <w:rPr>
            <w:webHidden/>
          </w:rPr>
          <w:instrText xml:space="preserve"> PAGEREF _Toc534658070 \h </w:instrText>
        </w:r>
        <w:r w:rsidR="00C23169" w:rsidRPr="004714C6">
          <w:rPr>
            <w:webHidden/>
          </w:rPr>
        </w:r>
        <w:r w:rsidR="00C23169" w:rsidRPr="004714C6">
          <w:rPr>
            <w:webHidden/>
          </w:rPr>
          <w:fldChar w:fldCharType="separate"/>
        </w:r>
        <w:r>
          <w:rPr>
            <w:webHidden/>
          </w:rPr>
          <w:t>20</w:t>
        </w:r>
        <w:r w:rsidR="00C23169" w:rsidRPr="004714C6">
          <w:rPr>
            <w:webHidden/>
          </w:rPr>
          <w:fldChar w:fldCharType="end"/>
        </w:r>
      </w:hyperlink>
    </w:p>
    <w:p w14:paraId="2C26C0A0" w14:textId="283145B2" w:rsidR="00C23169" w:rsidRPr="004714C6" w:rsidRDefault="00BF2080" w:rsidP="00265B0B">
      <w:pPr>
        <w:pStyle w:val="20"/>
        <w:ind w:left="840" w:hanging="420"/>
        <w:rPr>
          <w:rFonts w:asciiTheme="minorHAnsi" w:eastAsiaTheme="minorEastAsia" w:hAnsiTheme="minorHAnsi" w:cstheme="minorBidi"/>
          <w:szCs w:val="22"/>
        </w:rPr>
      </w:pPr>
      <w:hyperlink w:anchor="_Toc534658071" w:history="1">
        <w:r w:rsidR="00C23169" w:rsidRPr="004714C6">
          <w:rPr>
            <w:rStyle w:val="af2"/>
          </w:rPr>
          <w:t>２． 事業の継続が困難となった場合の措置</w:t>
        </w:r>
        <w:r w:rsidR="00C23169" w:rsidRPr="004714C6">
          <w:rPr>
            <w:webHidden/>
          </w:rPr>
          <w:tab/>
        </w:r>
        <w:r w:rsidR="00C23169" w:rsidRPr="004714C6">
          <w:rPr>
            <w:webHidden/>
          </w:rPr>
          <w:fldChar w:fldCharType="begin"/>
        </w:r>
        <w:r w:rsidR="00C23169" w:rsidRPr="004714C6">
          <w:rPr>
            <w:webHidden/>
          </w:rPr>
          <w:instrText xml:space="preserve"> PAGEREF _Toc534658071 \h </w:instrText>
        </w:r>
        <w:r w:rsidR="00C23169" w:rsidRPr="004714C6">
          <w:rPr>
            <w:webHidden/>
          </w:rPr>
        </w:r>
        <w:r w:rsidR="00C23169" w:rsidRPr="004714C6">
          <w:rPr>
            <w:webHidden/>
          </w:rPr>
          <w:fldChar w:fldCharType="separate"/>
        </w:r>
        <w:r>
          <w:rPr>
            <w:webHidden/>
          </w:rPr>
          <w:t>20</w:t>
        </w:r>
        <w:r w:rsidR="00C23169" w:rsidRPr="004714C6">
          <w:rPr>
            <w:webHidden/>
          </w:rPr>
          <w:fldChar w:fldCharType="end"/>
        </w:r>
      </w:hyperlink>
    </w:p>
    <w:p w14:paraId="65B88C52" w14:textId="72F6056E" w:rsidR="00C23169" w:rsidRPr="004714C6" w:rsidRDefault="00BF2080" w:rsidP="00265B0B">
      <w:pPr>
        <w:pStyle w:val="20"/>
        <w:ind w:left="840" w:hanging="420"/>
        <w:rPr>
          <w:rFonts w:asciiTheme="minorHAnsi" w:eastAsiaTheme="minorEastAsia" w:hAnsiTheme="minorHAnsi" w:cstheme="minorBidi"/>
          <w:szCs w:val="22"/>
        </w:rPr>
      </w:pPr>
      <w:hyperlink w:anchor="_Toc534658072" w:history="1">
        <w:r w:rsidR="00C23169" w:rsidRPr="004714C6">
          <w:rPr>
            <w:rStyle w:val="af2"/>
          </w:rPr>
          <w:t>３． 金融機関と市との協議</w:t>
        </w:r>
        <w:r w:rsidR="00C23169" w:rsidRPr="004714C6">
          <w:rPr>
            <w:webHidden/>
          </w:rPr>
          <w:tab/>
        </w:r>
        <w:r w:rsidR="00C23169" w:rsidRPr="004714C6">
          <w:rPr>
            <w:webHidden/>
          </w:rPr>
          <w:fldChar w:fldCharType="begin"/>
        </w:r>
        <w:r w:rsidR="00C23169" w:rsidRPr="004714C6">
          <w:rPr>
            <w:webHidden/>
          </w:rPr>
          <w:instrText xml:space="preserve"> PAGEREF _Toc534658072 \h </w:instrText>
        </w:r>
        <w:r w:rsidR="00C23169" w:rsidRPr="004714C6">
          <w:rPr>
            <w:webHidden/>
          </w:rPr>
        </w:r>
        <w:r w:rsidR="00C23169" w:rsidRPr="004714C6">
          <w:rPr>
            <w:webHidden/>
          </w:rPr>
          <w:fldChar w:fldCharType="separate"/>
        </w:r>
        <w:r>
          <w:rPr>
            <w:webHidden/>
          </w:rPr>
          <w:t>20</w:t>
        </w:r>
        <w:r w:rsidR="00C23169" w:rsidRPr="004714C6">
          <w:rPr>
            <w:webHidden/>
          </w:rPr>
          <w:fldChar w:fldCharType="end"/>
        </w:r>
      </w:hyperlink>
    </w:p>
    <w:p w14:paraId="73EC0997" w14:textId="119C9A3F" w:rsidR="00C23169" w:rsidRPr="004714C6" w:rsidRDefault="00BF2080" w:rsidP="00265B0B">
      <w:pPr>
        <w:pStyle w:val="10"/>
        <w:rPr>
          <w:rFonts w:asciiTheme="minorHAnsi" w:eastAsiaTheme="minorEastAsia" w:hAnsiTheme="minorHAnsi" w:cstheme="minorBidi"/>
          <w:szCs w:val="22"/>
        </w:rPr>
      </w:pPr>
      <w:hyperlink w:anchor="_Toc534658073" w:history="1">
        <w:r w:rsidR="00C23169" w:rsidRPr="004714C6">
          <w:rPr>
            <w:rStyle w:val="af2"/>
          </w:rPr>
          <w:t>第７ 法制上及び税制上の措置並びに財政上及び金融上の支援等に関する事項</w:t>
        </w:r>
        <w:r w:rsidR="00C23169" w:rsidRPr="004714C6">
          <w:rPr>
            <w:webHidden/>
          </w:rPr>
          <w:tab/>
        </w:r>
        <w:r w:rsidR="00C23169" w:rsidRPr="004714C6">
          <w:rPr>
            <w:webHidden/>
          </w:rPr>
          <w:fldChar w:fldCharType="begin"/>
        </w:r>
        <w:r w:rsidR="00C23169" w:rsidRPr="004714C6">
          <w:rPr>
            <w:webHidden/>
          </w:rPr>
          <w:instrText xml:space="preserve"> PAGEREF _Toc534658073 \h </w:instrText>
        </w:r>
        <w:r w:rsidR="00C23169" w:rsidRPr="004714C6">
          <w:rPr>
            <w:webHidden/>
          </w:rPr>
        </w:r>
        <w:r w:rsidR="00C23169" w:rsidRPr="004714C6">
          <w:rPr>
            <w:webHidden/>
          </w:rPr>
          <w:fldChar w:fldCharType="separate"/>
        </w:r>
        <w:r>
          <w:rPr>
            <w:webHidden/>
          </w:rPr>
          <w:t>21</w:t>
        </w:r>
        <w:r w:rsidR="00C23169" w:rsidRPr="004714C6">
          <w:rPr>
            <w:webHidden/>
          </w:rPr>
          <w:fldChar w:fldCharType="end"/>
        </w:r>
      </w:hyperlink>
    </w:p>
    <w:p w14:paraId="4138E3F6" w14:textId="1F9C138F" w:rsidR="00C23169" w:rsidRPr="004714C6" w:rsidRDefault="00BF2080" w:rsidP="00265B0B">
      <w:pPr>
        <w:pStyle w:val="10"/>
        <w:rPr>
          <w:rFonts w:asciiTheme="minorHAnsi" w:eastAsiaTheme="minorEastAsia" w:hAnsiTheme="minorHAnsi" w:cstheme="minorBidi"/>
          <w:szCs w:val="22"/>
        </w:rPr>
      </w:pPr>
      <w:hyperlink w:anchor="_Toc534658074" w:history="1">
        <w:r w:rsidR="00C23169" w:rsidRPr="004714C6">
          <w:rPr>
            <w:rStyle w:val="af2"/>
            <w:bCs/>
            <w:kern w:val="0"/>
          </w:rPr>
          <w:t>第８ その他特定事業の実施に関し必要な事項</w:t>
        </w:r>
        <w:r w:rsidR="00C23169" w:rsidRPr="004714C6">
          <w:rPr>
            <w:webHidden/>
          </w:rPr>
          <w:tab/>
        </w:r>
        <w:r w:rsidR="00C23169" w:rsidRPr="004714C6">
          <w:rPr>
            <w:webHidden/>
          </w:rPr>
          <w:fldChar w:fldCharType="begin"/>
        </w:r>
        <w:r w:rsidR="00C23169" w:rsidRPr="004714C6">
          <w:rPr>
            <w:webHidden/>
          </w:rPr>
          <w:instrText xml:space="preserve"> PAGEREF _Toc534658074 \h </w:instrText>
        </w:r>
        <w:r w:rsidR="00C23169" w:rsidRPr="004714C6">
          <w:rPr>
            <w:webHidden/>
          </w:rPr>
        </w:r>
        <w:r w:rsidR="00C23169" w:rsidRPr="004714C6">
          <w:rPr>
            <w:webHidden/>
          </w:rPr>
          <w:fldChar w:fldCharType="separate"/>
        </w:r>
        <w:r>
          <w:rPr>
            <w:webHidden/>
          </w:rPr>
          <w:t>22</w:t>
        </w:r>
        <w:r w:rsidR="00C23169" w:rsidRPr="004714C6">
          <w:rPr>
            <w:webHidden/>
          </w:rPr>
          <w:fldChar w:fldCharType="end"/>
        </w:r>
      </w:hyperlink>
    </w:p>
    <w:p w14:paraId="3E8E22D1" w14:textId="6FCC69E3" w:rsidR="00C23169" w:rsidRPr="004714C6" w:rsidRDefault="00BF2080" w:rsidP="00265B0B">
      <w:pPr>
        <w:pStyle w:val="20"/>
        <w:ind w:left="840" w:hanging="420"/>
        <w:rPr>
          <w:rFonts w:asciiTheme="minorHAnsi" w:eastAsiaTheme="minorEastAsia" w:hAnsiTheme="minorHAnsi" w:cstheme="minorBidi"/>
          <w:szCs w:val="22"/>
        </w:rPr>
      </w:pPr>
      <w:hyperlink w:anchor="_Toc534658075" w:history="1">
        <w:r w:rsidR="00C23169" w:rsidRPr="004714C6">
          <w:rPr>
            <w:rStyle w:val="af2"/>
          </w:rPr>
          <w:t>１． 議会の議決</w:t>
        </w:r>
        <w:r w:rsidR="00C23169" w:rsidRPr="004714C6">
          <w:rPr>
            <w:webHidden/>
          </w:rPr>
          <w:tab/>
        </w:r>
        <w:r w:rsidR="00C23169" w:rsidRPr="004714C6">
          <w:rPr>
            <w:webHidden/>
          </w:rPr>
          <w:fldChar w:fldCharType="begin"/>
        </w:r>
        <w:r w:rsidR="00C23169" w:rsidRPr="004714C6">
          <w:rPr>
            <w:webHidden/>
          </w:rPr>
          <w:instrText xml:space="preserve"> PAGEREF _Toc534658075 \h </w:instrText>
        </w:r>
        <w:r w:rsidR="00C23169" w:rsidRPr="004714C6">
          <w:rPr>
            <w:webHidden/>
          </w:rPr>
        </w:r>
        <w:r w:rsidR="00C23169" w:rsidRPr="004714C6">
          <w:rPr>
            <w:webHidden/>
          </w:rPr>
          <w:fldChar w:fldCharType="separate"/>
        </w:r>
        <w:r>
          <w:rPr>
            <w:webHidden/>
          </w:rPr>
          <w:t>22</w:t>
        </w:r>
        <w:r w:rsidR="00C23169" w:rsidRPr="004714C6">
          <w:rPr>
            <w:webHidden/>
          </w:rPr>
          <w:fldChar w:fldCharType="end"/>
        </w:r>
      </w:hyperlink>
    </w:p>
    <w:p w14:paraId="6DDA8C95" w14:textId="3581A97A" w:rsidR="00C23169" w:rsidRPr="004714C6" w:rsidRDefault="00BF2080" w:rsidP="00265B0B">
      <w:pPr>
        <w:pStyle w:val="20"/>
        <w:ind w:left="840" w:hanging="420"/>
        <w:rPr>
          <w:rFonts w:asciiTheme="minorHAnsi" w:eastAsiaTheme="minorEastAsia" w:hAnsiTheme="minorHAnsi" w:cstheme="minorBidi"/>
          <w:szCs w:val="22"/>
        </w:rPr>
      </w:pPr>
      <w:hyperlink w:anchor="_Toc534658076" w:history="1">
        <w:r w:rsidR="00C23169" w:rsidRPr="004714C6">
          <w:rPr>
            <w:rStyle w:val="af2"/>
          </w:rPr>
          <w:t>２． 応募に伴う費用分担</w:t>
        </w:r>
        <w:r w:rsidR="00C23169" w:rsidRPr="004714C6">
          <w:rPr>
            <w:webHidden/>
          </w:rPr>
          <w:tab/>
        </w:r>
        <w:r w:rsidR="00C23169" w:rsidRPr="004714C6">
          <w:rPr>
            <w:webHidden/>
          </w:rPr>
          <w:fldChar w:fldCharType="begin"/>
        </w:r>
        <w:r w:rsidR="00C23169" w:rsidRPr="004714C6">
          <w:rPr>
            <w:webHidden/>
          </w:rPr>
          <w:instrText xml:space="preserve"> PAGEREF _Toc534658076 \h </w:instrText>
        </w:r>
        <w:r w:rsidR="00C23169" w:rsidRPr="004714C6">
          <w:rPr>
            <w:webHidden/>
          </w:rPr>
        </w:r>
        <w:r w:rsidR="00C23169" w:rsidRPr="004714C6">
          <w:rPr>
            <w:webHidden/>
          </w:rPr>
          <w:fldChar w:fldCharType="separate"/>
        </w:r>
        <w:r>
          <w:rPr>
            <w:webHidden/>
          </w:rPr>
          <w:t>22</w:t>
        </w:r>
        <w:r w:rsidR="00C23169" w:rsidRPr="004714C6">
          <w:rPr>
            <w:webHidden/>
          </w:rPr>
          <w:fldChar w:fldCharType="end"/>
        </w:r>
      </w:hyperlink>
    </w:p>
    <w:p w14:paraId="7450161A" w14:textId="520782E8" w:rsidR="00C23169" w:rsidRPr="004714C6" w:rsidRDefault="00BF2080" w:rsidP="00265B0B">
      <w:pPr>
        <w:pStyle w:val="20"/>
        <w:ind w:left="840" w:hanging="420"/>
        <w:rPr>
          <w:rFonts w:asciiTheme="minorHAnsi" w:eastAsiaTheme="minorEastAsia" w:hAnsiTheme="minorHAnsi" w:cstheme="minorBidi"/>
          <w:szCs w:val="22"/>
        </w:rPr>
      </w:pPr>
      <w:hyperlink w:anchor="_Toc534658077" w:history="1">
        <w:r w:rsidR="00C23169" w:rsidRPr="004714C6">
          <w:rPr>
            <w:rStyle w:val="af2"/>
          </w:rPr>
          <w:t>３． 情報の公開</w:t>
        </w:r>
        <w:r w:rsidR="00C23169" w:rsidRPr="004714C6">
          <w:rPr>
            <w:webHidden/>
          </w:rPr>
          <w:tab/>
        </w:r>
        <w:r w:rsidR="00C23169" w:rsidRPr="004714C6">
          <w:rPr>
            <w:webHidden/>
          </w:rPr>
          <w:fldChar w:fldCharType="begin"/>
        </w:r>
        <w:r w:rsidR="00C23169" w:rsidRPr="004714C6">
          <w:rPr>
            <w:webHidden/>
          </w:rPr>
          <w:instrText xml:space="preserve"> PAGEREF _Toc534658077 \h </w:instrText>
        </w:r>
        <w:r w:rsidR="00C23169" w:rsidRPr="004714C6">
          <w:rPr>
            <w:webHidden/>
          </w:rPr>
        </w:r>
        <w:r w:rsidR="00C23169" w:rsidRPr="004714C6">
          <w:rPr>
            <w:webHidden/>
          </w:rPr>
          <w:fldChar w:fldCharType="separate"/>
        </w:r>
        <w:r>
          <w:rPr>
            <w:webHidden/>
          </w:rPr>
          <w:t>22</w:t>
        </w:r>
        <w:r w:rsidR="00C23169" w:rsidRPr="004714C6">
          <w:rPr>
            <w:webHidden/>
          </w:rPr>
          <w:fldChar w:fldCharType="end"/>
        </w:r>
      </w:hyperlink>
    </w:p>
    <w:p w14:paraId="3F6CEBE4" w14:textId="13E2C79E" w:rsidR="00C23169" w:rsidRPr="004714C6" w:rsidRDefault="00BF2080" w:rsidP="00265B0B">
      <w:pPr>
        <w:pStyle w:val="20"/>
        <w:ind w:left="840" w:hanging="420"/>
        <w:rPr>
          <w:rFonts w:asciiTheme="minorHAnsi" w:eastAsiaTheme="minorEastAsia" w:hAnsiTheme="minorHAnsi" w:cstheme="minorBidi"/>
          <w:szCs w:val="22"/>
        </w:rPr>
      </w:pPr>
      <w:hyperlink w:anchor="_Toc534658078" w:history="1">
        <w:r w:rsidR="00C23169" w:rsidRPr="004714C6">
          <w:rPr>
            <w:rStyle w:val="af2"/>
          </w:rPr>
          <w:t>４． 本事業に関する市の担当部署</w:t>
        </w:r>
        <w:r w:rsidR="00C23169" w:rsidRPr="004714C6">
          <w:rPr>
            <w:webHidden/>
          </w:rPr>
          <w:tab/>
        </w:r>
        <w:r w:rsidR="00C23169" w:rsidRPr="004714C6">
          <w:rPr>
            <w:webHidden/>
          </w:rPr>
          <w:fldChar w:fldCharType="begin"/>
        </w:r>
        <w:r w:rsidR="00C23169" w:rsidRPr="004714C6">
          <w:rPr>
            <w:webHidden/>
          </w:rPr>
          <w:instrText xml:space="preserve"> PAGEREF _Toc534658078 \h </w:instrText>
        </w:r>
        <w:r w:rsidR="00C23169" w:rsidRPr="004714C6">
          <w:rPr>
            <w:webHidden/>
          </w:rPr>
        </w:r>
        <w:r w:rsidR="00C23169" w:rsidRPr="004714C6">
          <w:rPr>
            <w:webHidden/>
          </w:rPr>
          <w:fldChar w:fldCharType="separate"/>
        </w:r>
        <w:r>
          <w:rPr>
            <w:webHidden/>
          </w:rPr>
          <w:t>22</w:t>
        </w:r>
        <w:r w:rsidR="00C23169" w:rsidRPr="004714C6">
          <w:rPr>
            <w:webHidden/>
          </w:rPr>
          <w:fldChar w:fldCharType="end"/>
        </w:r>
      </w:hyperlink>
    </w:p>
    <w:p w14:paraId="4EF689FA" w14:textId="77777777" w:rsidR="0068306D" w:rsidRDefault="00C23169" w:rsidP="0068306D">
      <w:pPr>
        <w:jc w:val="center"/>
        <w:rPr>
          <w:rFonts w:ascii="Arial" w:eastAsia="ＭＳ ゴシック" w:hAnsi="Arial"/>
          <w:b/>
          <w:iCs/>
          <w:sz w:val="24"/>
        </w:rPr>
      </w:pPr>
      <w:r w:rsidRPr="004714C6">
        <w:rPr>
          <w:rFonts w:ascii="Arial" w:eastAsia="ＭＳ ゴシック" w:hAnsi="Arial"/>
          <w:b/>
          <w:iCs/>
          <w:sz w:val="24"/>
        </w:rPr>
        <w:fldChar w:fldCharType="end"/>
      </w:r>
    </w:p>
    <w:p w14:paraId="599A3574" w14:textId="21FCED4B" w:rsidR="003032D0" w:rsidRPr="00FB2610" w:rsidRDefault="00FC3BDA" w:rsidP="0068306D">
      <w:pPr>
        <w:ind w:firstLineChars="100" w:firstLine="210"/>
        <w:jc w:val="left"/>
        <w:rPr>
          <w:rFonts w:ascii="ＭＳ ゴシック" w:eastAsia="ＭＳ ゴシック" w:hAnsi="ＭＳ ゴシック"/>
        </w:rPr>
      </w:pPr>
      <w:r w:rsidRPr="004714C6">
        <w:rPr>
          <w:rFonts w:ascii="ＭＳ ゴシック" w:eastAsia="ＭＳ ゴシック" w:hAnsi="ＭＳ ゴシック" w:hint="eastAsia"/>
        </w:rPr>
        <w:t>様式</w:t>
      </w:r>
      <w:r w:rsidR="006243CC" w:rsidRPr="004714C6">
        <w:rPr>
          <w:rFonts w:ascii="ＭＳ ゴシック" w:eastAsia="ＭＳ ゴシック" w:hAnsi="ＭＳ ゴシック" w:hint="eastAsia"/>
        </w:rPr>
        <w:t>１</w:t>
      </w:r>
      <w:r w:rsidR="001D4C97">
        <w:rPr>
          <w:rFonts w:ascii="ＭＳ ゴシック" w:eastAsia="ＭＳ ゴシック" w:hAnsi="ＭＳ ゴシック" w:hint="eastAsia"/>
        </w:rPr>
        <w:t xml:space="preserve">　</w:t>
      </w:r>
      <w:r w:rsidR="00167F9C">
        <w:rPr>
          <w:rFonts w:ascii="ＭＳ ゴシック" w:eastAsia="ＭＳ ゴシック" w:hAnsi="ＭＳ ゴシック" w:hint="eastAsia"/>
        </w:rPr>
        <w:t>実施方針に関する</w:t>
      </w:r>
      <w:r w:rsidR="00167F9C" w:rsidRPr="00FB2610">
        <w:rPr>
          <w:rFonts w:ascii="ＭＳ ゴシック" w:eastAsia="ＭＳ ゴシック" w:hAnsi="ＭＳ ゴシック" w:hint="eastAsia"/>
        </w:rPr>
        <w:t>質問及び</w:t>
      </w:r>
      <w:r w:rsidR="003032D0" w:rsidRPr="00FB2610">
        <w:rPr>
          <w:rFonts w:ascii="ＭＳ ゴシック" w:eastAsia="ＭＳ ゴシック" w:hAnsi="ＭＳ ゴシック" w:hint="eastAsia"/>
        </w:rPr>
        <w:t>意見書</w:t>
      </w:r>
    </w:p>
    <w:p w14:paraId="3004DC48" w14:textId="7FE0611B" w:rsidR="003032D0" w:rsidRPr="00FB2610" w:rsidRDefault="00FC3BDA" w:rsidP="008A5E44">
      <w:pPr>
        <w:ind w:leftChars="100" w:left="210"/>
        <w:rPr>
          <w:rFonts w:ascii="ＭＳ ゴシック" w:eastAsia="ＭＳ ゴシック" w:hAnsi="ＭＳ ゴシック"/>
        </w:rPr>
      </w:pPr>
      <w:r w:rsidRPr="00FB2610">
        <w:rPr>
          <w:rFonts w:ascii="ＭＳ ゴシック" w:eastAsia="ＭＳ ゴシック" w:hAnsi="ＭＳ ゴシック" w:hint="eastAsia"/>
        </w:rPr>
        <w:t>別紙</w:t>
      </w:r>
      <w:r w:rsidR="006243CC" w:rsidRPr="00FB2610">
        <w:rPr>
          <w:rFonts w:ascii="ＭＳ ゴシック" w:eastAsia="ＭＳ ゴシック" w:hAnsi="ＭＳ ゴシック" w:hint="eastAsia"/>
        </w:rPr>
        <w:t>１</w:t>
      </w:r>
      <w:r w:rsidR="001D4C97">
        <w:rPr>
          <w:rFonts w:ascii="ＭＳ ゴシック" w:eastAsia="ＭＳ ゴシック" w:hAnsi="ＭＳ ゴシック" w:hint="eastAsia"/>
        </w:rPr>
        <w:t xml:space="preserve">　</w:t>
      </w:r>
      <w:r w:rsidR="003032D0" w:rsidRPr="00FB2610">
        <w:rPr>
          <w:rFonts w:ascii="ＭＳ ゴシック" w:eastAsia="ＭＳ ゴシック" w:hAnsi="ＭＳ ゴシック" w:hint="eastAsia"/>
        </w:rPr>
        <w:t>リスク分担表</w:t>
      </w:r>
      <w:r w:rsidR="001D4C97">
        <w:rPr>
          <w:rFonts w:ascii="ＭＳ ゴシック" w:eastAsia="ＭＳ ゴシック" w:hAnsi="ＭＳ ゴシック" w:hint="eastAsia"/>
        </w:rPr>
        <w:t>（案）</w:t>
      </w:r>
    </w:p>
    <w:p w14:paraId="45837027" w14:textId="52F0C4B1" w:rsidR="00E80FC8" w:rsidRPr="00FB2610" w:rsidRDefault="00FC3BDA" w:rsidP="008A5E44">
      <w:pPr>
        <w:ind w:firstLineChars="100" w:firstLine="210"/>
        <w:rPr>
          <w:rFonts w:ascii="ＭＳ ゴシック" w:eastAsia="ＭＳ ゴシック" w:hAnsi="ＭＳ ゴシック"/>
        </w:rPr>
      </w:pPr>
      <w:r w:rsidRPr="00FB2610">
        <w:rPr>
          <w:rFonts w:ascii="ＭＳ ゴシック" w:eastAsia="ＭＳ ゴシック" w:hAnsi="ＭＳ ゴシック" w:hint="eastAsia"/>
        </w:rPr>
        <w:t>別紙</w:t>
      </w:r>
      <w:r w:rsidR="006243CC" w:rsidRPr="00FB2610">
        <w:rPr>
          <w:rFonts w:ascii="ＭＳ ゴシック" w:eastAsia="ＭＳ ゴシック" w:hAnsi="ＭＳ ゴシック" w:hint="eastAsia"/>
        </w:rPr>
        <w:t>２</w:t>
      </w:r>
      <w:r w:rsidR="001D4C97">
        <w:rPr>
          <w:rFonts w:ascii="ＭＳ ゴシック" w:eastAsia="ＭＳ ゴシック" w:hAnsi="ＭＳ ゴシック" w:hint="eastAsia"/>
        </w:rPr>
        <w:t xml:space="preserve">　</w:t>
      </w:r>
      <w:r w:rsidR="003032D0" w:rsidRPr="00FB2610">
        <w:rPr>
          <w:rFonts w:ascii="ＭＳ ゴシック" w:eastAsia="ＭＳ ゴシック" w:hAnsi="ＭＳ ゴシック" w:hint="eastAsia"/>
        </w:rPr>
        <w:t>事業用地</w:t>
      </w:r>
      <w:r w:rsidR="00854A19" w:rsidRPr="00FB2610">
        <w:rPr>
          <w:rFonts w:ascii="ＭＳ ゴシック" w:eastAsia="ＭＳ ゴシック" w:hAnsi="ＭＳ ゴシック" w:hint="eastAsia"/>
        </w:rPr>
        <w:t>付近見取図</w:t>
      </w:r>
    </w:p>
    <w:p w14:paraId="5E725245" w14:textId="6DCDEA32" w:rsidR="009870F3" w:rsidRPr="00FB2610" w:rsidRDefault="00FC3BDA" w:rsidP="008A5E44">
      <w:pPr>
        <w:ind w:firstLineChars="100" w:firstLine="210"/>
        <w:rPr>
          <w:rFonts w:ascii="ＭＳ ゴシック" w:eastAsia="ＭＳ ゴシック" w:hAnsi="ＭＳ ゴシック"/>
        </w:rPr>
      </w:pPr>
      <w:r w:rsidRPr="00FB2610">
        <w:rPr>
          <w:rFonts w:ascii="ＭＳ ゴシック" w:eastAsia="ＭＳ ゴシック" w:hAnsi="ＭＳ ゴシック" w:hint="eastAsia"/>
        </w:rPr>
        <w:t>別紙</w:t>
      </w:r>
      <w:r w:rsidR="009870F3" w:rsidRPr="00FB2610">
        <w:rPr>
          <w:rFonts w:ascii="ＭＳ ゴシック" w:eastAsia="ＭＳ ゴシック" w:hAnsi="ＭＳ ゴシック" w:hint="eastAsia"/>
        </w:rPr>
        <w:t>３</w:t>
      </w:r>
      <w:r w:rsidR="001D4C97">
        <w:rPr>
          <w:rFonts w:ascii="ＭＳ ゴシック" w:eastAsia="ＭＳ ゴシック" w:hAnsi="ＭＳ ゴシック" w:hint="eastAsia"/>
        </w:rPr>
        <w:t xml:space="preserve">　</w:t>
      </w:r>
      <w:r w:rsidR="009870F3" w:rsidRPr="00FB2610">
        <w:rPr>
          <w:rFonts w:ascii="ＭＳ ゴシック" w:eastAsia="ＭＳ ゴシック" w:hAnsi="ＭＳ ゴシック" w:hint="eastAsia"/>
        </w:rPr>
        <w:t>事業用地現況図</w:t>
      </w:r>
    </w:p>
    <w:p w14:paraId="62CB138E" w14:textId="4A541A13" w:rsidR="009870F3" w:rsidRPr="00FB2610" w:rsidRDefault="00FC3BDA" w:rsidP="008A5E44">
      <w:pPr>
        <w:ind w:firstLineChars="100" w:firstLine="210"/>
        <w:rPr>
          <w:rFonts w:ascii="ＭＳ ゴシック" w:eastAsia="ＭＳ ゴシック" w:hAnsi="ＭＳ ゴシック"/>
        </w:rPr>
      </w:pPr>
      <w:r w:rsidRPr="00FB2610">
        <w:rPr>
          <w:rFonts w:ascii="ＭＳ ゴシック" w:eastAsia="ＭＳ ゴシック" w:hAnsi="ＭＳ ゴシック" w:hint="eastAsia"/>
        </w:rPr>
        <w:t>別紙</w:t>
      </w:r>
      <w:r w:rsidR="009870F3" w:rsidRPr="00FB2610">
        <w:rPr>
          <w:rFonts w:ascii="ＭＳ ゴシック" w:eastAsia="ＭＳ ゴシック" w:hAnsi="ＭＳ ゴシック" w:hint="eastAsia"/>
        </w:rPr>
        <w:t>４</w:t>
      </w:r>
      <w:r w:rsidR="001D4C97">
        <w:rPr>
          <w:rFonts w:ascii="ＭＳ ゴシック" w:eastAsia="ＭＳ ゴシック" w:hAnsi="ＭＳ ゴシック" w:hint="eastAsia"/>
        </w:rPr>
        <w:t xml:space="preserve">　</w:t>
      </w:r>
      <w:r w:rsidR="009870F3" w:rsidRPr="00FB2610">
        <w:rPr>
          <w:rFonts w:ascii="ＭＳ ゴシック" w:eastAsia="ＭＳ ゴシック" w:hAnsi="ＭＳ ゴシック" w:hint="eastAsia"/>
        </w:rPr>
        <w:t>事業用地における土地利用イメージ図</w:t>
      </w:r>
    </w:p>
    <w:p w14:paraId="24837B17" w14:textId="77777777" w:rsidR="00FD762E" w:rsidRPr="00FB2610" w:rsidRDefault="00FD762E" w:rsidP="008A5E44">
      <w:pPr>
        <w:ind w:firstLineChars="100" w:firstLine="210"/>
        <w:rPr>
          <w:rFonts w:ascii="ＭＳ ゴシック" w:eastAsia="ＭＳ ゴシック" w:hAnsi="ＭＳ ゴシック"/>
        </w:rPr>
      </w:pPr>
    </w:p>
    <w:p w14:paraId="65B5111A" w14:textId="77777777" w:rsidR="00FD762E" w:rsidRPr="00FB2610" w:rsidRDefault="00FD762E" w:rsidP="008A5E44">
      <w:pPr>
        <w:ind w:firstLineChars="100" w:firstLine="210"/>
        <w:rPr>
          <w:rFonts w:ascii="ＭＳ ゴシック" w:eastAsia="ＭＳ ゴシック" w:hAnsi="ＭＳ ゴシック"/>
        </w:rPr>
        <w:sectPr w:rsidR="00FD762E" w:rsidRPr="00FB2610" w:rsidSect="005E6559">
          <w:footerReference w:type="default" r:id="rId8"/>
          <w:pgSz w:w="11906" w:h="16838" w:code="9"/>
          <w:pgMar w:top="1701" w:right="1418" w:bottom="1276" w:left="1418" w:header="907" w:footer="567" w:gutter="0"/>
          <w:pgNumType w:start="1"/>
          <w:cols w:space="425"/>
          <w:docGrid w:type="linesAndChars" w:linePitch="337"/>
        </w:sectPr>
      </w:pPr>
    </w:p>
    <w:p w14:paraId="60A49A01" w14:textId="5D1721E6" w:rsidR="003032D0" w:rsidRPr="00FB2610" w:rsidRDefault="003032D0" w:rsidP="00565E0C">
      <w:pPr>
        <w:pStyle w:val="1"/>
        <w:spacing w:after="168"/>
      </w:pPr>
      <w:bookmarkStart w:id="1" w:name="_Toc72474641"/>
      <w:bookmarkStart w:id="2" w:name="_Toc533181474"/>
      <w:bookmarkStart w:id="3" w:name="_Toc534658047"/>
      <w:r w:rsidRPr="00FB2610">
        <w:rPr>
          <w:rFonts w:hint="eastAsia"/>
        </w:rPr>
        <w:t>特定事業の選定に関する事項</w:t>
      </w:r>
      <w:bookmarkEnd w:id="1"/>
      <w:bookmarkEnd w:id="2"/>
      <w:bookmarkEnd w:id="3"/>
    </w:p>
    <w:p w14:paraId="25B4FBB8" w14:textId="489499F1" w:rsidR="006D7D6B" w:rsidRPr="00FB2610" w:rsidRDefault="00A43479" w:rsidP="003A3CE6">
      <w:pPr>
        <w:pStyle w:val="2"/>
      </w:pPr>
      <w:bookmarkStart w:id="4" w:name="_Toc72474642"/>
      <w:bookmarkStart w:id="5" w:name="_Toc533181475"/>
      <w:bookmarkStart w:id="6" w:name="_Toc534658048"/>
      <w:r w:rsidRPr="00FB2610">
        <w:rPr>
          <w:rFonts w:hint="eastAsia"/>
        </w:rPr>
        <w:t>事業内容に関する事項</w:t>
      </w:r>
      <w:bookmarkEnd w:id="4"/>
      <w:bookmarkEnd w:id="5"/>
      <w:bookmarkEnd w:id="6"/>
    </w:p>
    <w:p w14:paraId="2B299624" w14:textId="77777777" w:rsidR="003032D0" w:rsidRPr="00FB2610" w:rsidRDefault="003032D0" w:rsidP="005B713B">
      <w:pPr>
        <w:pStyle w:val="3"/>
      </w:pPr>
      <w:bookmarkStart w:id="7" w:name="_Toc426486010"/>
      <w:bookmarkStart w:id="8" w:name="_Toc426569759"/>
      <w:r w:rsidRPr="00FB2610">
        <w:rPr>
          <w:rFonts w:hint="eastAsia"/>
        </w:rPr>
        <w:t>事業名称</w:t>
      </w:r>
      <w:bookmarkEnd w:id="7"/>
      <w:bookmarkEnd w:id="8"/>
    </w:p>
    <w:p w14:paraId="7571A3D0" w14:textId="43A9E514" w:rsidR="003032D0" w:rsidRPr="00FB2610" w:rsidRDefault="001A66F6" w:rsidP="002C6967">
      <w:pPr>
        <w:pStyle w:val="24"/>
      </w:pPr>
      <w:r w:rsidRPr="00FB2610">
        <w:rPr>
          <w:rFonts w:hint="eastAsia"/>
        </w:rPr>
        <w:t>貝塚</w:t>
      </w:r>
      <w:r w:rsidR="00C755EA" w:rsidRPr="00FB2610">
        <w:rPr>
          <w:rFonts w:hint="eastAsia"/>
        </w:rPr>
        <w:t>市新庁舎整備事業</w:t>
      </w:r>
      <w:r w:rsidR="003032D0" w:rsidRPr="00FB2610">
        <w:rPr>
          <w:rFonts w:hint="eastAsia"/>
        </w:rPr>
        <w:t>（以下「本事業」という。</w:t>
      </w:r>
      <w:r w:rsidR="00C75A14" w:rsidRPr="00FB2610">
        <w:rPr>
          <w:rFonts w:hint="eastAsia"/>
        </w:rPr>
        <w:t>)</w:t>
      </w:r>
    </w:p>
    <w:p w14:paraId="23A6605F" w14:textId="77777777" w:rsidR="00DE0951" w:rsidRPr="00FB2610" w:rsidRDefault="00DE0951" w:rsidP="002C6967">
      <w:pPr>
        <w:pStyle w:val="31"/>
      </w:pPr>
    </w:p>
    <w:p w14:paraId="40CBCF17" w14:textId="03A93643" w:rsidR="003032D0" w:rsidRPr="00FB2610" w:rsidRDefault="003032D0" w:rsidP="005B713B">
      <w:pPr>
        <w:pStyle w:val="3"/>
      </w:pPr>
      <w:bookmarkStart w:id="9" w:name="_Toc426486012"/>
      <w:bookmarkStart w:id="10" w:name="_Toc426569761"/>
      <w:r w:rsidRPr="00FB2610">
        <w:rPr>
          <w:rFonts w:hint="eastAsia"/>
        </w:rPr>
        <w:t>公共施設</w:t>
      </w:r>
      <w:r w:rsidR="00DF323C" w:rsidRPr="00FB2610">
        <w:rPr>
          <w:rFonts w:hint="eastAsia"/>
        </w:rPr>
        <w:t>等</w:t>
      </w:r>
      <w:r w:rsidRPr="00FB2610">
        <w:rPr>
          <w:rFonts w:hint="eastAsia"/>
        </w:rPr>
        <w:t>の管理者の名称</w:t>
      </w:r>
      <w:bookmarkEnd w:id="9"/>
      <w:bookmarkEnd w:id="10"/>
    </w:p>
    <w:p w14:paraId="65D47022" w14:textId="7A599E3D" w:rsidR="003032D0" w:rsidRPr="00FB2610" w:rsidRDefault="00242F66" w:rsidP="002C6967">
      <w:pPr>
        <w:pStyle w:val="24"/>
      </w:pPr>
      <w:r w:rsidRPr="00FB2610">
        <w:rPr>
          <w:rFonts w:hint="eastAsia"/>
        </w:rPr>
        <w:t>貝塚市長</w:t>
      </w:r>
      <w:r w:rsidR="003032D0" w:rsidRPr="00FB2610">
        <w:rPr>
          <w:rFonts w:hint="eastAsia"/>
        </w:rPr>
        <w:t xml:space="preserve">　</w:t>
      </w:r>
      <w:r w:rsidRPr="00FB2610">
        <w:rPr>
          <w:rFonts w:hint="eastAsia"/>
        </w:rPr>
        <w:t>藤原　龍男</w:t>
      </w:r>
      <w:r w:rsidR="002C6967" w:rsidRPr="00FB2610">
        <w:tab/>
      </w:r>
    </w:p>
    <w:p w14:paraId="21DEACD5" w14:textId="77777777" w:rsidR="00DE0951" w:rsidRPr="00FB2610" w:rsidRDefault="00DE0951" w:rsidP="002C6967">
      <w:pPr>
        <w:pStyle w:val="31"/>
      </w:pPr>
    </w:p>
    <w:p w14:paraId="7699311B" w14:textId="36D32F04" w:rsidR="003032D0" w:rsidRPr="00FB2610" w:rsidRDefault="00D02E15" w:rsidP="005B713B">
      <w:pPr>
        <w:pStyle w:val="3"/>
      </w:pPr>
      <w:bookmarkStart w:id="11" w:name="_Toc426486013"/>
      <w:bookmarkStart w:id="12" w:name="_Toc426569762"/>
      <w:r w:rsidRPr="00FB2610">
        <w:rPr>
          <w:rFonts w:hint="eastAsia"/>
        </w:rPr>
        <w:t>本事業の目的</w:t>
      </w:r>
      <w:bookmarkEnd w:id="11"/>
      <w:bookmarkEnd w:id="12"/>
    </w:p>
    <w:p w14:paraId="6DFDCED1" w14:textId="3122DAA4" w:rsidR="00B1715C" w:rsidRPr="00FB2610" w:rsidRDefault="00341F20" w:rsidP="00BE1AF7">
      <w:pPr>
        <w:pStyle w:val="24"/>
      </w:pPr>
      <w:r w:rsidRPr="00FB2610">
        <w:rPr>
          <w:rFonts w:hint="eastAsia"/>
        </w:rPr>
        <w:t>貝塚市（以下「市」という。</w:t>
      </w:r>
      <w:r w:rsidR="00C75A14" w:rsidRPr="00FB2610">
        <w:rPr>
          <w:rFonts w:hint="eastAsia"/>
        </w:rPr>
        <w:t>)</w:t>
      </w:r>
      <w:r w:rsidRPr="00FB2610">
        <w:rPr>
          <w:rFonts w:hint="eastAsia"/>
        </w:rPr>
        <w:t>における</w:t>
      </w:r>
      <w:r w:rsidR="00B1715C" w:rsidRPr="00FB2610">
        <w:rPr>
          <w:rFonts w:hint="eastAsia"/>
        </w:rPr>
        <w:t>現在の市役所本庁舎は、1965年3月に竣工した鉄筋コンクリート造の地下１階、地上４階の建物で、建設後50年以上が経過し、老朽化が進んでいることに加え、耐震性能が不足している。</w:t>
      </w:r>
    </w:p>
    <w:p w14:paraId="3CF42B6D" w14:textId="7915645E" w:rsidR="00B1715C" w:rsidRPr="00FB2610" w:rsidRDefault="00B1715C" w:rsidP="00BE1AF7">
      <w:pPr>
        <w:pStyle w:val="24"/>
      </w:pPr>
      <w:r w:rsidRPr="00FB2610">
        <w:rPr>
          <w:rFonts w:hint="eastAsia"/>
        </w:rPr>
        <w:t>このため、2014年度に「貝塚市役所本庁舎建替等検討調</w:t>
      </w:r>
      <w:r w:rsidR="00247FD7" w:rsidRPr="00FB2610">
        <w:rPr>
          <w:rFonts w:hint="eastAsia"/>
        </w:rPr>
        <w:t>査業務」を実施し、市民や来庁者から新庁舎建設にかかる</w:t>
      </w:r>
      <w:r w:rsidR="007C51BC" w:rsidRPr="00FB2610">
        <w:rPr>
          <w:rFonts w:hint="eastAsia"/>
        </w:rPr>
        <w:t>ご</w:t>
      </w:r>
      <w:r w:rsidR="00247FD7" w:rsidRPr="00FB2610">
        <w:rPr>
          <w:rFonts w:hint="eastAsia"/>
        </w:rPr>
        <w:t>意見を広くいただくとともに、周辺施設との統合や複合化、</w:t>
      </w:r>
      <w:r w:rsidRPr="00FB2610">
        <w:rPr>
          <w:rFonts w:hint="eastAsia"/>
        </w:rPr>
        <w:t>財政負担の平準化、事業手法等について検討した。</w:t>
      </w:r>
    </w:p>
    <w:p w14:paraId="7E32C60B" w14:textId="77777777" w:rsidR="00B1715C" w:rsidRPr="00FB2610" w:rsidRDefault="00B1715C" w:rsidP="00BE1AF7">
      <w:pPr>
        <w:pStyle w:val="24"/>
      </w:pPr>
      <w:r w:rsidRPr="00FB2610">
        <w:rPr>
          <w:rFonts w:hint="eastAsia"/>
        </w:rPr>
        <w:t>さらに、2016年度に策定した「貝塚市公共施設等総合管理計画」において、市役所本庁舎は「建て替えを行う際は、保有総量の削減に努めるものとし、その実施時期については市の財政状況等を見据え、最適な時期を見極めるもの」との方針を示した。</w:t>
      </w:r>
    </w:p>
    <w:p w14:paraId="7CE47ED7" w14:textId="7897BB8B" w:rsidR="00B1715C" w:rsidRDefault="00B1715C" w:rsidP="00BE1AF7">
      <w:pPr>
        <w:pStyle w:val="24"/>
      </w:pPr>
      <w:r w:rsidRPr="00FB2610">
        <w:rPr>
          <w:rFonts w:hint="eastAsia"/>
        </w:rPr>
        <w:t>2018年、これらの経過を踏まえ、国の「公共施設等適正管理推進事業債（市町村役場機能緊急保全事業</w:t>
      </w:r>
      <w:r w:rsidR="00C75A14" w:rsidRPr="00FB2610">
        <w:rPr>
          <w:rFonts w:hint="eastAsia"/>
        </w:rPr>
        <w:t>)</w:t>
      </w:r>
      <w:r w:rsidRPr="00FB2610">
        <w:rPr>
          <w:rFonts w:hint="eastAsia"/>
        </w:rPr>
        <w:t>」を活用しながら、民間活力をも導入した</w:t>
      </w:r>
      <w:r w:rsidR="00247FD7" w:rsidRPr="00FB2610">
        <w:rPr>
          <w:rFonts w:hint="eastAsia"/>
        </w:rPr>
        <w:t>本事業</w:t>
      </w:r>
      <w:r w:rsidRPr="00FB2610">
        <w:rPr>
          <w:rFonts w:hint="eastAsia"/>
        </w:rPr>
        <w:t>に着手することとし、同年</w:t>
      </w:r>
      <w:r w:rsidR="00247FD7" w:rsidRPr="00FB2610">
        <w:rPr>
          <w:rFonts w:hint="eastAsia"/>
        </w:rPr>
        <w:t>11</w:t>
      </w:r>
      <w:r w:rsidRPr="00FB2610">
        <w:rPr>
          <w:rFonts w:hint="eastAsia"/>
        </w:rPr>
        <w:t>月に新庁舎整備の指針となる「</w:t>
      </w:r>
      <w:r w:rsidR="00247FD7" w:rsidRPr="00FB2610">
        <w:rPr>
          <w:rFonts w:hint="eastAsia"/>
        </w:rPr>
        <w:t>貝塚市</w:t>
      </w:r>
      <w:r w:rsidRPr="00FB2610">
        <w:rPr>
          <w:rFonts w:hint="eastAsia"/>
        </w:rPr>
        <w:t>庁舎計画」を策定した。</w:t>
      </w:r>
    </w:p>
    <w:p w14:paraId="4BB76CE5" w14:textId="77777777" w:rsidR="00A322E3" w:rsidRPr="00A322E3" w:rsidRDefault="00A322E3" w:rsidP="00A322E3">
      <w:pPr>
        <w:pStyle w:val="24"/>
      </w:pPr>
      <w:r w:rsidRPr="00A322E3">
        <w:rPr>
          <w:rFonts w:hint="eastAsia"/>
        </w:rPr>
        <w:t>本事業は、新庁舎整備の</w:t>
      </w:r>
      <w:r w:rsidRPr="00A322E3">
        <w:t>基本理念として掲げる「人がつどい　未来輝く　安全・安心な庁舎」の実現をめざすもので、</w:t>
      </w:r>
      <w:r w:rsidRPr="00A322E3">
        <w:rPr>
          <w:rFonts w:hint="eastAsia"/>
        </w:rPr>
        <w:t>新庁舎に現在の身体障害者福祉センター及び老人福祉センターの機能を配置し、また、市民福祉センターや教育庁舎、保健・福祉合同庁舎等にある行政機能を統合することで、市民の利便性の向上を図り、かつ、防災拠点機能を備えた新庁舎の整備を目的とする。</w:t>
      </w:r>
    </w:p>
    <w:p w14:paraId="49224167" w14:textId="03416528" w:rsidR="003C4266" w:rsidRPr="001E4507" w:rsidRDefault="006B7700" w:rsidP="00304F42">
      <w:pPr>
        <w:pStyle w:val="24"/>
      </w:pPr>
      <w:r w:rsidRPr="001E4507">
        <w:rPr>
          <w:rFonts w:hint="eastAsia"/>
        </w:rPr>
        <w:t>その整備の</w:t>
      </w:r>
      <w:r w:rsidR="003C4266" w:rsidRPr="001E4507">
        <w:rPr>
          <w:rFonts w:hint="eastAsia"/>
        </w:rPr>
        <w:t>手法</w:t>
      </w:r>
      <w:r w:rsidR="002609DE" w:rsidRPr="001E4507">
        <w:rPr>
          <w:rFonts w:hint="eastAsia"/>
        </w:rPr>
        <w:t>は、</w:t>
      </w:r>
      <w:r w:rsidR="003C4266" w:rsidRPr="001E4507">
        <w:rPr>
          <w:rFonts w:hint="eastAsia"/>
        </w:rPr>
        <w:t>民間の創意工夫の発揮による公共サービスの質の向上と財政負担の縮減を図ることが可能となる</w:t>
      </w:r>
      <w:r w:rsidR="002609DE" w:rsidRPr="001E4507">
        <w:rPr>
          <w:rFonts w:hint="eastAsia"/>
        </w:rPr>
        <w:t>「民間資金等の活用による公共施設等の整備等の促進に関する法律（平成11年法律第117号。以下「PFI法」という。)」に基づく</w:t>
      </w:r>
      <w:r w:rsidR="003C4266" w:rsidRPr="001E4507">
        <w:rPr>
          <w:rFonts w:hint="eastAsia"/>
        </w:rPr>
        <w:t>PFI</w:t>
      </w:r>
      <w:r w:rsidR="002609DE" w:rsidRPr="001E4507">
        <w:rPr>
          <w:rFonts w:hint="eastAsia"/>
        </w:rPr>
        <w:t>とし、新庁舎の整備、維持管理及び運営等を行う事業（以下「本体事業」という。)、並びに敷地（以下「事業用地」という。)の一部を活用した民間収益施設の整備、維持管理及び運営等を行う事業（以下「付帯事業」という。)</w:t>
      </w:r>
      <w:r w:rsidR="003C4266" w:rsidRPr="001E4507">
        <w:rPr>
          <w:rFonts w:hint="eastAsia"/>
        </w:rPr>
        <w:t>を一体的に行うこととする。</w:t>
      </w:r>
    </w:p>
    <w:p w14:paraId="118F064E" w14:textId="77777777" w:rsidR="004D2456" w:rsidRPr="004D2456" w:rsidRDefault="004D2456" w:rsidP="002C6967">
      <w:pPr>
        <w:pStyle w:val="31"/>
      </w:pPr>
    </w:p>
    <w:p w14:paraId="0A41179F" w14:textId="6D08C0E3" w:rsidR="003032D0" w:rsidRPr="00FB2610" w:rsidRDefault="003032D0" w:rsidP="005B713B">
      <w:pPr>
        <w:pStyle w:val="3"/>
      </w:pPr>
      <w:bookmarkStart w:id="13" w:name="_Toc426486014"/>
      <w:bookmarkStart w:id="14" w:name="_Toc426569763"/>
      <w:r w:rsidRPr="00FB2610">
        <w:rPr>
          <w:rFonts w:hint="eastAsia"/>
        </w:rPr>
        <w:t>事業の</w:t>
      </w:r>
      <w:bookmarkEnd w:id="13"/>
      <w:bookmarkEnd w:id="14"/>
      <w:r w:rsidR="00930B18" w:rsidRPr="00FB2610">
        <w:rPr>
          <w:rFonts w:hint="eastAsia"/>
        </w:rPr>
        <w:t>範囲</w:t>
      </w:r>
    </w:p>
    <w:p w14:paraId="7E33DE90" w14:textId="5DFA32E8" w:rsidR="00DF77E4" w:rsidRPr="00FB2610" w:rsidRDefault="007279A6" w:rsidP="005E6559">
      <w:pPr>
        <w:pStyle w:val="24"/>
      </w:pPr>
      <w:r w:rsidRPr="00FB2610">
        <w:rPr>
          <w:rFonts w:hint="eastAsia"/>
        </w:rPr>
        <w:t>本事業で選定された</w:t>
      </w:r>
      <w:r w:rsidR="001D1A57" w:rsidRPr="00FB2610">
        <w:rPr>
          <w:rFonts w:hint="eastAsia"/>
        </w:rPr>
        <w:t>民間事業者が設立する特別目的会社（</w:t>
      </w:r>
      <w:r w:rsidR="00453964" w:rsidRPr="00FB2610">
        <w:rPr>
          <w:rFonts w:hint="eastAsia"/>
        </w:rPr>
        <w:t>SPC</w:t>
      </w:r>
      <w:r w:rsidR="001D1A57" w:rsidRPr="00FB2610">
        <w:rPr>
          <w:rFonts w:hint="eastAsia"/>
        </w:rPr>
        <w:t>）</w:t>
      </w:r>
      <w:r w:rsidR="00453964" w:rsidRPr="00FB2610">
        <w:rPr>
          <w:rFonts w:hint="eastAsia"/>
        </w:rPr>
        <w:t>（以下「PFI事業者」という。</w:t>
      </w:r>
      <w:r w:rsidR="00C75A14" w:rsidRPr="00FB2610">
        <w:rPr>
          <w:rFonts w:hint="eastAsia"/>
        </w:rPr>
        <w:t>)</w:t>
      </w:r>
      <w:r w:rsidR="00F45E28" w:rsidRPr="00FB2610">
        <w:rPr>
          <w:rFonts w:hint="eastAsia"/>
        </w:rPr>
        <w:t>が行う主な業務は次のとおりである。具体的な事項については、</w:t>
      </w:r>
      <w:r w:rsidR="005B4971" w:rsidRPr="00FB2610">
        <w:rPr>
          <w:rFonts w:hint="eastAsia"/>
        </w:rPr>
        <w:t>募集要項</w:t>
      </w:r>
      <w:r w:rsidR="00F45E28" w:rsidRPr="00FB2610">
        <w:rPr>
          <w:rFonts w:hint="eastAsia"/>
        </w:rPr>
        <w:t>において提示する。</w:t>
      </w:r>
      <w:r w:rsidR="001410FA" w:rsidRPr="00FB2610">
        <w:rPr>
          <w:rFonts w:hint="eastAsia"/>
        </w:rPr>
        <w:t>なお、付帯事業については、PFI事業者が実施せず</w:t>
      </w:r>
      <w:r w:rsidR="005F06D5" w:rsidRPr="00FB2610">
        <w:rPr>
          <w:rFonts w:hint="eastAsia"/>
        </w:rPr>
        <w:t>、</w:t>
      </w:r>
      <w:r w:rsidR="00BA318D" w:rsidRPr="00FB2610">
        <w:rPr>
          <w:rFonts w:hint="eastAsia"/>
        </w:rPr>
        <w:t>付帯事業を行うものとして</w:t>
      </w:r>
      <w:r w:rsidR="001410FA" w:rsidRPr="00FB2610">
        <w:rPr>
          <w:rFonts w:hint="eastAsia"/>
        </w:rPr>
        <w:t>選定された事業者（以下「付帯事業者」という。</w:t>
      </w:r>
      <w:r w:rsidR="00C75A14" w:rsidRPr="00FB2610">
        <w:rPr>
          <w:rFonts w:hint="eastAsia"/>
        </w:rPr>
        <w:t>)</w:t>
      </w:r>
      <w:r w:rsidR="001410FA" w:rsidRPr="00FB2610">
        <w:rPr>
          <w:rFonts w:hint="eastAsia"/>
        </w:rPr>
        <w:t>が行うものとする。</w:t>
      </w:r>
    </w:p>
    <w:p w14:paraId="22276CC9" w14:textId="486234DE" w:rsidR="00EA4E50" w:rsidRPr="00FB2610" w:rsidRDefault="00EA4E50" w:rsidP="0065352D">
      <w:pPr>
        <w:pStyle w:val="4"/>
      </w:pPr>
      <w:r w:rsidRPr="00FB2610">
        <w:rPr>
          <w:rFonts w:hint="eastAsia"/>
        </w:rPr>
        <w:t>本体事業</w:t>
      </w:r>
    </w:p>
    <w:p w14:paraId="792A78BF" w14:textId="0EB758E1" w:rsidR="005B6397" w:rsidRPr="00FB2610" w:rsidRDefault="005B6397" w:rsidP="00E931CA">
      <w:pPr>
        <w:pStyle w:val="5"/>
      </w:pPr>
      <w:r w:rsidRPr="00FB2610">
        <w:rPr>
          <w:rFonts w:hint="eastAsia"/>
        </w:rPr>
        <w:t>事業計画策定業務</w:t>
      </w:r>
    </w:p>
    <w:p w14:paraId="7D47CADF" w14:textId="0DB58D92" w:rsidR="00EA4E50" w:rsidRPr="00FB2610" w:rsidRDefault="00EA4E50" w:rsidP="00E931CA">
      <w:pPr>
        <w:pStyle w:val="5"/>
      </w:pPr>
      <w:r w:rsidRPr="00FB2610">
        <w:rPr>
          <w:rFonts w:hint="eastAsia"/>
        </w:rPr>
        <w:t>調査業務</w:t>
      </w:r>
    </w:p>
    <w:p w14:paraId="463EC965" w14:textId="77777777" w:rsidR="00EA4E50" w:rsidRPr="00FB2610" w:rsidRDefault="00EA4E50" w:rsidP="00FD762E">
      <w:pPr>
        <w:ind w:leftChars="400" w:left="840"/>
        <w:rPr>
          <w:rFonts w:ascii="ＭＳ 明朝" w:hAnsi="ＭＳ 明朝"/>
        </w:rPr>
      </w:pPr>
      <w:r w:rsidRPr="00FB2610">
        <w:rPr>
          <w:rFonts w:ascii="ＭＳ 明朝" w:hAnsi="ＭＳ 明朝" w:hint="eastAsia"/>
        </w:rPr>
        <w:t>・測量調査</w:t>
      </w:r>
    </w:p>
    <w:p w14:paraId="71C0EF3F" w14:textId="77777777" w:rsidR="00EA4E50" w:rsidRPr="00FB2610" w:rsidRDefault="00EA4E50" w:rsidP="00FD762E">
      <w:pPr>
        <w:ind w:leftChars="400" w:left="840"/>
        <w:rPr>
          <w:rFonts w:ascii="ＭＳ 明朝" w:hAnsi="ＭＳ 明朝"/>
        </w:rPr>
      </w:pPr>
      <w:r w:rsidRPr="00FB2610">
        <w:rPr>
          <w:rFonts w:ascii="ＭＳ 明朝" w:hAnsi="ＭＳ 明朝" w:hint="eastAsia"/>
        </w:rPr>
        <w:t>・地質調査</w:t>
      </w:r>
    </w:p>
    <w:p w14:paraId="11A72FA3" w14:textId="77777777" w:rsidR="00EA4E50" w:rsidRPr="00FB2610" w:rsidRDefault="00EA4E50" w:rsidP="00FD762E">
      <w:pPr>
        <w:ind w:leftChars="400" w:left="840"/>
        <w:rPr>
          <w:rFonts w:ascii="ＭＳ 明朝" w:hAnsi="ＭＳ 明朝"/>
        </w:rPr>
      </w:pPr>
      <w:r w:rsidRPr="00FB2610">
        <w:rPr>
          <w:rFonts w:ascii="ＭＳ 明朝" w:hAnsi="ＭＳ 明朝" w:hint="eastAsia"/>
        </w:rPr>
        <w:t>・電波障害調査</w:t>
      </w:r>
    </w:p>
    <w:p w14:paraId="55DB3B7B" w14:textId="77777777" w:rsidR="00EA4E50" w:rsidRPr="00FB2610" w:rsidRDefault="00EA4E50" w:rsidP="00FD762E">
      <w:pPr>
        <w:ind w:leftChars="400" w:left="840"/>
        <w:rPr>
          <w:rFonts w:ascii="ＭＳ 明朝" w:hAnsi="ＭＳ 明朝"/>
        </w:rPr>
      </w:pPr>
      <w:r w:rsidRPr="00FB2610">
        <w:rPr>
          <w:rFonts w:ascii="ＭＳ 明朝" w:hAnsi="ＭＳ 明朝" w:hint="eastAsia"/>
        </w:rPr>
        <w:t>・周辺家屋調査</w:t>
      </w:r>
    </w:p>
    <w:p w14:paraId="5685D186" w14:textId="77777777" w:rsidR="00EA4E50" w:rsidRPr="00FB2610" w:rsidRDefault="00EA4E50" w:rsidP="00FD762E">
      <w:pPr>
        <w:ind w:leftChars="400" w:left="840"/>
        <w:rPr>
          <w:rFonts w:ascii="ＭＳ 明朝" w:hAnsi="ＭＳ 明朝"/>
        </w:rPr>
      </w:pPr>
      <w:r w:rsidRPr="00FB2610">
        <w:rPr>
          <w:rFonts w:ascii="ＭＳ 明朝" w:hAnsi="ＭＳ 明朝" w:hint="eastAsia"/>
        </w:rPr>
        <w:t>・</w:t>
      </w:r>
      <w:r w:rsidRPr="00FB2610">
        <w:rPr>
          <w:rFonts w:ascii="ＭＳ 明朝" w:hAnsi="ＭＳ 明朝"/>
        </w:rPr>
        <w:t>PCB</w:t>
      </w:r>
      <w:r w:rsidRPr="00FB2610">
        <w:rPr>
          <w:rFonts w:ascii="ＭＳ 明朝" w:hAnsi="ＭＳ 明朝" w:hint="eastAsia"/>
        </w:rPr>
        <w:t>含有調査</w:t>
      </w:r>
    </w:p>
    <w:p w14:paraId="01BB1B26" w14:textId="3A1D2352" w:rsidR="00EA4E50" w:rsidRPr="00FB2610" w:rsidRDefault="00EA4E50" w:rsidP="00FD762E">
      <w:pPr>
        <w:ind w:leftChars="400" w:left="840"/>
        <w:rPr>
          <w:rFonts w:ascii="ＭＳ 明朝" w:hAnsi="ＭＳ 明朝"/>
        </w:rPr>
      </w:pPr>
      <w:r w:rsidRPr="00FB2610">
        <w:rPr>
          <w:rFonts w:ascii="ＭＳ 明朝" w:hAnsi="ＭＳ 明朝" w:hint="eastAsia"/>
        </w:rPr>
        <w:t>・アスベスト含有材など使用状況調査</w:t>
      </w:r>
    </w:p>
    <w:p w14:paraId="3C171029" w14:textId="388DD630" w:rsidR="002C531C" w:rsidRPr="00FB2610" w:rsidRDefault="002C531C" w:rsidP="00FD762E">
      <w:pPr>
        <w:ind w:leftChars="400" w:left="840"/>
        <w:rPr>
          <w:rFonts w:ascii="ＭＳ 明朝" w:hAnsi="ＭＳ 明朝"/>
        </w:rPr>
      </w:pPr>
      <w:r w:rsidRPr="00FB2610">
        <w:rPr>
          <w:rFonts w:ascii="ＭＳ 明朝" w:hAnsi="ＭＳ 明朝" w:hint="eastAsia"/>
        </w:rPr>
        <w:t>・その他調査</w:t>
      </w:r>
    </w:p>
    <w:p w14:paraId="0904C98C" w14:textId="05C404FB" w:rsidR="009271DF" w:rsidRPr="00FB2610" w:rsidRDefault="009271DF" w:rsidP="00E931CA">
      <w:pPr>
        <w:pStyle w:val="5"/>
      </w:pPr>
      <w:r w:rsidRPr="00FB2610">
        <w:rPr>
          <w:rFonts w:hint="eastAsia"/>
        </w:rPr>
        <w:t>設計業務</w:t>
      </w:r>
    </w:p>
    <w:p w14:paraId="020D3795" w14:textId="77777777" w:rsidR="00EA4E50" w:rsidRPr="00FB2610" w:rsidRDefault="00EA4E50" w:rsidP="00FD762E">
      <w:pPr>
        <w:ind w:leftChars="400" w:left="840"/>
        <w:rPr>
          <w:rFonts w:ascii="ＭＳ 明朝" w:hAnsi="ＭＳ 明朝"/>
        </w:rPr>
      </w:pPr>
      <w:r w:rsidRPr="00FB2610">
        <w:rPr>
          <w:rFonts w:ascii="ＭＳ 明朝" w:hAnsi="ＭＳ 明朝" w:hint="eastAsia"/>
        </w:rPr>
        <w:t>・基本設計</w:t>
      </w:r>
    </w:p>
    <w:p w14:paraId="5019FA24" w14:textId="77777777" w:rsidR="00EA4E50" w:rsidRPr="00FB2610" w:rsidRDefault="00EA4E50" w:rsidP="00FD762E">
      <w:pPr>
        <w:ind w:leftChars="400" w:left="840"/>
        <w:rPr>
          <w:rFonts w:ascii="ＭＳ 明朝" w:hAnsi="ＭＳ 明朝"/>
        </w:rPr>
      </w:pPr>
      <w:r w:rsidRPr="00FB2610">
        <w:rPr>
          <w:rFonts w:ascii="ＭＳ 明朝" w:hAnsi="ＭＳ 明朝" w:hint="eastAsia"/>
        </w:rPr>
        <w:t>・実施設計</w:t>
      </w:r>
    </w:p>
    <w:p w14:paraId="4FC69A94" w14:textId="03C19BE1" w:rsidR="00F727CA" w:rsidRPr="00FB2610" w:rsidRDefault="00F727CA" w:rsidP="00E931CA">
      <w:pPr>
        <w:pStyle w:val="5"/>
      </w:pPr>
      <w:r w:rsidRPr="00FB2610">
        <w:rPr>
          <w:rFonts w:hint="eastAsia"/>
        </w:rPr>
        <w:t>工事監理</w:t>
      </w:r>
      <w:r w:rsidR="00B27F60" w:rsidRPr="00FB2610">
        <w:rPr>
          <w:rFonts w:hint="eastAsia"/>
        </w:rPr>
        <w:t>業務</w:t>
      </w:r>
    </w:p>
    <w:p w14:paraId="0F9E0B99" w14:textId="1896DF7F" w:rsidR="00EA4E50" w:rsidRPr="00FB2610" w:rsidRDefault="00EA4E50" w:rsidP="00E931CA">
      <w:pPr>
        <w:pStyle w:val="5"/>
      </w:pPr>
      <w:r w:rsidRPr="00FB2610">
        <w:rPr>
          <w:rFonts w:hint="eastAsia"/>
        </w:rPr>
        <w:t>建設業務</w:t>
      </w:r>
    </w:p>
    <w:p w14:paraId="3D2F9438" w14:textId="77777777" w:rsidR="00EA4E50" w:rsidRPr="00FB2610" w:rsidRDefault="00EA4E50" w:rsidP="00FD762E">
      <w:pPr>
        <w:ind w:leftChars="400" w:left="840"/>
        <w:rPr>
          <w:rFonts w:ascii="ＭＳ 明朝" w:hAnsi="ＭＳ 明朝"/>
        </w:rPr>
      </w:pPr>
      <w:r w:rsidRPr="00FB2610">
        <w:rPr>
          <w:rFonts w:ascii="ＭＳ 明朝" w:hAnsi="ＭＳ 明朝" w:hint="eastAsia"/>
        </w:rPr>
        <w:t>・新庁舎の建設工事</w:t>
      </w:r>
    </w:p>
    <w:p w14:paraId="558E93EE" w14:textId="5CEE582A" w:rsidR="00EA4D34" w:rsidRPr="00FB2610" w:rsidRDefault="002E3490" w:rsidP="00FD762E">
      <w:pPr>
        <w:ind w:leftChars="400" w:left="840"/>
        <w:rPr>
          <w:rFonts w:ascii="ＭＳ 明朝" w:hAnsi="ＭＳ 明朝"/>
        </w:rPr>
      </w:pPr>
      <w:r w:rsidRPr="00FB2610">
        <w:rPr>
          <w:rFonts w:ascii="ＭＳ 明朝" w:hAnsi="ＭＳ 明朝" w:hint="eastAsia"/>
        </w:rPr>
        <w:t>・市役所別館等</w:t>
      </w:r>
      <w:r w:rsidR="00EA4D34" w:rsidRPr="00FB2610">
        <w:rPr>
          <w:rFonts w:ascii="ＭＳ 明朝" w:hAnsi="ＭＳ 明朝" w:hint="eastAsia"/>
        </w:rPr>
        <w:t>の改修工事</w:t>
      </w:r>
    </w:p>
    <w:p w14:paraId="6556058D" w14:textId="1A1827A6" w:rsidR="00EA4E50" w:rsidRPr="00FB2610" w:rsidRDefault="00EA4E50" w:rsidP="00FD762E">
      <w:pPr>
        <w:ind w:leftChars="400" w:left="840"/>
        <w:rPr>
          <w:rFonts w:ascii="ＭＳ 明朝" w:hAnsi="ＭＳ 明朝"/>
        </w:rPr>
      </w:pPr>
      <w:r w:rsidRPr="00FB2610">
        <w:rPr>
          <w:rFonts w:ascii="ＭＳ 明朝" w:hAnsi="ＭＳ 明朝" w:hint="eastAsia"/>
        </w:rPr>
        <w:t>・現</w:t>
      </w:r>
      <w:r w:rsidR="002E3490" w:rsidRPr="00FB2610">
        <w:rPr>
          <w:rFonts w:ascii="ＭＳ 明朝" w:hAnsi="ＭＳ 明朝" w:hint="eastAsia"/>
        </w:rPr>
        <w:t>市役所本</w:t>
      </w:r>
      <w:r w:rsidRPr="00FB2610">
        <w:rPr>
          <w:rFonts w:ascii="ＭＳ 明朝" w:hAnsi="ＭＳ 明朝" w:hint="eastAsia"/>
        </w:rPr>
        <w:t>庁舎等の解体工事</w:t>
      </w:r>
    </w:p>
    <w:p w14:paraId="301FF0ED" w14:textId="77777777" w:rsidR="00EA4E50" w:rsidRPr="00FB2610" w:rsidRDefault="00EA4E50" w:rsidP="00FD762E">
      <w:pPr>
        <w:ind w:leftChars="400" w:left="840"/>
        <w:rPr>
          <w:rFonts w:ascii="ＭＳ 明朝" w:hAnsi="ＭＳ 明朝"/>
        </w:rPr>
      </w:pPr>
      <w:r w:rsidRPr="00FB2610">
        <w:rPr>
          <w:rFonts w:ascii="ＭＳ 明朝" w:hAnsi="ＭＳ 明朝" w:hint="eastAsia"/>
        </w:rPr>
        <w:t>・駐車場等外構施設整備工事</w:t>
      </w:r>
    </w:p>
    <w:p w14:paraId="36C31F5E" w14:textId="67433015" w:rsidR="00572BAB" w:rsidRPr="00FB2610" w:rsidRDefault="00572BAB" w:rsidP="00E931CA">
      <w:pPr>
        <w:pStyle w:val="5"/>
      </w:pPr>
      <w:r w:rsidRPr="00FB2610">
        <w:rPr>
          <w:rFonts w:hint="eastAsia"/>
        </w:rPr>
        <w:t>新庁舎開庁準備業務</w:t>
      </w:r>
    </w:p>
    <w:p w14:paraId="40A09124" w14:textId="668BD7D5" w:rsidR="00EA4E50" w:rsidRPr="00FB2610" w:rsidRDefault="00EA4E50" w:rsidP="00FD762E">
      <w:pPr>
        <w:ind w:leftChars="400" w:left="840"/>
        <w:rPr>
          <w:rFonts w:ascii="ＭＳ 明朝" w:hAnsi="ＭＳ 明朝"/>
        </w:rPr>
      </w:pPr>
      <w:r w:rsidRPr="00FB2610">
        <w:rPr>
          <w:rFonts w:ascii="ＭＳ 明朝" w:hAnsi="ＭＳ 明朝" w:hint="eastAsia"/>
        </w:rPr>
        <w:t>・什器備品の</w:t>
      </w:r>
      <w:r w:rsidR="002C531C" w:rsidRPr="00FB2610">
        <w:rPr>
          <w:rFonts w:ascii="ＭＳ 明朝" w:hAnsi="ＭＳ 明朝" w:hint="eastAsia"/>
        </w:rPr>
        <w:t>調達及び</w:t>
      </w:r>
      <w:r w:rsidRPr="00FB2610">
        <w:rPr>
          <w:rFonts w:ascii="ＭＳ 明朝" w:hAnsi="ＭＳ 明朝" w:hint="eastAsia"/>
        </w:rPr>
        <w:t>設置</w:t>
      </w:r>
    </w:p>
    <w:p w14:paraId="1DE3FC18" w14:textId="68FA14F3" w:rsidR="002C531C" w:rsidRPr="00FB2610" w:rsidRDefault="002C531C" w:rsidP="00FD762E">
      <w:pPr>
        <w:ind w:leftChars="400" w:left="840"/>
        <w:rPr>
          <w:rFonts w:ascii="ＭＳ 明朝" w:hAnsi="ＭＳ 明朝"/>
        </w:rPr>
      </w:pPr>
      <w:r w:rsidRPr="00FB2610">
        <w:rPr>
          <w:rFonts w:ascii="ＭＳ 明朝" w:hAnsi="ＭＳ 明朝" w:hint="eastAsia"/>
        </w:rPr>
        <w:t>・移転業務</w:t>
      </w:r>
    </w:p>
    <w:p w14:paraId="027F6E1B" w14:textId="77777777" w:rsidR="006C278D" w:rsidRPr="00FB2610" w:rsidRDefault="00EA4E50" w:rsidP="00FD762E">
      <w:pPr>
        <w:ind w:leftChars="400" w:left="840"/>
        <w:rPr>
          <w:rFonts w:ascii="ＭＳ 明朝" w:hAnsi="ＭＳ 明朝"/>
        </w:rPr>
      </w:pPr>
      <w:r w:rsidRPr="00FB2610">
        <w:rPr>
          <w:rFonts w:ascii="ＭＳ 明朝" w:hAnsi="ＭＳ 明朝" w:hint="eastAsia"/>
        </w:rPr>
        <w:t>・市への引渡し業務</w:t>
      </w:r>
    </w:p>
    <w:p w14:paraId="7C82414E" w14:textId="05E82BA5" w:rsidR="00EA4E50" w:rsidRPr="00FB2610" w:rsidRDefault="00EA4E50" w:rsidP="00E931CA">
      <w:pPr>
        <w:pStyle w:val="5"/>
      </w:pPr>
      <w:r w:rsidRPr="00FB2610">
        <w:rPr>
          <w:rFonts w:hint="eastAsia"/>
        </w:rPr>
        <w:t>維持管理業務</w:t>
      </w:r>
    </w:p>
    <w:p w14:paraId="2C1035CA" w14:textId="3D852866" w:rsidR="00EA4E50" w:rsidRPr="00FB2610" w:rsidRDefault="00CB637C" w:rsidP="00FD762E">
      <w:pPr>
        <w:ind w:leftChars="400" w:left="840"/>
        <w:rPr>
          <w:rFonts w:ascii="ＭＳ 明朝" w:hAnsi="ＭＳ 明朝"/>
        </w:rPr>
      </w:pPr>
      <w:r w:rsidRPr="00FB2610">
        <w:rPr>
          <w:rFonts w:ascii="ＭＳ 明朝" w:hAnsi="ＭＳ 明朝" w:hint="eastAsia"/>
        </w:rPr>
        <w:t>・建築物維持</w:t>
      </w:r>
      <w:r w:rsidR="00EA4E50" w:rsidRPr="00FB2610">
        <w:rPr>
          <w:rFonts w:ascii="ＭＳ 明朝" w:hAnsi="ＭＳ 明朝" w:hint="eastAsia"/>
        </w:rPr>
        <w:t>管理業務</w:t>
      </w:r>
    </w:p>
    <w:p w14:paraId="04EC41F4" w14:textId="76C85ABA" w:rsidR="00EA4E50" w:rsidRPr="00FB2610" w:rsidRDefault="00CB637C" w:rsidP="00FD762E">
      <w:pPr>
        <w:ind w:leftChars="400" w:left="840"/>
        <w:rPr>
          <w:rFonts w:ascii="ＭＳ 明朝" w:hAnsi="ＭＳ 明朝"/>
        </w:rPr>
      </w:pPr>
      <w:r w:rsidRPr="00FB2610">
        <w:rPr>
          <w:rFonts w:ascii="ＭＳ 明朝" w:hAnsi="ＭＳ 明朝" w:hint="eastAsia"/>
        </w:rPr>
        <w:t>・建築設備維持</w:t>
      </w:r>
      <w:r w:rsidR="00EA4E50" w:rsidRPr="00FB2610">
        <w:rPr>
          <w:rFonts w:ascii="ＭＳ 明朝" w:hAnsi="ＭＳ 明朝" w:hint="eastAsia"/>
        </w:rPr>
        <w:t>管理業務</w:t>
      </w:r>
    </w:p>
    <w:p w14:paraId="76AAF0A0" w14:textId="4A0B2F2C" w:rsidR="00EA4E50" w:rsidRPr="00FB2610" w:rsidRDefault="00C53A6B" w:rsidP="00FD762E">
      <w:pPr>
        <w:ind w:leftChars="400" w:left="840"/>
        <w:rPr>
          <w:rFonts w:ascii="ＭＳ 明朝" w:hAnsi="ＭＳ 明朝"/>
        </w:rPr>
      </w:pPr>
      <w:r w:rsidRPr="00FB2610">
        <w:rPr>
          <w:rFonts w:ascii="ＭＳ 明朝" w:hAnsi="ＭＳ 明朝" w:hint="eastAsia"/>
        </w:rPr>
        <w:t>・駐車場</w:t>
      </w:r>
      <w:r w:rsidR="00CB637C" w:rsidRPr="00FB2610">
        <w:rPr>
          <w:rFonts w:ascii="ＭＳ 明朝" w:hAnsi="ＭＳ 明朝" w:hint="eastAsia"/>
        </w:rPr>
        <w:t>維持</w:t>
      </w:r>
      <w:r w:rsidR="00B15A3A" w:rsidRPr="00FB2610">
        <w:rPr>
          <w:rFonts w:ascii="ＭＳ 明朝" w:hAnsi="ＭＳ 明朝" w:hint="eastAsia"/>
        </w:rPr>
        <w:t>管理</w:t>
      </w:r>
      <w:r w:rsidR="00EA4E50" w:rsidRPr="00FB2610">
        <w:rPr>
          <w:rFonts w:ascii="ＭＳ 明朝" w:hAnsi="ＭＳ 明朝" w:hint="eastAsia"/>
        </w:rPr>
        <w:t>業務</w:t>
      </w:r>
    </w:p>
    <w:p w14:paraId="16DE12CD" w14:textId="59E9047D" w:rsidR="00EA4E50" w:rsidRPr="00FB2610" w:rsidRDefault="00CB637C" w:rsidP="00FD762E">
      <w:pPr>
        <w:ind w:leftChars="400" w:left="840"/>
        <w:rPr>
          <w:rFonts w:ascii="ＭＳ 明朝" w:hAnsi="ＭＳ 明朝"/>
        </w:rPr>
      </w:pPr>
      <w:r w:rsidRPr="00FB2610">
        <w:rPr>
          <w:rFonts w:ascii="ＭＳ 明朝" w:hAnsi="ＭＳ 明朝" w:hint="eastAsia"/>
        </w:rPr>
        <w:t>・外構施設維持</w:t>
      </w:r>
      <w:r w:rsidR="00EA4E50" w:rsidRPr="00FB2610">
        <w:rPr>
          <w:rFonts w:ascii="ＭＳ 明朝" w:hAnsi="ＭＳ 明朝" w:hint="eastAsia"/>
        </w:rPr>
        <w:t>管理業務</w:t>
      </w:r>
    </w:p>
    <w:p w14:paraId="608412DE" w14:textId="77777777" w:rsidR="00EA4E50" w:rsidRPr="00FB2610" w:rsidRDefault="00EA4E50" w:rsidP="00FD762E">
      <w:pPr>
        <w:ind w:leftChars="400" w:left="840"/>
        <w:rPr>
          <w:rFonts w:ascii="ＭＳ 明朝" w:hAnsi="ＭＳ 明朝"/>
        </w:rPr>
      </w:pPr>
      <w:r w:rsidRPr="00FB2610">
        <w:rPr>
          <w:rFonts w:ascii="ＭＳ 明朝" w:hAnsi="ＭＳ 明朝" w:hint="eastAsia"/>
        </w:rPr>
        <w:t>・植栽維持管理業務</w:t>
      </w:r>
    </w:p>
    <w:p w14:paraId="45D4CB08" w14:textId="77C56345" w:rsidR="00EA4E50" w:rsidRPr="001E4507" w:rsidRDefault="00EA4E50" w:rsidP="00FD762E">
      <w:pPr>
        <w:ind w:leftChars="400" w:left="840"/>
        <w:rPr>
          <w:rFonts w:ascii="ＭＳ 明朝" w:hAnsi="ＭＳ 明朝"/>
        </w:rPr>
      </w:pPr>
      <w:r w:rsidRPr="001E4507">
        <w:rPr>
          <w:rFonts w:ascii="ＭＳ 明朝" w:hAnsi="ＭＳ 明朝" w:hint="eastAsia"/>
        </w:rPr>
        <w:t>・</w:t>
      </w:r>
      <w:r w:rsidR="003C4266" w:rsidRPr="001E4507">
        <w:rPr>
          <w:rFonts w:ascii="ＭＳ 明朝" w:hAnsi="ＭＳ 明朝" w:hint="eastAsia"/>
        </w:rPr>
        <w:t>環境衛生管理業務</w:t>
      </w:r>
    </w:p>
    <w:p w14:paraId="6A7E33BE" w14:textId="77777777" w:rsidR="003C4266" w:rsidRPr="001E4507" w:rsidRDefault="00EA4E50" w:rsidP="003C4266">
      <w:pPr>
        <w:ind w:leftChars="400" w:left="840"/>
        <w:rPr>
          <w:rFonts w:ascii="ＭＳ 明朝" w:hAnsi="ＭＳ 明朝"/>
        </w:rPr>
      </w:pPr>
      <w:r w:rsidRPr="001E4507">
        <w:rPr>
          <w:rFonts w:ascii="ＭＳ 明朝" w:hAnsi="ＭＳ 明朝" w:hint="eastAsia"/>
        </w:rPr>
        <w:t>・</w:t>
      </w:r>
      <w:r w:rsidR="003C4266" w:rsidRPr="001E4507">
        <w:rPr>
          <w:rFonts w:ascii="ＭＳ 明朝" w:hAnsi="ＭＳ 明朝" w:hint="eastAsia"/>
        </w:rPr>
        <w:t>清掃業務</w:t>
      </w:r>
    </w:p>
    <w:p w14:paraId="733EA18E" w14:textId="44C8B5CD" w:rsidR="00166EB2" w:rsidRPr="001E4507" w:rsidRDefault="00EA4E50" w:rsidP="00166EB2">
      <w:pPr>
        <w:ind w:leftChars="400" w:left="840"/>
        <w:rPr>
          <w:rFonts w:ascii="ＭＳ 明朝" w:hAnsi="ＭＳ 明朝"/>
        </w:rPr>
      </w:pPr>
      <w:r w:rsidRPr="001E4507">
        <w:rPr>
          <w:rFonts w:ascii="ＭＳ 明朝" w:hAnsi="ＭＳ 明朝" w:hint="eastAsia"/>
        </w:rPr>
        <w:t>・</w:t>
      </w:r>
      <w:r w:rsidR="00373519" w:rsidRPr="001E4507">
        <w:rPr>
          <w:rFonts w:ascii="ＭＳ 明朝" w:hAnsi="ＭＳ 明朝" w:hint="eastAsia"/>
        </w:rPr>
        <w:t>警備</w:t>
      </w:r>
      <w:r w:rsidRPr="001E4507">
        <w:rPr>
          <w:rFonts w:ascii="ＭＳ 明朝" w:hAnsi="ＭＳ 明朝" w:hint="eastAsia"/>
        </w:rPr>
        <w:t>業務</w:t>
      </w:r>
    </w:p>
    <w:p w14:paraId="287FFCDB" w14:textId="40588E1C" w:rsidR="00EA4E50" w:rsidRPr="001E4507" w:rsidRDefault="00EA4E50" w:rsidP="00E931CA">
      <w:pPr>
        <w:pStyle w:val="5"/>
      </w:pPr>
      <w:r w:rsidRPr="001E4507">
        <w:rPr>
          <w:rFonts w:hint="eastAsia"/>
        </w:rPr>
        <w:t>運営業務</w:t>
      </w:r>
    </w:p>
    <w:p w14:paraId="2D067758" w14:textId="320D81FB" w:rsidR="00E149DD" w:rsidRPr="001E4507" w:rsidRDefault="00030821" w:rsidP="00FD762E">
      <w:pPr>
        <w:ind w:leftChars="400" w:left="840"/>
        <w:rPr>
          <w:rFonts w:ascii="ＭＳ 明朝" w:hAnsi="ＭＳ 明朝"/>
        </w:rPr>
      </w:pPr>
      <w:r w:rsidRPr="001E4507">
        <w:rPr>
          <w:rFonts w:ascii="ＭＳ 明朝" w:hAnsi="ＭＳ 明朝" w:hint="eastAsia"/>
        </w:rPr>
        <w:t>・</w:t>
      </w:r>
      <w:r w:rsidR="00E149DD" w:rsidRPr="001E4507">
        <w:rPr>
          <w:rFonts w:ascii="ＭＳ 明朝" w:hAnsi="ＭＳ 明朝" w:hint="eastAsia"/>
        </w:rPr>
        <w:t>庁舎総合案内業務</w:t>
      </w:r>
    </w:p>
    <w:p w14:paraId="2C5BB784" w14:textId="77777777" w:rsidR="00030821" w:rsidRPr="001E4507" w:rsidRDefault="00030821" w:rsidP="00FD762E">
      <w:pPr>
        <w:ind w:leftChars="400" w:left="840"/>
        <w:rPr>
          <w:rFonts w:ascii="ＭＳ 明朝" w:hAnsi="ＭＳ 明朝"/>
        </w:rPr>
      </w:pPr>
      <w:r w:rsidRPr="001E4507">
        <w:rPr>
          <w:rFonts w:ascii="ＭＳ 明朝" w:hAnsi="ＭＳ 明朝" w:hint="eastAsia"/>
        </w:rPr>
        <w:t>・市民福祉センター運営業務</w:t>
      </w:r>
    </w:p>
    <w:p w14:paraId="4B404A6E" w14:textId="00B7CE1A" w:rsidR="00030821" w:rsidRPr="001E4507" w:rsidRDefault="00030821" w:rsidP="00FD762E">
      <w:pPr>
        <w:ind w:leftChars="400" w:left="840"/>
        <w:rPr>
          <w:rFonts w:ascii="ＭＳ 明朝" w:hAnsi="ＭＳ 明朝"/>
        </w:rPr>
      </w:pPr>
      <w:r w:rsidRPr="001E4507">
        <w:rPr>
          <w:rFonts w:ascii="ＭＳ 明朝" w:hAnsi="ＭＳ 明朝" w:hint="eastAsia"/>
        </w:rPr>
        <w:t>・電話交換業務</w:t>
      </w:r>
    </w:p>
    <w:p w14:paraId="6A566DB8" w14:textId="24893492" w:rsidR="00E149DD" w:rsidRPr="001E4507" w:rsidRDefault="00E149DD" w:rsidP="00FD762E">
      <w:pPr>
        <w:ind w:leftChars="400" w:left="840"/>
        <w:rPr>
          <w:rFonts w:ascii="ＭＳ 明朝" w:hAnsi="ＭＳ 明朝"/>
        </w:rPr>
      </w:pPr>
      <w:r w:rsidRPr="001E4507">
        <w:rPr>
          <w:rFonts w:ascii="ＭＳ 明朝" w:hAnsi="ＭＳ 明朝" w:hint="eastAsia"/>
        </w:rPr>
        <w:t>・広告</w:t>
      </w:r>
      <w:r w:rsidR="006B7700" w:rsidRPr="001E4507">
        <w:rPr>
          <w:rFonts w:ascii="ＭＳ 明朝" w:hAnsi="ＭＳ 明朝" w:hint="eastAsia"/>
        </w:rPr>
        <w:t>機器（デジタルサイネージ等）</w:t>
      </w:r>
      <w:r w:rsidRPr="001E4507">
        <w:rPr>
          <w:rFonts w:ascii="ＭＳ 明朝" w:hAnsi="ＭＳ 明朝" w:hint="eastAsia"/>
        </w:rPr>
        <w:t>の</w:t>
      </w:r>
      <w:r w:rsidR="006B7700" w:rsidRPr="001E4507">
        <w:rPr>
          <w:rFonts w:ascii="ＭＳ 明朝" w:hAnsi="ＭＳ 明朝" w:hint="eastAsia"/>
        </w:rPr>
        <w:t>設置及び</w:t>
      </w:r>
      <w:r w:rsidR="009770D8" w:rsidRPr="001E4507">
        <w:rPr>
          <w:rFonts w:ascii="ＭＳ 明朝" w:hAnsi="ＭＳ 明朝" w:hint="eastAsia"/>
        </w:rPr>
        <w:t>運営</w:t>
      </w:r>
      <w:r w:rsidR="00EF576A" w:rsidRPr="001E4507">
        <w:rPr>
          <w:rFonts w:ascii="ＭＳ 明朝" w:hAnsi="ＭＳ 明朝" w:hint="eastAsia"/>
        </w:rPr>
        <w:t>業務</w:t>
      </w:r>
    </w:p>
    <w:p w14:paraId="2402E008" w14:textId="408FD2B5" w:rsidR="00EA4E50" w:rsidRPr="001E4507" w:rsidRDefault="00EA4E50" w:rsidP="00E931CA">
      <w:pPr>
        <w:pStyle w:val="5"/>
      </w:pPr>
      <w:r w:rsidRPr="001E4507">
        <w:rPr>
          <w:rFonts w:hint="eastAsia"/>
        </w:rPr>
        <w:t>その他PFI事業者による提案業務</w:t>
      </w:r>
    </w:p>
    <w:p w14:paraId="2912DF47" w14:textId="6CD02E8F" w:rsidR="009E0FC0" w:rsidRDefault="009E0FC0">
      <w:pPr>
        <w:widowControl/>
        <w:adjustRightInd/>
        <w:jc w:val="left"/>
        <w:rPr>
          <w:kern w:val="0"/>
          <w:szCs w:val="21"/>
        </w:rPr>
      </w:pPr>
      <w:r>
        <w:br w:type="page"/>
      </w:r>
    </w:p>
    <w:p w14:paraId="1B220046" w14:textId="48310D32" w:rsidR="00EA4E50" w:rsidRPr="00FB2610" w:rsidRDefault="00EA4E50" w:rsidP="0065352D">
      <w:pPr>
        <w:pStyle w:val="4"/>
      </w:pPr>
      <w:r w:rsidRPr="00FB2610">
        <w:rPr>
          <w:rFonts w:hint="eastAsia"/>
        </w:rPr>
        <w:t>付帯事業</w:t>
      </w:r>
    </w:p>
    <w:p w14:paraId="02713721" w14:textId="77777777" w:rsidR="00EA4E50" w:rsidRPr="00FB2610" w:rsidRDefault="00EA4E50" w:rsidP="00EA4E50">
      <w:pPr>
        <w:ind w:leftChars="300" w:left="630"/>
      </w:pPr>
      <w:r w:rsidRPr="00FB2610">
        <w:rPr>
          <w:rFonts w:hint="eastAsia"/>
        </w:rPr>
        <w:t>・民間収益事業</w:t>
      </w:r>
    </w:p>
    <w:p w14:paraId="4C5C9B38" w14:textId="77777777" w:rsidR="00EA4E50" w:rsidRPr="00FB2610" w:rsidRDefault="00EA4E50" w:rsidP="00EA4E50">
      <w:pPr>
        <w:ind w:leftChars="300" w:left="630"/>
      </w:pPr>
      <w:r w:rsidRPr="00FB2610">
        <w:rPr>
          <w:rFonts w:hint="eastAsia"/>
        </w:rPr>
        <w:t>・庁舎内売店運営業務</w:t>
      </w:r>
    </w:p>
    <w:p w14:paraId="17BB8FF6" w14:textId="77777777" w:rsidR="00EA4E50" w:rsidRPr="00FB2610" w:rsidRDefault="00EA4E50" w:rsidP="00EA4E50">
      <w:pPr>
        <w:ind w:leftChars="300" w:left="630"/>
      </w:pPr>
      <w:r w:rsidRPr="00FB2610">
        <w:rPr>
          <w:rFonts w:hint="eastAsia"/>
        </w:rPr>
        <w:t>・自動販売機等運営業務</w:t>
      </w:r>
      <w:r w:rsidRPr="00FB2610">
        <w:rPr>
          <w:rFonts w:hint="eastAsia"/>
        </w:rPr>
        <w:t xml:space="preserve"> </w:t>
      </w:r>
    </w:p>
    <w:p w14:paraId="118E87F8" w14:textId="2AF7A4CC" w:rsidR="00EA4E50" w:rsidRPr="00FB2610" w:rsidRDefault="00EA4E50" w:rsidP="00EA4E50">
      <w:pPr>
        <w:ind w:leftChars="300" w:left="630"/>
      </w:pPr>
      <w:r w:rsidRPr="00FB2610">
        <w:rPr>
          <w:rFonts w:hint="eastAsia"/>
        </w:rPr>
        <w:t>・その他付帯事業者による提案業務</w:t>
      </w:r>
    </w:p>
    <w:p w14:paraId="390B612F" w14:textId="77777777" w:rsidR="00DE0951" w:rsidRPr="00FB2610" w:rsidRDefault="00DE0951" w:rsidP="00DC0284">
      <w:pPr>
        <w:pStyle w:val="a3"/>
        <w:ind w:leftChars="0" w:left="0"/>
      </w:pPr>
    </w:p>
    <w:p w14:paraId="049C1242" w14:textId="77777777" w:rsidR="003032D0" w:rsidRPr="00FB2610" w:rsidRDefault="003032D0" w:rsidP="005B713B">
      <w:pPr>
        <w:pStyle w:val="3"/>
      </w:pPr>
      <w:bookmarkStart w:id="15" w:name="_Toc426486015"/>
      <w:bookmarkStart w:id="16" w:name="_Toc426569764"/>
      <w:r w:rsidRPr="00FB2610">
        <w:rPr>
          <w:rFonts w:hint="eastAsia"/>
        </w:rPr>
        <w:t>事業方式</w:t>
      </w:r>
      <w:bookmarkEnd w:id="15"/>
      <w:bookmarkEnd w:id="16"/>
    </w:p>
    <w:p w14:paraId="72751AB5" w14:textId="6CFD2AA6" w:rsidR="008A5E44" w:rsidRPr="00FB2610" w:rsidRDefault="00DF77E4" w:rsidP="00BE1AF7">
      <w:pPr>
        <w:pStyle w:val="24"/>
      </w:pPr>
      <w:r w:rsidRPr="00FB2610">
        <w:rPr>
          <w:rFonts w:hint="eastAsia"/>
        </w:rPr>
        <w:t>本事業は、</w:t>
      </w:r>
      <w:r w:rsidR="003A3CE6" w:rsidRPr="00FB2610">
        <w:rPr>
          <w:rFonts w:hint="eastAsia"/>
        </w:rPr>
        <w:t>PFI</w:t>
      </w:r>
      <w:r w:rsidRPr="00FB2610">
        <w:rPr>
          <w:rFonts w:hint="eastAsia"/>
        </w:rPr>
        <w:t>法に基づき、</w:t>
      </w:r>
      <w:r w:rsidR="002C531C" w:rsidRPr="00FB2610">
        <w:rPr>
          <w:rFonts w:hint="eastAsia"/>
        </w:rPr>
        <w:t>P</w:t>
      </w:r>
      <w:r w:rsidR="002C531C" w:rsidRPr="00FB2610">
        <w:t>FI</w:t>
      </w:r>
      <w:r w:rsidR="00EE54B2" w:rsidRPr="00FB2610">
        <w:rPr>
          <w:rFonts w:hint="eastAsia"/>
        </w:rPr>
        <w:t>事業者</w:t>
      </w:r>
      <w:r w:rsidR="00395A51" w:rsidRPr="00FB2610">
        <w:rPr>
          <w:rFonts w:hint="eastAsia"/>
        </w:rPr>
        <w:t>が</w:t>
      </w:r>
      <w:r w:rsidRPr="00FB2610">
        <w:rPr>
          <w:rFonts w:hint="eastAsia"/>
        </w:rPr>
        <w:t>市と</w:t>
      </w:r>
      <w:r w:rsidR="00E27BCB" w:rsidRPr="00FB2610">
        <w:rPr>
          <w:rFonts w:hint="eastAsia"/>
        </w:rPr>
        <w:t>事業契約</w:t>
      </w:r>
      <w:r w:rsidRPr="00FB2610">
        <w:rPr>
          <w:rFonts w:hint="eastAsia"/>
        </w:rPr>
        <w:t>を締結し、</w:t>
      </w:r>
      <w:r w:rsidR="0026293F" w:rsidRPr="00FB2610">
        <w:rPr>
          <w:rFonts w:hint="eastAsia"/>
        </w:rPr>
        <w:t>施設</w:t>
      </w:r>
      <w:r w:rsidRPr="00FB2610">
        <w:rPr>
          <w:rFonts w:hint="eastAsia"/>
        </w:rPr>
        <w:t>の設計及び建設</w:t>
      </w:r>
      <w:r w:rsidR="00EE54B2" w:rsidRPr="00FB2610">
        <w:rPr>
          <w:rFonts w:hint="eastAsia"/>
        </w:rPr>
        <w:t>等</w:t>
      </w:r>
      <w:r w:rsidR="00A80DD7" w:rsidRPr="00FB2610">
        <w:rPr>
          <w:rFonts w:hint="eastAsia"/>
        </w:rPr>
        <w:t>を行った後、市に所有権を移転し、事業期間中における</w:t>
      </w:r>
      <w:r w:rsidR="0026293F" w:rsidRPr="00FB2610">
        <w:rPr>
          <w:rFonts w:hint="eastAsia"/>
        </w:rPr>
        <w:t>施設</w:t>
      </w:r>
      <w:r w:rsidRPr="00FB2610">
        <w:rPr>
          <w:rFonts w:hint="eastAsia"/>
        </w:rPr>
        <w:t>の維持管理</w:t>
      </w:r>
      <w:r w:rsidR="00545862" w:rsidRPr="00FB2610">
        <w:rPr>
          <w:rFonts w:hint="eastAsia"/>
        </w:rPr>
        <w:t>業務</w:t>
      </w:r>
      <w:r w:rsidR="006F7A09" w:rsidRPr="00FB2610">
        <w:rPr>
          <w:rFonts w:hint="eastAsia"/>
        </w:rPr>
        <w:t>及び</w:t>
      </w:r>
      <w:r w:rsidR="003F6F8F" w:rsidRPr="00FB2610">
        <w:rPr>
          <w:rFonts w:hint="eastAsia"/>
        </w:rPr>
        <w:t>運営</w:t>
      </w:r>
      <w:r w:rsidRPr="00FB2610">
        <w:rPr>
          <w:rFonts w:hint="eastAsia"/>
        </w:rPr>
        <w:t>業務</w:t>
      </w:r>
      <w:r w:rsidR="006F7A09" w:rsidRPr="00FB2610">
        <w:rPr>
          <w:rFonts w:hint="eastAsia"/>
        </w:rPr>
        <w:t>等</w:t>
      </w:r>
      <w:r w:rsidRPr="00FB2610">
        <w:rPr>
          <w:rFonts w:hint="eastAsia"/>
        </w:rPr>
        <w:t>を遂行する方式（</w:t>
      </w:r>
      <w:r w:rsidR="00904877" w:rsidRPr="00FB2610">
        <w:rPr>
          <w:rFonts w:hint="eastAsia"/>
        </w:rPr>
        <w:t>BTO</w:t>
      </w:r>
      <w:r w:rsidRPr="00FB2610">
        <w:rPr>
          <w:rFonts w:hint="eastAsia"/>
        </w:rPr>
        <w:t>方式</w:t>
      </w:r>
      <w:r w:rsidR="00C75A14" w:rsidRPr="00FB2610">
        <w:rPr>
          <w:rFonts w:hint="eastAsia"/>
        </w:rPr>
        <w:t>)</w:t>
      </w:r>
      <w:r w:rsidRPr="00FB2610">
        <w:rPr>
          <w:rFonts w:hint="eastAsia"/>
        </w:rPr>
        <w:t>により</w:t>
      </w:r>
      <w:r w:rsidR="00F45E28" w:rsidRPr="00FB2610">
        <w:rPr>
          <w:rFonts w:hint="eastAsia"/>
        </w:rPr>
        <w:t>実施する。</w:t>
      </w:r>
    </w:p>
    <w:p w14:paraId="2F3D3B3D" w14:textId="143861FF" w:rsidR="00DC0284" w:rsidRPr="00FB2610" w:rsidRDefault="00DC0284" w:rsidP="00BE1AF7">
      <w:pPr>
        <w:pStyle w:val="24"/>
      </w:pPr>
      <w:r w:rsidRPr="00FB2610">
        <w:rPr>
          <w:rFonts w:hint="eastAsia"/>
        </w:rPr>
        <w:t>なお、付帯事業のうち民間収益事業</w:t>
      </w:r>
      <w:r w:rsidR="009271DF" w:rsidRPr="00FB2610">
        <w:rPr>
          <w:rFonts w:hint="eastAsia"/>
        </w:rPr>
        <w:t>を実施する</w:t>
      </w:r>
      <w:r w:rsidRPr="00FB2610">
        <w:rPr>
          <w:rFonts w:hint="eastAsia"/>
        </w:rPr>
        <w:t>事業者（以下「民間収益事業者」という。</w:t>
      </w:r>
      <w:r w:rsidR="00C75A14" w:rsidRPr="00FB2610">
        <w:rPr>
          <w:rFonts w:hint="eastAsia"/>
        </w:rPr>
        <w:t>)</w:t>
      </w:r>
      <w:r w:rsidRPr="00FB2610">
        <w:rPr>
          <w:rFonts w:hint="eastAsia"/>
        </w:rPr>
        <w:t>は民間収益施設</w:t>
      </w:r>
      <w:r w:rsidR="00F10C4E" w:rsidRPr="00FB2610">
        <w:rPr>
          <w:rFonts w:hint="eastAsia"/>
        </w:rPr>
        <w:t>（コンビニエンスストア</w:t>
      </w:r>
      <w:r w:rsidR="00452703" w:rsidRPr="00FB2610">
        <w:rPr>
          <w:rFonts w:hint="eastAsia"/>
        </w:rPr>
        <w:t>等の売店及び食堂施設</w:t>
      </w:r>
      <w:r w:rsidR="00C75A14" w:rsidRPr="00FB2610">
        <w:rPr>
          <w:rFonts w:hint="eastAsia"/>
        </w:rPr>
        <w:t>)</w:t>
      </w:r>
      <w:r w:rsidRPr="00FB2610">
        <w:rPr>
          <w:rFonts w:hint="eastAsia"/>
        </w:rPr>
        <w:t>の整備</w:t>
      </w:r>
      <w:r w:rsidR="00BA318D" w:rsidRPr="00FB2610">
        <w:rPr>
          <w:rFonts w:hint="eastAsia"/>
        </w:rPr>
        <w:t>及び</w:t>
      </w:r>
      <w:r w:rsidRPr="00FB2610">
        <w:rPr>
          <w:rFonts w:hint="eastAsia"/>
        </w:rPr>
        <w:t>所有を目的として、市と</w:t>
      </w:r>
      <w:r w:rsidR="00395A51" w:rsidRPr="00FB2610">
        <w:rPr>
          <w:rFonts w:hint="eastAsia"/>
        </w:rPr>
        <w:t>事業用</w:t>
      </w:r>
      <w:r w:rsidRPr="00FB2610">
        <w:rPr>
          <w:rFonts w:hint="eastAsia"/>
        </w:rPr>
        <w:t>定期借地権設定契約を締結することとし、民間収益事業者の提案金額をもとに同契約に定められた土地貸付料を市に支払うものとする。</w:t>
      </w:r>
    </w:p>
    <w:p w14:paraId="228861B2" w14:textId="6B04EB81" w:rsidR="00DC0284" w:rsidRPr="00FB2610" w:rsidRDefault="00395A51" w:rsidP="00BE1AF7">
      <w:pPr>
        <w:pStyle w:val="24"/>
      </w:pPr>
      <w:r w:rsidRPr="00FB2610">
        <w:rPr>
          <w:rFonts w:hint="eastAsia"/>
        </w:rPr>
        <w:t>また、</w:t>
      </w:r>
      <w:r w:rsidR="00DC0284" w:rsidRPr="00FB2610">
        <w:rPr>
          <w:rFonts w:hint="eastAsia"/>
        </w:rPr>
        <w:t>庁舎内売店運営業務及び自動販売機</w:t>
      </w:r>
      <w:r w:rsidR="00BA318D" w:rsidRPr="00FB2610">
        <w:rPr>
          <w:rFonts w:hint="eastAsia"/>
        </w:rPr>
        <w:t>等</w:t>
      </w:r>
      <w:r w:rsidR="00DC0284" w:rsidRPr="00FB2610">
        <w:rPr>
          <w:rFonts w:hint="eastAsia"/>
        </w:rPr>
        <w:t>運営業務に関しては、地方自治法</w:t>
      </w:r>
      <w:r w:rsidR="00625221" w:rsidRPr="00FB2610">
        <w:rPr>
          <w:rFonts w:hint="eastAsia"/>
        </w:rPr>
        <w:t>（昭和22年法律第67号</w:t>
      </w:r>
      <w:r w:rsidR="00C75A14" w:rsidRPr="00FB2610">
        <w:rPr>
          <w:rFonts w:hint="eastAsia"/>
        </w:rPr>
        <w:t>)</w:t>
      </w:r>
      <w:r w:rsidR="00DC0284" w:rsidRPr="00FB2610">
        <w:rPr>
          <w:rFonts w:hint="eastAsia"/>
        </w:rPr>
        <w:t>第238条の４第７項の規定に基づき、</w:t>
      </w:r>
      <w:r w:rsidR="009271DF" w:rsidRPr="00FB2610">
        <w:rPr>
          <w:rFonts w:hint="eastAsia"/>
        </w:rPr>
        <w:t>当該業務を行う付帯事業者へ</w:t>
      </w:r>
      <w:r w:rsidR="00DC0284" w:rsidRPr="00FB2610">
        <w:rPr>
          <w:rFonts w:hint="eastAsia"/>
        </w:rPr>
        <w:t>行政財産の目的外使用許可を行う。</w:t>
      </w:r>
      <w:r w:rsidRPr="00FB2610">
        <w:rPr>
          <w:rFonts w:hint="eastAsia"/>
        </w:rPr>
        <w:t>この場合における</w:t>
      </w:r>
      <w:r w:rsidR="00DC0284" w:rsidRPr="00FB2610">
        <w:rPr>
          <w:rFonts w:hint="eastAsia"/>
        </w:rPr>
        <w:t>使用料については有償とする。</w:t>
      </w:r>
    </w:p>
    <w:p w14:paraId="118E7C74" w14:textId="77777777" w:rsidR="00DE0951" w:rsidRPr="00FB2610" w:rsidRDefault="00DE0951" w:rsidP="002C6967">
      <w:pPr>
        <w:pStyle w:val="31"/>
      </w:pPr>
    </w:p>
    <w:p w14:paraId="22493ACB" w14:textId="7BFECD84" w:rsidR="003032D0" w:rsidRPr="00FB2610" w:rsidRDefault="005B713B" w:rsidP="005B713B">
      <w:pPr>
        <w:pStyle w:val="3"/>
      </w:pPr>
      <w:bookmarkStart w:id="17" w:name="_Toc426486016"/>
      <w:bookmarkStart w:id="18" w:name="_Toc426569765"/>
      <w:r w:rsidRPr="00FB2610">
        <w:rPr>
          <w:rFonts w:hint="eastAsia"/>
        </w:rPr>
        <w:t>事業者の収入</w:t>
      </w:r>
      <w:bookmarkEnd w:id="17"/>
      <w:bookmarkEnd w:id="18"/>
    </w:p>
    <w:p w14:paraId="6E61509D" w14:textId="3F632660" w:rsidR="004F0A60" w:rsidRPr="00FB2610" w:rsidRDefault="009271DF" w:rsidP="002C6967">
      <w:pPr>
        <w:pStyle w:val="24"/>
      </w:pPr>
      <w:r w:rsidRPr="00FB2610">
        <w:rPr>
          <w:rFonts w:hint="eastAsia"/>
        </w:rPr>
        <w:t>本事業における</w:t>
      </w:r>
      <w:r w:rsidR="005F06D5" w:rsidRPr="00FB2610">
        <w:rPr>
          <w:rFonts w:hint="eastAsia"/>
        </w:rPr>
        <w:t>PFI事業者及び付帯事業者（以下、総称して「</w:t>
      </w:r>
      <w:r w:rsidR="00170450" w:rsidRPr="00FB2610">
        <w:rPr>
          <w:rFonts w:hint="eastAsia"/>
        </w:rPr>
        <w:t>事業者</w:t>
      </w:r>
      <w:r w:rsidR="005F06D5" w:rsidRPr="00FB2610">
        <w:rPr>
          <w:rFonts w:hint="eastAsia"/>
        </w:rPr>
        <w:t>」とする。</w:t>
      </w:r>
      <w:r w:rsidR="00C75A14" w:rsidRPr="00FB2610">
        <w:rPr>
          <w:rFonts w:hint="eastAsia"/>
        </w:rPr>
        <w:t>)</w:t>
      </w:r>
      <w:r w:rsidR="004F0A60" w:rsidRPr="00FB2610">
        <w:rPr>
          <w:rFonts w:hint="eastAsia"/>
        </w:rPr>
        <w:t>の収入は、以下のとおりである。</w:t>
      </w:r>
    </w:p>
    <w:p w14:paraId="265E9331" w14:textId="77777777" w:rsidR="003032D0" w:rsidRPr="00FB2610" w:rsidRDefault="004F0A60" w:rsidP="0065352D">
      <w:pPr>
        <w:pStyle w:val="4"/>
      </w:pPr>
      <w:r w:rsidRPr="00FB2610">
        <w:rPr>
          <w:rFonts w:hint="eastAsia"/>
        </w:rPr>
        <w:t>施設整備に係る</w:t>
      </w:r>
      <w:r w:rsidR="00EE54B2" w:rsidRPr="00FB2610">
        <w:rPr>
          <w:rFonts w:hint="eastAsia"/>
        </w:rPr>
        <w:t>対価</w:t>
      </w:r>
    </w:p>
    <w:p w14:paraId="154197E5" w14:textId="3D27C1C2" w:rsidR="00EE54B2" w:rsidRPr="00FB2610" w:rsidRDefault="00307FB1" w:rsidP="009140BF">
      <w:pPr>
        <w:pStyle w:val="42"/>
      </w:pPr>
      <w:r w:rsidRPr="00FB2610">
        <w:rPr>
          <w:rFonts w:hint="eastAsia"/>
        </w:rPr>
        <w:t>施設整備に要する費用及び市が分割して支払うことに伴う割賦利息等の合計額については、</w:t>
      </w:r>
      <w:r w:rsidR="00BD6E7F" w:rsidRPr="00FB2610">
        <w:rPr>
          <w:rFonts w:hint="eastAsia"/>
        </w:rPr>
        <w:t>市へ</w:t>
      </w:r>
      <w:r w:rsidR="007E4972" w:rsidRPr="00FB2610">
        <w:rPr>
          <w:rFonts w:hint="eastAsia"/>
        </w:rPr>
        <w:t>の新庁舎の</w:t>
      </w:r>
      <w:r w:rsidR="00BD6E7F" w:rsidRPr="00FB2610">
        <w:rPr>
          <w:rFonts w:hint="eastAsia"/>
        </w:rPr>
        <w:t>引渡し</w:t>
      </w:r>
      <w:r w:rsidR="007E4972" w:rsidRPr="00FB2610">
        <w:rPr>
          <w:rFonts w:hint="eastAsia"/>
        </w:rPr>
        <w:t>が完了した</w:t>
      </w:r>
      <w:r w:rsidR="00BD6E7F" w:rsidRPr="00FB2610">
        <w:rPr>
          <w:rFonts w:hint="eastAsia"/>
        </w:rPr>
        <w:t>後、</w:t>
      </w:r>
      <w:r w:rsidR="004F0A60" w:rsidRPr="00FB2610">
        <w:rPr>
          <w:rFonts w:hint="eastAsia"/>
        </w:rPr>
        <w:t>事業期間</w:t>
      </w:r>
      <w:r w:rsidR="007E4972" w:rsidRPr="00FB2610">
        <w:rPr>
          <w:rFonts w:hint="eastAsia"/>
        </w:rPr>
        <w:t>の</w:t>
      </w:r>
      <w:r w:rsidR="00BD6E7F" w:rsidRPr="00FB2610">
        <w:rPr>
          <w:rFonts w:hint="eastAsia"/>
        </w:rPr>
        <w:t>終了までの間</w:t>
      </w:r>
      <w:r w:rsidR="004F0A60" w:rsidRPr="00FB2610">
        <w:rPr>
          <w:rFonts w:hint="eastAsia"/>
        </w:rPr>
        <w:t>、</w:t>
      </w:r>
      <w:r w:rsidR="00E27BCB" w:rsidRPr="00FB2610">
        <w:rPr>
          <w:rFonts w:hint="eastAsia"/>
        </w:rPr>
        <w:t>事業契約</w:t>
      </w:r>
      <w:r w:rsidR="004F0A60" w:rsidRPr="00FB2610">
        <w:rPr>
          <w:rFonts w:hint="eastAsia"/>
        </w:rPr>
        <w:t>書に定める額を</w:t>
      </w:r>
      <w:r w:rsidR="00A317A8" w:rsidRPr="00FB2610">
        <w:rPr>
          <w:rFonts w:hint="eastAsia"/>
        </w:rPr>
        <w:t>割賦方式により</w:t>
      </w:r>
      <w:r w:rsidR="005F06D5" w:rsidRPr="00FB2610">
        <w:rPr>
          <w:rFonts w:hint="eastAsia"/>
        </w:rPr>
        <w:t>PFI事業者へ</w:t>
      </w:r>
      <w:r w:rsidR="007E4972" w:rsidRPr="00FB2610">
        <w:rPr>
          <w:rFonts w:hint="eastAsia"/>
        </w:rPr>
        <w:t>毎年度</w:t>
      </w:r>
      <w:r w:rsidR="004F0A60" w:rsidRPr="00FB2610">
        <w:rPr>
          <w:rFonts w:hint="eastAsia"/>
        </w:rPr>
        <w:t>支払う</w:t>
      </w:r>
      <w:r w:rsidR="007E4972" w:rsidRPr="00FB2610">
        <w:rPr>
          <w:rFonts w:hint="eastAsia"/>
        </w:rPr>
        <w:t>ものとする</w:t>
      </w:r>
      <w:r w:rsidR="004F0A60" w:rsidRPr="00FB2610">
        <w:rPr>
          <w:rFonts w:hint="eastAsia"/>
        </w:rPr>
        <w:t>。</w:t>
      </w:r>
    </w:p>
    <w:p w14:paraId="106CDE8C" w14:textId="77777777" w:rsidR="004F0A60" w:rsidRPr="00FB2610" w:rsidRDefault="004F0A60" w:rsidP="0065352D">
      <w:pPr>
        <w:pStyle w:val="4"/>
      </w:pPr>
      <w:r w:rsidRPr="00FB2610">
        <w:rPr>
          <w:rFonts w:hint="eastAsia"/>
        </w:rPr>
        <w:t>施設の維持管理業務に係る</w:t>
      </w:r>
      <w:r w:rsidR="00EE54B2" w:rsidRPr="00FB2610">
        <w:rPr>
          <w:rFonts w:hint="eastAsia"/>
        </w:rPr>
        <w:t>対価</w:t>
      </w:r>
    </w:p>
    <w:p w14:paraId="3BA256BC" w14:textId="0D856BD2" w:rsidR="004F0A60" w:rsidRPr="00FB2610" w:rsidRDefault="004F0A60" w:rsidP="009140BF">
      <w:pPr>
        <w:pStyle w:val="42"/>
      </w:pPr>
      <w:r w:rsidRPr="00FB2610">
        <w:rPr>
          <w:rFonts w:hint="eastAsia"/>
        </w:rPr>
        <w:t>施設の維持管理業務に係る</w:t>
      </w:r>
      <w:r w:rsidR="00EE54B2" w:rsidRPr="00FB2610">
        <w:rPr>
          <w:rFonts w:hint="eastAsia"/>
        </w:rPr>
        <w:t>対価</w:t>
      </w:r>
      <w:r w:rsidRPr="00FB2610">
        <w:rPr>
          <w:rFonts w:hint="eastAsia"/>
        </w:rPr>
        <w:t>については、</w:t>
      </w:r>
      <w:r w:rsidR="007E4972" w:rsidRPr="00FB2610">
        <w:rPr>
          <w:rFonts w:hint="eastAsia"/>
        </w:rPr>
        <w:t>市への新庁舎の引渡しが完了した後、</w:t>
      </w:r>
      <w:r w:rsidR="001A474B" w:rsidRPr="00FB2610">
        <w:rPr>
          <w:rFonts w:hint="eastAsia"/>
        </w:rPr>
        <w:t>事業期間</w:t>
      </w:r>
      <w:r w:rsidR="007E4972" w:rsidRPr="00FB2610">
        <w:rPr>
          <w:rFonts w:hint="eastAsia"/>
        </w:rPr>
        <w:t>の</w:t>
      </w:r>
      <w:r w:rsidR="001A474B" w:rsidRPr="00FB2610">
        <w:rPr>
          <w:rFonts w:hint="eastAsia"/>
        </w:rPr>
        <w:t>終了までの間、</w:t>
      </w:r>
      <w:r w:rsidR="00E27BCB" w:rsidRPr="00FB2610">
        <w:rPr>
          <w:rFonts w:hint="eastAsia"/>
        </w:rPr>
        <w:t>事業契約</w:t>
      </w:r>
      <w:r w:rsidRPr="00FB2610">
        <w:rPr>
          <w:rFonts w:hint="eastAsia"/>
        </w:rPr>
        <w:t>書に定める額を</w:t>
      </w:r>
      <w:r w:rsidR="005F06D5" w:rsidRPr="00FB2610">
        <w:rPr>
          <w:rFonts w:hint="eastAsia"/>
        </w:rPr>
        <w:t>PFI事業者へ</w:t>
      </w:r>
      <w:r w:rsidR="007E4972" w:rsidRPr="00FB2610">
        <w:rPr>
          <w:rFonts w:hint="eastAsia"/>
        </w:rPr>
        <w:t>毎年度支払うものとする。</w:t>
      </w:r>
    </w:p>
    <w:p w14:paraId="5DE634C6" w14:textId="77777777" w:rsidR="00E82C88" w:rsidRPr="00FB2610" w:rsidRDefault="00FF3F4E" w:rsidP="0065352D">
      <w:pPr>
        <w:pStyle w:val="4"/>
      </w:pPr>
      <w:r w:rsidRPr="00FB2610">
        <w:rPr>
          <w:rFonts w:hint="eastAsia"/>
        </w:rPr>
        <w:t>付帯事業</w:t>
      </w:r>
      <w:r w:rsidR="00E82C88" w:rsidRPr="00FB2610">
        <w:rPr>
          <w:rFonts w:hint="eastAsia"/>
        </w:rPr>
        <w:t>の収入</w:t>
      </w:r>
    </w:p>
    <w:p w14:paraId="63837EE6" w14:textId="59022FF2" w:rsidR="00877792" w:rsidRPr="00FB2610" w:rsidRDefault="00565B76" w:rsidP="009140BF">
      <w:pPr>
        <w:pStyle w:val="42"/>
      </w:pPr>
      <w:r w:rsidRPr="00FB2610">
        <w:rPr>
          <w:rFonts w:hint="eastAsia"/>
        </w:rPr>
        <w:t>付帯事業は、</w:t>
      </w:r>
      <w:r w:rsidR="005F06D5" w:rsidRPr="00FB2610">
        <w:rPr>
          <w:rFonts w:hint="eastAsia"/>
        </w:rPr>
        <w:t>付帯</w:t>
      </w:r>
      <w:r w:rsidRPr="00FB2610">
        <w:rPr>
          <w:rFonts w:hint="eastAsia"/>
        </w:rPr>
        <w:t>事業者が独立採算にて実施するものとし、その収入は</w:t>
      </w:r>
      <w:r w:rsidR="005F06D5" w:rsidRPr="00FB2610">
        <w:rPr>
          <w:rFonts w:hint="eastAsia"/>
        </w:rPr>
        <w:t>付帯</w:t>
      </w:r>
      <w:r w:rsidR="00F40BBA" w:rsidRPr="00FB2610">
        <w:rPr>
          <w:rFonts w:hint="eastAsia"/>
        </w:rPr>
        <w:t>事業者</w:t>
      </w:r>
      <w:r w:rsidRPr="00FB2610">
        <w:rPr>
          <w:rFonts w:hint="eastAsia"/>
        </w:rPr>
        <w:t>の収入とする。</w:t>
      </w:r>
    </w:p>
    <w:p w14:paraId="46A817C5" w14:textId="77777777" w:rsidR="00DE0951" w:rsidRPr="00FB2610" w:rsidRDefault="00DE0951" w:rsidP="009140BF">
      <w:pPr>
        <w:pStyle w:val="42"/>
      </w:pPr>
    </w:p>
    <w:p w14:paraId="39A4AEB8" w14:textId="77777777" w:rsidR="003032D0" w:rsidRPr="00FB2610" w:rsidRDefault="003032D0" w:rsidP="005B713B">
      <w:pPr>
        <w:pStyle w:val="3"/>
      </w:pPr>
      <w:bookmarkStart w:id="19" w:name="_Toc426486017"/>
      <w:bookmarkStart w:id="20" w:name="_Toc426569766"/>
      <w:r w:rsidRPr="00FB2610">
        <w:rPr>
          <w:rFonts w:hint="eastAsia"/>
        </w:rPr>
        <w:t>事業期間</w:t>
      </w:r>
      <w:bookmarkEnd w:id="19"/>
      <w:bookmarkEnd w:id="20"/>
    </w:p>
    <w:p w14:paraId="7DCF8DA0" w14:textId="79A5C666" w:rsidR="003032D0" w:rsidRPr="00FB2610" w:rsidRDefault="00E27BCB" w:rsidP="002C6967">
      <w:pPr>
        <w:pStyle w:val="24"/>
      </w:pPr>
      <w:r w:rsidRPr="00FB2610">
        <w:rPr>
          <w:rFonts w:hint="eastAsia"/>
        </w:rPr>
        <w:t>事業契約</w:t>
      </w:r>
      <w:r w:rsidR="00990826" w:rsidRPr="00FB2610">
        <w:rPr>
          <w:rFonts w:hint="eastAsia"/>
        </w:rPr>
        <w:t>の</w:t>
      </w:r>
      <w:r w:rsidR="001442EE" w:rsidRPr="00FB2610">
        <w:rPr>
          <w:rFonts w:hint="eastAsia"/>
        </w:rPr>
        <w:t>締結日から</w:t>
      </w:r>
      <w:r w:rsidR="00F96952" w:rsidRPr="00FB2610">
        <w:rPr>
          <w:rFonts w:hint="eastAsia"/>
        </w:rPr>
        <w:t>2047</w:t>
      </w:r>
      <w:r w:rsidR="00DC5B63" w:rsidRPr="00FB2610">
        <w:rPr>
          <w:rFonts w:hint="eastAsia"/>
        </w:rPr>
        <w:t>年</w:t>
      </w:r>
      <w:r w:rsidR="00904877" w:rsidRPr="00FB2610">
        <w:rPr>
          <w:rFonts w:hint="eastAsia"/>
        </w:rPr>
        <w:t>３</w:t>
      </w:r>
      <w:r w:rsidR="00A54953" w:rsidRPr="00FB2610">
        <w:rPr>
          <w:rFonts w:hint="eastAsia"/>
        </w:rPr>
        <w:t>月末までの期間</w:t>
      </w:r>
      <w:r w:rsidR="003032D0" w:rsidRPr="00FB2610">
        <w:rPr>
          <w:rFonts w:hint="eastAsia"/>
        </w:rPr>
        <w:t>とする。</w:t>
      </w:r>
    </w:p>
    <w:p w14:paraId="6E690E75" w14:textId="77777777" w:rsidR="004C6E0E" w:rsidRPr="00FB2610" w:rsidRDefault="004C6E0E" w:rsidP="00304F42">
      <w:pPr>
        <w:pStyle w:val="31"/>
        <w:ind w:leftChars="0" w:left="0"/>
      </w:pPr>
    </w:p>
    <w:p w14:paraId="4F5C8B73" w14:textId="68133690" w:rsidR="00304F42" w:rsidRDefault="00304F42">
      <w:pPr>
        <w:widowControl/>
        <w:adjustRightInd/>
        <w:jc w:val="left"/>
        <w:rPr>
          <w:rFonts w:ascii="ＭＳ 明朝" w:hAnsi="ＭＳ 明朝"/>
          <w:kern w:val="0"/>
          <w:szCs w:val="21"/>
        </w:rPr>
      </w:pPr>
      <w:r>
        <w:br w:type="page"/>
      </w:r>
    </w:p>
    <w:p w14:paraId="64FB1086" w14:textId="236F257E" w:rsidR="00B27F60" w:rsidRPr="00FB2610" w:rsidRDefault="00C50143" w:rsidP="005B713B">
      <w:pPr>
        <w:pStyle w:val="3"/>
      </w:pPr>
      <w:bookmarkStart w:id="21" w:name="_Toc426486018"/>
      <w:bookmarkStart w:id="22" w:name="_Toc426569767"/>
      <w:r w:rsidRPr="00FB2610">
        <w:rPr>
          <w:rFonts w:hint="eastAsia"/>
        </w:rPr>
        <w:t>事業実施スケジュール（</w:t>
      </w:r>
      <w:r w:rsidR="003032D0" w:rsidRPr="00FB2610">
        <w:rPr>
          <w:rFonts w:hint="eastAsia"/>
        </w:rPr>
        <w:t>予定</w:t>
      </w:r>
      <w:bookmarkEnd w:id="21"/>
      <w:bookmarkEnd w:id="22"/>
      <w:r w:rsidRPr="00FB2610">
        <w:rPr>
          <w:rFonts w:hint="eastAsia"/>
        </w:rPr>
        <w:t>）</w:t>
      </w:r>
    </w:p>
    <w:p w14:paraId="1E282616" w14:textId="588759F9" w:rsidR="00C50143" w:rsidRPr="00FB2610" w:rsidRDefault="00445686" w:rsidP="0065352D">
      <w:pPr>
        <w:spacing w:afterLines="50" w:after="168"/>
        <w:jc w:val="center"/>
        <w:rPr>
          <w:rFonts w:ascii="ＭＳ ゴシック" w:eastAsia="ＭＳ ゴシック" w:hAnsi="ＭＳ ゴシック"/>
          <w:b/>
        </w:rPr>
      </w:pPr>
      <w:r w:rsidRPr="00FB2610">
        <w:rPr>
          <w:rFonts w:ascii="ＭＳ ゴシック" w:eastAsia="ＭＳ ゴシック" w:hAnsi="ＭＳ ゴシック" w:hint="eastAsia"/>
          <w:b/>
        </w:rPr>
        <w:t>表：</w:t>
      </w:r>
      <w:r w:rsidR="00B27F60" w:rsidRPr="00FB2610">
        <w:rPr>
          <w:rFonts w:ascii="ＭＳ ゴシック" w:eastAsia="ＭＳ ゴシック" w:hAnsi="ＭＳ ゴシック" w:hint="eastAsia"/>
          <w:b/>
        </w:rPr>
        <w:t>事業実施スケジュール</w:t>
      </w:r>
      <w:r w:rsidR="00C50143" w:rsidRPr="00FB2610">
        <w:rPr>
          <w:rFonts w:ascii="ＭＳ ゴシック" w:eastAsia="ＭＳ ゴシック" w:hAnsi="ＭＳ ゴシック" w:hint="eastAsia"/>
          <w:b/>
        </w:rPr>
        <w:t>（予定）</w:t>
      </w:r>
    </w:p>
    <w:tbl>
      <w:tblPr>
        <w:tblW w:w="8341" w:type="dxa"/>
        <w:tblInd w:w="721"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71"/>
        <w:gridCol w:w="5670"/>
      </w:tblGrid>
      <w:tr w:rsidR="003032D0" w:rsidRPr="00FB2610" w14:paraId="5F0CF482" w14:textId="77777777" w:rsidTr="00F80891">
        <w:trPr>
          <w:trHeight w:val="285"/>
        </w:trPr>
        <w:tc>
          <w:tcPr>
            <w:tcW w:w="2671" w:type="dxa"/>
            <w:vAlign w:val="center"/>
          </w:tcPr>
          <w:p w14:paraId="2DCFF7EA" w14:textId="77777777" w:rsidR="003032D0" w:rsidRPr="00FB2610" w:rsidRDefault="003032D0" w:rsidP="00357A7C">
            <w:pPr>
              <w:jc w:val="center"/>
              <w:rPr>
                <w:kern w:val="0"/>
              </w:rPr>
            </w:pPr>
            <w:r w:rsidRPr="00FB2610">
              <w:rPr>
                <w:rFonts w:hint="eastAsia"/>
                <w:kern w:val="0"/>
              </w:rPr>
              <w:t>時　期</w:t>
            </w:r>
          </w:p>
        </w:tc>
        <w:tc>
          <w:tcPr>
            <w:tcW w:w="5670" w:type="dxa"/>
            <w:vAlign w:val="center"/>
          </w:tcPr>
          <w:p w14:paraId="1E668BC6" w14:textId="77777777" w:rsidR="003032D0" w:rsidRPr="00FB2610" w:rsidRDefault="003032D0" w:rsidP="00357A7C">
            <w:pPr>
              <w:jc w:val="center"/>
              <w:rPr>
                <w:kern w:val="0"/>
              </w:rPr>
            </w:pPr>
            <w:r w:rsidRPr="00FB2610">
              <w:rPr>
                <w:rFonts w:hint="eastAsia"/>
                <w:kern w:val="0"/>
              </w:rPr>
              <w:t>内　容</w:t>
            </w:r>
          </w:p>
        </w:tc>
      </w:tr>
      <w:tr w:rsidR="005E1106" w:rsidRPr="00FB2610" w14:paraId="30A0B0F2" w14:textId="77777777" w:rsidTr="00F80891">
        <w:trPr>
          <w:trHeight w:val="285"/>
        </w:trPr>
        <w:tc>
          <w:tcPr>
            <w:tcW w:w="2671" w:type="dxa"/>
            <w:vMerge w:val="restart"/>
            <w:vAlign w:val="center"/>
          </w:tcPr>
          <w:p w14:paraId="57BB9AF8" w14:textId="66912C51" w:rsidR="005E1106" w:rsidRPr="00FB2610" w:rsidRDefault="005E1106" w:rsidP="00445686">
            <w:pPr>
              <w:jc w:val="left"/>
              <w:rPr>
                <w:kern w:val="0"/>
              </w:rPr>
            </w:pPr>
            <w:r w:rsidRPr="00FB2610">
              <w:rPr>
                <w:rFonts w:ascii="ＭＳ 明朝" w:hAnsi="ＭＳ 明朝" w:hint="eastAsia"/>
                <w:kern w:val="0"/>
              </w:rPr>
              <w:t>2019年９月</w:t>
            </w:r>
          </w:p>
        </w:tc>
        <w:tc>
          <w:tcPr>
            <w:tcW w:w="5670" w:type="dxa"/>
            <w:vAlign w:val="center"/>
          </w:tcPr>
          <w:p w14:paraId="5334EE24" w14:textId="4E0E1909" w:rsidR="005E1106" w:rsidRPr="00FB2610" w:rsidRDefault="005E1106" w:rsidP="00445686">
            <w:pPr>
              <w:jc w:val="left"/>
              <w:rPr>
                <w:kern w:val="0"/>
              </w:rPr>
            </w:pPr>
            <w:r w:rsidRPr="00FB2610">
              <w:rPr>
                <w:rFonts w:hint="eastAsia"/>
                <w:kern w:val="0"/>
              </w:rPr>
              <w:t>優先交渉権者の決定</w:t>
            </w:r>
          </w:p>
        </w:tc>
      </w:tr>
      <w:tr w:rsidR="005E1106" w:rsidRPr="00FB2610" w14:paraId="3BD73F73" w14:textId="77777777" w:rsidTr="00F80891">
        <w:trPr>
          <w:trHeight w:val="285"/>
        </w:trPr>
        <w:tc>
          <w:tcPr>
            <w:tcW w:w="2671" w:type="dxa"/>
            <w:vMerge/>
            <w:shd w:val="clear" w:color="auto" w:fill="auto"/>
            <w:vAlign w:val="center"/>
          </w:tcPr>
          <w:p w14:paraId="0F0D074E" w14:textId="2378A651" w:rsidR="005E1106" w:rsidRPr="00FB2610" w:rsidRDefault="005E1106" w:rsidP="00445686">
            <w:pPr>
              <w:jc w:val="left"/>
              <w:rPr>
                <w:rFonts w:ascii="ＭＳ 明朝" w:hAnsi="ＭＳ 明朝"/>
                <w:kern w:val="0"/>
              </w:rPr>
            </w:pPr>
          </w:p>
        </w:tc>
        <w:tc>
          <w:tcPr>
            <w:tcW w:w="5670" w:type="dxa"/>
            <w:shd w:val="clear" w:color="auto" w:fill="auto"/>
            <w:vAlign w:val="center"/>
          </w:tcPr>
          <w:p w14:paraId="01DDFA48" w14:textId="77777777" w:rsidR="005E1106" w:rsidRPr="00FB2610" w:rsidRDefault="005E1106" w:rsidP="00445686">
            <w:pPr>
              <w:pStyle w:val="af8"/>
              <w:jc w:val="left"/>
              <w:rPr>
                <w:kern w:val="0"/>
                <w:szCs w:val="20"/>
              </w:rPr>
            </w:pPr>
            <w:r w:rsidRPr="00FB2610">
              <w:rPr>
                <w:rFonts w:hint="eastAsia"/>
                <w:kern w:val="0"/>
                <w:szCs w:val="20"/>
              </w:rPr>
              <w:t>基本協定の締結</w:t>
            </w:r>
          </w:p>
        </w:tc>
      </w:tr>
      <w:tr w:rsidR="001D3800" w:rsidRPr="00FB2610" w14:paraId="2D2D2644" w14:textId="77777777" w:rsidTr="00F80891">
        <w:trPr>
          <w:trHeight w:val="285"/>
        </w:trPr>
        <w:tc>
          <w:tcPr>
            <w:tcW w:w="2671" w:type="dxa"/>
            <w:shd w:val="clear" w:color="auto" w:fill="auto"/>
            <w:vAlign w:val="center"/>
          </w:tcPr>
          <w:p w14:paraId="4BA9E776" w14:textId="3EDB393F" w:rsidR="001D3800" w:rsidRPr="00FB2610" w:rsidRDefault="00EB2316" w:rsidP="007E4972">
            <w:pPr>
              <w:jc w:val="left"/>
              <w:rPr>
                <w:rFonts w:ascii="ＭＳ 明朝" w:hAnsi="ＭＳ 明朝"/>
                <w:kern w:val="0"/>
              </w:rPr>
            </w:pPr>
            <w:r w:rsidRPr="00FB2610">
              <w:rPr>
                <w:rFonts w:ascii="ＭＳ 明朝" w:hAnsi="ＭＳ 明朝" w:hint="eastAsia"/>
              </w:rPr>
              <w:t>2019</w:t>
            </w:r>
            <w:r w:rsidR="001D3800" w:rsidRPr="00FB2610">
              <w:rPr>
                <w:rFonts w:ascii="ＭＳ 明朝" w:hAnsi="ＭＳ 明朝" w:hint="eastAsia"/>
              </w:rPr>
              <w:t>年11</w:t>
            </w:r>
            <w:r w:rsidR="00364C62" w:rsidRPr="00FB2610">
              <w:rPr>
                <w:rFonts w:ascii="ＭＳ 明朝" w:hAnsi="ＭＳ 明朝" w:hint="eastAsia"/>
              </w:rPr>
              <w:t>月</w:t>
            </w:r>
          </w:p>
        </w:tc>
        <w:tc>
          <w:tcPr>
            <w:tcW w:w="5670" w:type="dxa"/>
            <w:shd w:val="clear" w:color="auto" w:fill="auto"/>
            <w:vAlign w:val="center"/>
          </w:tcPr>
          <w:p w14:paraId="50216BB0" w14:textId="1F27A084" w:rsidR="001D3800" w:rsidRPr="00FB2610" w:rsidRDefault="001D3800" w:rsidP="00445686">
            <w:pPr>
              <w:pStyle w:val="af8"/>
              <w:jc w:val="left"/>
              <w:rPr>
                <w:kern w:val="0"/>
                <w:szCs w:val="20"/>
              </w:rPr>
            </w:pPr>
            <w:r w:rsidRPr="00FB2610">
              <w:rPr>
                <w:rFonts w:hint="eastAsia"/>
                <w:szCs w:val="20"/>
              </w:rPr>
              <w:t>仮契約</w:t>
            </w:r>
            <w:r w:rsidR="00E27BCB" w:rsidRPr="00FB2610">
              <w:rPr>
                <w:rFonts w:hint="eastAsia"/>
                <w:szCs w:val="20"/>
              </w:rPr>
              <w:t>の</w:t>
            </w:r>
            <w:r w:rsidRPr="00FB2610">
              <w:rPr>
                <w:rFonts w:hint="eastAsia"/>
                <w:szCs w:val="20"/>
              </w:rPr>
              <w:t>締結</w:t>
            </w:r>
          </w:p>
        </w:tc>
      </w:tr>
      <w:tr w:rsidR="001D3800" w:rsidRPr="00FB2610" w14:paraId="051793FD" w14:textId="77777777" w:rsidTr="00F80891">
        <w:trPr>
          <w:trHeight w:val="285"/>
        </w:trPr>
        <w:tc>
          <w:tcPr>
            <w:tcW w:w="2671" w:type="dxa"/>
            <w:shd w:val="clear" w:color="auto" w:fill="auto"/>
            <w:vAlign w:val="center"/>
          </w:tcPr>
          <w:p w14:paraId="3821C4B0" w14:textId="31A427B5" w:rsidR="001D3800" w:rsidRPr="00FB2610" w:rsidRDefault="00EB2316" w:rsidP="007E4972">
            <w:pPr>
              <w:jc w:val="left"/>
              <w:rPr>
                <w:rFonts w:ascii="ＭＳ 明朝" w:hAnsi="ＭＳ 明朝"/>
                <w:kern w:val="0"/>
              </w:rPr>
            </w:pPr>
            <w:r w:rsidRPr="00FB2610">
              <w:rPr>
                <w:rFonts w:ascii="ＭＳ 明朝" w:hAnsi="ＭＳ 明朝" w:hint="eastAsia"/>
              </w:rPr>
              <w:t>2019</w:t>
            </w:r>
            <w:r w:rsidR="001D3800" w:rsidRPr="00FB2610">
              <w:rPr>
                <w:rFonts w:ascii="ＭＳ 明朝" w:hAnsi="ＭＳ 明朝" w:hint="eastAsia"/>
              </w:rPr>
              <w:t>年12月</w:t>
            </w:r>
          </w:p>
        </w:tc>
        <w:tc>
          <w:tcPr>
            <w:tcW w:w="5670" w:type="dxa"/>
            <w:shd w:val="clear" w:color="auto" w:fill="auto"/>
            <w:vAlign w:val="center"/>
          </w:tcPr>
          <w:p w14:paraId="02836072" w14:textId="0ACCACF2" w:rsidR="001D3800" w:rsidRPr="00FB2610" w:rsidRDefault="007E4972" w:rsidP="00445686">
            <w:pPr>
              <w:jc w:val="left"/>
              <w:rPr>
                <w:rFonts w:ascii="ＭＳ 明朝" w:hAnsi="ＭＳ 明朝"/>
                <w:kern w:val="0"/>
              </w:rPr>
            </w:pPr>
            <w:r w:rsidRPr="00FB2610">
              <w:rPr>
                <w:rFonts w:ascii="ＭＳ 明朝" w:hAnsi="ＭＳ 明朝" w:hint="eastAsia"/>
                <w:kern w:val="0"/>
              </w:rPr>
              <w:t>貝塚</w:t>
            </w:r>
            <w:r w:rsidR="005E1106" w:rsidRPr="00FB2610">
              <w:rPr>
                <w:rFonts w:ascii="ＭＳ 明朝" w:hAnsi="ＭＳ 明朝" w:hint="eastAsia"/>
                <w:kern w:val="0"/>
              </w:rPr>
              <w:t>市議会における議決後、</w:t>
            </w:r>
            <w:r w:rsidR="00E27BCB" w:rsidRPr="00FB2610">
              <w:rPr>
                <w:rFonts w:ascii="ＭＳ 明朝" w:hAnsi="ＭＳ 明朝" w:hint="eastAsia"/>
                <w:kern w:val="0"/>
              </w:rPr>
              <w:t>事業契約</w:t>
            </w:r>
            <w:r w:rsidR="005E1106" w:rsidRPr="00FB2610">
              <w:rPr>
                <w:rFonts w:ascii="ＭＳ 明朝" w:hAnsi="ＭＳ 明朝" w:hint="eastAsia"/>
                <w:kern w:val="0"/>
              </w:rPr>
              <w:t>の</w:t>
            </w:r>
            <w:r w:rsidR="001D3800" w:rsidRPr="00FB2610">
              <w:rPr>
                <w:rFonts w:ascii="ＭＳ 明朝" w:hAnsi="ＭＳ 明朝" w:hint="eastAsia"/>
                <w:kern w:val="0"/>
              </w:rPr>
              <w:t>締結</w:t>
            </w:r>
          </w:p>
        </w:tc>
      </w:tr>
      <w:tr w:rsidR="00284E18" w:rsidRPr="00FB2610" w14:paraId="529ED16F" w14:textId="77777777" w:rsidTr="00F80891">
        <w:trPr>
          <w:trHeight w:val="285"/>
        </w:trPr>
        <w:tc>
          <w:tcPr>
            <w:tcW w:w="2671" w:type="dxa"/>
            <w:shd w:val="clear" w:color="auto" w:fill="auto"/>
            <w:vAlign w:val="center"/>
          </w:tcPr>
          <w:p w14:paraId="6297C332" w14:textId="2BE2262B" w:rsidR="00284E18" w:rsidRPr="00FB2610" w:rsidRDefault="00284E18" w:rsidP="00A04860">
            <w:pPr>
              <w:jc w:val="left"/>
              <w:rPr>
                <w:rFonts w:ascii="ＭＳ 明朝" w:hAnsi="ＭＳ 明朝"/>
              </w:rPr>
            </w:pPr>
            <w:r w:rsidRPr="00FB2610">
              <w:rPr>
                <w:rFonts w:ascii="ＭＳ 明朝" w:hAnsi="ＭＳ 明朝" w:hint="eastAsia"/>
              </w:rPr>
              <w:t>2020</w:t>
            </w:r>
            <w:r w:rsidR="007E4972" w:rsidRPr="00FB2610">
              <w:rPr>
                <w:rFonts w:ascii="ＭＳ 明朝" w:hAnsi="ＭＳ 明朝" w:hint="eastAsia"/>
              </w:rPr>
              <w:t>年</w:t>
            </w:r>
            <w:r w:rsidRPr="00FB2610">
              <w:rPr>
                <w:rFonts w:ascii="ＭＳ 明朝" w:hAnsi="ＭＳ 明朝" w:hint="eastAsia"/>
              </w:rPr>
              <w:t>１月～</w:t>
            </w:r>
          </w:p>
          <w:p w14:paraId="221A005A" w14:textId="1DDF0289" w:rsidR="00284E18" w:rsidRPr="00FB2610" w:rsidRDefault="00284E18" w:rsidP="007E4972">
            <w:pPr>
              <w:jc w:val="left"/>
              <w:rPr>
                <w:rFonts w:ascii="ＭＳ 明朝" w:hAnsi="ＭＳ 明朝"/>
              </w:rPr>
            </w:pPr>
            <w:r w:rsidRPr="00FB2610">
              <w:rPr>
                <w:rFonts w:ascii="ＭＳ 明朝" w:hAnsi="ＭＳ 明朝" w:hint="eastAsia"/>
              </w:rPr>
              <w:t>2022年４月</w:t>
            </w:r>
          </w:p>
        </w:tc>
        <w:tc>
          <w:tcPr>
            <w:tcW w:w="5670" w:type="dxa"/>
            <w:shd w:val="clear" w:color="auto" w:fill="auto"/>
            <w:vAlign w:val="center"/>
          </w:tcPr>
          <w:p w14:paraId="77C90481" w14:textId="3CCA71DC" w:rsidR="00284E18" w:rsidRPr="00FB2610" w:rsidRDefault="005E1106" w:rsidP="00A04860">
            <w:pPr>
              <w:jc w:val="left"/>
              <w:rPr>
                <w:rFonts w:ascii="ＭＳ 明朝" w:hAnsi="ＭＳ 明朝"/>
                <w:kern w:val="0"/>
              </w:rPr>
            </w:pPr>
            <w:r w:rsidRPr="00FB2610">
              <w:rPr>
                <w:rFonts w:ascii="ＭＳ 明朝" w:hAnsi="ＭＳ 明朝" w:hint="eastAsia"/>
                <w:kern w:val="0"/>
              </w:rPr>
              <w:t>本事業</w:t>
            </w:r>
            <w:r w:rsidR="00284E18" w:rsidRPr="00FB2610">
              <w:rPr>
                <w:rFonts w:ascii="ＭＳ 明朝" w:hAnsi="ＭＳ 明朝" w:hint="eastAsia"/>
                <w:kern w:val="0"/>
              </w:rPr>
              <w:t>に係る</w:t>
            </w:r>
            <w:r w:rsidRPr="00FB2610">
              <w:rPr>
                <w:rFonts w:ascii="ＭＳ 明朝" w:hAnsi="ＭＳ 明朝" w:hint="eastAsia"/>
                <w:kern w:val="0"/>
              </w:rPr>
              <w:t>設計及び建設工事等</w:t>
            </w:r>
          </w:p>
          <w:p w14:paraId="5A8C4779" w14:textId="22D0DD72" w:rsidR="00265B0B" w:rsidRPr="00FB2610" w:rsidRDefault="00265B0B" w:rsidP="00A04860">
            <w:pPr>
              <w:jc w:val="left"/>
              <w:rPr>
                <w:rFonts w:ascii="ＭＳ 明朝" w:hAnsi="ＭＳ 明朝"/>
                <w:kern w:val="0"/>
              </w:rPr>
            </w:pPr>
            <w:r w:rsidRPr="00FB2610">
              <w:rPr>
                <w:rFonts w:ascii="ＭＳ 明朝" w:hAnsi="ＭＳ 明朝" w:hint="eastAsia"/>
                <w:kern w:val="0"/>
              </w:rPr>
              <w:t>（2020年度中に実施設計</w:t>
            </w:r>
            <w:r w:rsidR="005E1106" w:rsidRPr="00FB2610">
              <w:rPr>
                <w:rFonts w:ascii="ＭＳ 明朝" w:hAnsi="ＭＳ 明朝" w:hint="eastAsia"/>
                <w:kern w:val="0"/>
              </w:rPr>
              <w:t>に</w:t>
            </w:r>
            <w:r w:rsidRPr="00FB2610">
              <w:rPr>
                <w:rFonts w:ascii="ＭＳ 明朝" w:hAnsi="ＭＳ 明朝" w:hint="eastAsia"/>
                <w:kern w:val="0"/>
              </w:rPr>
              <w:t>着手</w:t>
            </w:r>
            <w:r w:rsidR="00C75A14" w:rsidRPr="00FB2610">
              <w:rPr>
                <w:rFonts w:ascii="ＭＳ 明朝" w:hAnsi="ＭＳ 明朝" w:hint="eastAsia"/>
                <w:kern w:val="0"/>
              </w:rPr>
              <w:t>)</w:t>
            </w:r>
          </w:p>
        </w:tc>
      </w:tr>
      <w:tr w:rsidR="001D3800" w:rsidRPr="00FB2610" w14:paraId="33783002" w14:textId="77777777" w:rsidTr="00F80891">
        <w:trPr>
          <w:trHeight w:val="285"/>
        </w:trPr>
        <w:tc>
          <w:tcPr>
            <w:tcW w:w="2671" w:type="dxa"/>
            <w:shd w:val="clear" w:color="auto" w:fill="auto"/>
            <w:vAlign w:val="center"/>
          </w:tcPr>
          <w:p w14:paraId="74950895" w14:textId="0F71089E" w:rsidR="001D3800" w:rsidRPr="00FB2610" w:rsidRDefault="00EB2316" w:rsidP="007E4972">
            <w:pPr>
              <w:jc w:val="left"/>
              <w:rPr>
                <w:rFonts w:ascii="ＭＳ 明朝" w:hAnsi="ＭＳ 明朝"/>
              </w:rPr>
            </w:pPr>
            <w:r w:rsidRPr="00FB2610">
              <w:rPr>
                <w:rFonts w:ascii="ＭＳ 明朝" w:hAnsi="ＭＳ 明朝" w:hint="eastAsia"/>
              </w:rPr>
              <w:t>2022</w:t>
            </w:r>
            <w:r w:rsidR="001D3800" w:rsidRPr="00FB2610">
              <w:rPr>
                <w:rFonts w:ascii="ＭＳ 明朝" w:hAnsi="ＭＳ 明朝" w:hint="eastAsia"/>
              </w:rPr>
              <w:t>年４月</w:t>
            </w:r>
          </w:p>
        </w:tc>
        <w:tc>
          <w:tcPr>
            <w:tcW w:w="5670" w:type="dxa"/>
            <w:shd w:val="clear" w:color="auto" w:fill="auto"/>
            <w:vAlign w:val="center"/>
          </w:tcPr>
          <w:p w14:paraId="3AC85BD8" w14:textId="4371209D" w:rsidR="001D3800" w:rsidRPr="00FB2610" w:rsidRDefault="001D3800" w:rsidP="00364C62">
            <w:pPr>
              <w:jc w:val="left"/>
              <w:rPr>
                <w:rFonts w:ascii="ＭＳ 明朝" w:hAnsi="ＭＳ 明朝"/>
              </w:rPr>
            </w:pPr>
            <w:r w:rsidRPr="00FB2610">
              <w:rPr>
                <w:rFonts w:ascii="ＭＳ 明朝" w:hAnsi="ＭＳ 明朝" w:hint="eastAsia"/>
              </w:rPr>
              <w:t>新庁舎の整備完了</w:t>
            </w:r>
            <w:r w:rsidR="00364C62" w:rsidRPr="00FB2610">
              <w:rPr>
                <w:rFonts w:ascii="ＭＳ 明朝" w:hAnsi="ＭＳ 明朝" w:hint="eastAsia"/>
              </w:rPr>
              <w:t>、新庁舎の引渡し及び所有権移転</w:t>
            </w:r>
          </w:p>
        </w:tc>
      </w:tr>
      <w:tr w:rsidR="0044321C" w:rsidRPr="00FB2610" w14:paraId="2F9D4B68" w14:textId="77777777" w:rsidTr="00F80891">
        <w:trPr>
          <w:trHeight w:val="285"/>
        </w:trPr>
        <w:tc>
          <w:tcPr>
            <w:tcW w:w="2671" w:type="dxa"/>
            <w:shd w:val="clear" w:color="auto" w:fill="auto"/>
            <w:vAlign w:val="center"/>
          </w:tcPr>
          <w:p w14:paraId="439DF97F" w14:textId="7E645220" w:rsidR="0044321C" w:rsidRPr="00FB2610" w:rsidRDefault="00284E18" w:rsidP="007E4972">
            <w:pPr>
              <w:jc w:val="left"/>
              <w:rPr>
                <w:rFonts w:ascii="ＭＳ 明朝" w:hAnsi="ＭＳ 明朝"/>
              </w:rPr>
            </w:pPr>
            <w:r w:rsidRPr="00FB2610">
              <w:rPr>
                <w:rFonts w:ascii="ＭＳ 明朝" w:hAnsi="ＭＳ 明朝" w:hint="eastAsia"/>
              </w:rPr>
              <w:t>2022年５月</w:t>
            </w:r>
          </w:p>
        </w:tc>
        <w:tc>
          <w:tcPr>
            <w:tcW w:w="5670" w:type="dxa"/>
            <w:shd w:val="clear" w:color="auto" w:fill="auto"/>
            <w:vAlign w:val="center"/>
          </w:tcPr>
          <w:p w14:paraId="1E795421" w14:textId="77AD03A1" w:rsidR="0044321C" w:rsidRPr="00FB2610" w:rsidRDefault="00284E18" w:rsidP="00A04860">
            <w:pPr>
              <w:jc w:val="left"/>
              <w:rPr>
                <w:rFonts w:ascii="ＭＳ 明朝" w:hAnsi="ＭＳ 明朝"/>
              </w:rPr>
            </w:pPr>
            <w:r w:rsidRPr="00FB2610">
              <w:rPr>
                <w:rFonts w:ascii="ＭＳ 明朝" w:hAnsi="ＭＳ 明朝" w:hint="eastAsia"/>
              </w:rPr>
              <w:t>新庁舎の供用開始</w:t>
            </w:r>
          </w:p>
        </w:tc>
      </w:tr>
      <w:tr w:rsidR="00284E18" w:rsidRPr="00FB2610" w14:paraId="1DC6B975" w14:textId="77777777" w:rsidTr="00F80891">
        <w:trPr>
          <w:trHeight w:val="285"/>
        </w:trPr>
        <w:tc>
          <w:tcPr>
            <w:tcW w:w="2671" w:type="dxa"/>
            <w:shd w:val="clear" w:color="auto" w:fill="auto"/>
            <w:vAlign w:val="center"/>
          </w:tcPr>
          <w:p w14:paraId="4D08EE48" w14:textId="69AF8B13" w:rsidR="00284E18" w:rsidRPr="00FB2610" w:rsidRDefault="00284E18" w:rsidP="00A04860">
            <w:pPr>
              <w:jc w:val="left"/>
              <w:rPr>
                <w:rFonts w:ascii="ＭＳ 明朝" w:hAnsi="ＭＳ 明朝"/>
              </w:rPr>
            </w:pPr>
            <w:r w:rsidRPr="00FB2610">
              <w:rPr>
                <w:rFonts w:ascii="ＭＳ 明朝" w:hAnsi="ＭＳ 明朝" w:hint="eastAsia"/>
              </w:rPr>
              <w:t>2022年６月～</w:t>
            </w:r>
          </w:p>
          <w:p w14:paraId="6587E169" w14:textId="0E773A49" w:rsidR="00284E18" w:rsidRPr="00FB2610" w:rsidRDefault="00284E18" w:rsidP="007E4972">
            <w:pPr>
              <w:jc w:val="left"/>
              <w:rPr>
                <w:rFonts w:ascii="ＭＳ 明朝" w:hAnsi="ＭＳ 明朝"/>
              </w:rPr>
            </w:pPr>
            <w:r w:rsidRPr="00FB2610">
              <w:rPr>
                <w:rFonts w:ascii="ＭＳ 明朝" w:hAnsi="ＭＳ 明朝" w:hint="eastAsia"/>
              </w:rPr>
              <w:t>2023年３月</w:t>
            </w:r>
          </w:p>
        </w:tc>
        <w:tc>
          <w:tcPr>
            <w:tcW w:w="5670" w:type="dxa"/>
            <w:shd w:val="clear" w:color="auto" w:fill="auto"/>
            <w:vAlign w:val="center"/>
          </w:tcPr>
          <w:p w14:paraId="28DF68DD" w14:textId="4F6F8FD7" w:rsidR="00284E18" w:rsidRPr="00FB2610" w:rsidRDefault="00284E18" w:rsidP="00A04860">
            <w:pPr>
              <w:jc w:val="left"/>
              <w:rPr>
                <w:rFonts w:ascii="ＭＳ 明朝" w:hAnsi="ＭＳ 明朝"/>
              </w:rPr>
            </w:pPr>
            <w:r w:rsidRPr="00FB2610">
              <w:rPr>
                <w:rFonts w:ascii="ＭＳ 明朝" w:hAnsi="ＭＳ 明朝" w:hint="eastAsia"/>
              </w:rPr>
              <w:t>現</w:t>
            </w:r>
            <w:r w:rsidR="007E4972" w:rsidRPr="00FB2610">
              <w:rPr>
                <w:rFonts w:ascii="ＭＳ 明朝" w:hAnsi="ＭＳ 明朝" w:hint="eastAsia"/>
              </w:rPr>
              <w:t>庁舎</w:t>
            </w:r>
            <w:r w:rsidR="005E1106" w:rsidRPr="00FB2610">
              <w:rPr>
                <w:rFonts w:ascii="ＭＳ 明朝" w:hAnsi="ＭＳ 明朝" w:hint="eastAsia"/>
              </w:rPr>
              <w:t>等</w:t>
            </w:r>
            <w:r w:rsidR="007E4972" w:rsidRPr="00FB2610">
              <w:rPr>
                <w:rFonts w:ascii="ＭＳ 明朝" w:hAnsi="ＭＳ 明朝" w:hint="eastAsia"/>
              </w:rPr>
              <w:t>の解体</w:t>
            </w:r>
            <w:r w:rsidR="005E1106" w:rsidRPr="00FB2610">
              <w:rPr>
                <w:rFonts w:ascii="ＭＳ 明朝" w:hAnsi="ＭＳ 明朝" w:hint="eastAsia"/>
              </w:rPr>
              <w:t>撤去</w:t>
            </w:r>
            <w:r w:rsidR="007E4972" w:rsidRPr="00FB2610">
              <w:rPr>
                <w:rFonts w:ascii="ＭＳ 明朝" w:hAnsi="ＭＳ 明朝" w:hint="eastAsia"/>
              </w:rPr>
              <w:t>及び</w:t>
            </w:r>
            <w:r w:rsidR="005E1106" w:rsidRPr="00FB2610">
              <w:rPr>
                <w:rFonts w:ascii="ＭＳ 明朝" w:hAnsi="ＭＳ 明朝" w:hint="eastAsia"/>
              </w:rPr>
              <w:t>新庁舎の</w:t>
            </w:r>
            <w:r w:rsidRPr="00FB2610">
              <w:rPr>
                <w:rFonts w:ascii="ＭＳ 明朝" w:hAnsi="ＭＳ 明朝" w:hint="eastAsia"/>
              </w:rPr>
              <w:t>駐車場等外構施設の整備</w:t>
            </w:r>
          </w:p>
        </w:tc>
      </w:tr>
      <w:tr w:rsidR="00284E18" w:rsidRPr="00FB2610" w14:paraId="779ED20C" w14:textId="77777777" w:rsidTr="00F80891">
        <w:trPr>
          <w:trHeight w:val="285"/>
        </w:trPr>
        <w:tc>
          <w:tcPr>
            <w:tcW w:w="2671" w:type="dxa"/>
            <w:shd w:val="clear" w:color="auto" w:fill="auto"/>
            <w:vAlign w:val="center"/>
          </w:tcPr>
          <w:p w14:paraId="0B2AC13B" w14:textId="0F03C8F5" w:rsidR="00284E18" w:rsidRPr="00FB2610" w:rsidRDefault="00284E18" w:rsidP="007E4972">
            <w:pPr>
              <w:jc w:val="left"/>
              <w:rPr>
                <w:rFonts w:ascii="ＭＳ 明朝" w:hAnsi="ＭＳ 明朝"/>
              </w:rPr>
            </w:pPr>
            <w:r w:rsidRPr="00FB2610">
              <w:rPr>
                <w:rFonts w:ascii="ＭＳ 明朝" w:hAnsi="ＭＳ 明朝" w:hint="eastAsia"/>
              </w:rPr>
              <w:t>2023年３月</w:t>
            </w:r>
          </w:p>
        </w:tc>
        <w:tc>
          <w:tcPr>
            <w:tcW w:w="5670" w:type="dxa"/>
            <w:shd w:val="clear" w:color="auto" w:fill="auto"/>
            <w:vAlign w:val="center"/>
          </w:tcPr>
          <w:p w14:paraId="0243A1B2" w14:textId="65FCFAE1" w:rsidR="00284E18" w:rsidRPr="00FB2610" w:rsidRDefault="00284E18" w:rsidP="00364C62">
            <w:pPr>
              <w:jc w:val="left"/>
              <w:rPr>
                <w:rFonts w:ascii="ＭＳ 明朝" w:hAnsi="ＭＳ 明朝"/>
              </w:rPr>
            </w:pPr>
            <w:r w:rsidRPr="00FB2610">
              <w:rPr>
                <w:rFonts w:ascii="ＭＳ 明朝" w:hAnsi="ＭＳ 明朝" w:hint="eastAsia"/>
              </w:rPr>
              <w:t>駐車場等外構施設の引渡し</w:t>
            </w:r>
          </w:p>
        </w:tc>
      </w:tr>
      <w:tr w:rsidR="001D3800" w:rsidRPr="00FB2610" w14:paraId="47A3E915" w14:textId="77777777" w:rsidTr="00F80891">
        <w:trPr>
          <w:trHeight w:val="285"/>
        </w:trPr>
        <w:tc>
          <w:tcPr>
            <w:tcW w:w="2671" w:type="dxa"/>
            <w:shd w:val="clear" w:color="auto" w:fill="auto"/>
            <w:vAlign w:val="center"/>
          </w:tcPr>
          <w:p w14:paraId="24D67B98" w14:textId="1F410897" w:rsidR="001D3800" w:rsidRPr="00FB2610" w:rsidRDefault="00EB2316" w:rsidP="007E4972">
            <w:pPr>
              <w:jc w:val="left"/>
              <w:rPr>
                <w:rFonts w:ascii="ＭＳ 明朝" w:hAnsi="ＭＳ 明朝"/>
              </w:rPr>
            </w:pPr>
            <w:r w:rsidRPr="00FB2610">
              <w:rPr>
                <w:rFonts w:ascii="ＭＳ 明朝" w:hAnsi="ＭＳ 明朝" w:hint="eastAsia"/>
              </w:rPr>
              <w:t>20</w:t>
            </w:r>
            <w:r w:rsidR="003C2617" w:rsidRPr="00FB2610">
              <w:rPr>
                <w:rFonts w:ascii="ＭＳ 明朝" w:hAnsi="ＭＳ 明朝" w:hint="eastAsia"/>
              </w:rPr>
              <w:t>47</w:t>
            </w:r>
            <w:r w:rsidR="001D3800" w:rsidRPr="00FB2610">
              <w:rPr>
                <w:rFonts w:ascii="ＭＳ 明朝" w:hAnsi="ＭＳ 明朝" w:hint="eastAsia"/>
              </w:rPr>
              <w:t>年３月末</w:t>
            </w:r>
          </w:p>
        </w:tc>
        <w:tc>
          <w:tcPr>
            <w:tcW w:w="5670" w:type="dxa"/>
            <w:shd w:val="clear" w:color="auto" w:fill="auto"/>
            <w:vAlign w:val="center"/>
          </w:tcPr>
          <w:p w14:paraId="535038E7" w14:textId="7CE69E35" w:rsidR="001D3800" w:rsidRPr="00FB2610" w:rsidRDefault="001D3800" w:rsidP="00445686">
            <w:pPr>
              <w:jc w:val="left"/>
              <w:rPr>
                <w:rFonts w:ascii="ＭＳ 明朝" w:hAnsi="ＭＳ 明朝"/>
              </w:rPr>
            </w:pPr>
            <w:r w:rsidRPr="00FB2610">
              <w:rPr>
                <w:rFonts w:ascii="ＭＳ 明朝" w:hAnsi="ＭＳ 明朝" w:hint="eastAsia"/>
              </w:rPr>
              <w:t>事業期間</w:t>
            </w:r>
            <w:r w:rsidR="00452703" w:rsidRPr="00FB2610">
              <w:rPr>
                <w:rFonts w:ascii="ＭＳ 明朝" w:hAnsi="ＭＳ 明朝" w:hint="eastAsia"/>
              </w:rPr>
              <w:t>の</w:t>
            </w:r>
            <w:r w:rsidRPr="00FB2610">
              <w:rPr>
                <w:rFonts w:ascii="ＭＳ 明朝" w:hAnsi="ＭＳ 明朝" w:hint="eastAsia"/>
              </w:rPr>
              <w:t>終了</w:t>
            </w:r>
          </w:p>
        </w:tc>
      </w:tr>
    </w:tbl>
    <w:p w14:paraId="7631AB6F" w14:textId="77777777" w:rsidR="00D84A83" w:rsidRPr="00FB2610" w:rsidRDefault="00D84A83" w:rsidP="00445686">
      <w:pPr>
        <w:jc w:val="left"/>
      </w:pPr>
    </w:p>
    <w:p w14:paraId="6A8AB53C" w14:textId="77777777" w:rsidR="00D84A83" w:rsidRPr="00FB2610" w:rsidRDefault="00D84A83" w:rsidP="005B713B">
      <w:pPr>
        <w:pStyle w:val="3"/>
      </w:pPr>
      <w:bookmarkStart w:id="23" w:name="_Toc426486019"/>
      <w:bookmarkStart w:id="24" w:name="_Toc426569768"/>
      <w:r w:rsidRPr="00FB2610">
        <w:rPr>
          <w:rFonts w:hint="eastAsia"/>
        </w:rPr>
        <w:t>事業期間終了時の措置</w:t>
      </w:r>
      <w:bookmarkEnd w:id="23"/>
      <w:bookmarkEnd w:id="24"/>
    </w:p>
    <w:p w14:paraId="6657BEFF" w14:textId="77777777" w:rsidR="00D84A83" w:rsidRPr="00FB2610" w:rsidRDefault="00170450" w:rsidP="00BE1AF7">
      <w:pPr>
        <w:pStyle w:val="24"/>
      </w:pPr>
      <w:r w:rsidRPr="00FB2610">
        <w:rPr>
          <w:rFonts w:hint="eastAsia"/>
        </w:rPr>
        <w:t>事業者</w:t>
      </w:r>
      <w:r w:rsidR="00D84A83" w:rsidRPr="00FB2610">
        <w:rPr>
          <w:rFonts w:hint="eastAsia"/>
        </w:rPr>
        <w:t>の業務は、事業期間の終了をもって終了する。</w:t>
      </w:r>
    </w:p>
    <w:p w14:paraId="4F4734AC" w14:textId="363C311C" w:rsidR="00D84A83" w:rsidRPr="00FB2610" w:rsidRDefault="00D84A83" w:rsidP="00BE1AF7">
      <w:pPr>
        <w:pStyle w:val="24"/>
      </w:pPr>
      <w:r w:rsidRPr="00FB2610">
        <w:rPr>
          <w:rFonts w:hint="eastAsia"/>
        </w:rPr>
        <w:t>なお、市は、事業期間終了後の施設の維持管理</w:t>
      </w:r>
      <w:r w:rsidR="00545862" w:rsidRPr="00FB2610">
        <w:rPr>
          <w:rFonts w:hint="eastAsia"/>
        </w:rPr>
        <w:t>業務</w:t>
      </w:r>
      <w:r w:rsidR="00C05C1B" w:rsidRPr="00FB2610">
        <w:rPr>
          <w:rFonts w:hint="eastAsia"/>
        </w:rPr>
        <w:t>及び</w:t>
      </w:r>
      <w:r w:rsidR="003F6F8F" w:rsidRPr="00FB2610">
        <w:rPr>
          <w:rFonts w:hint="eastAsia"/>
        </w:rPr>
        <w:t>運営</w:t>
      </w:r>
      <w:r w:rsidR="00C05C1B" w:rsidRPr="00FB2610">
        <w:rPr>
          <w:rFonts w:hint="eastAsia"/>
        </w:rPr>
        <w:t>業務等</w:t>
      </w:r>
      <w:r w:rsidRPr="00FB2610">
        <w:rPr>
          <w:rFonts w:hint="eastAsia"/>
        </w:rPr>
        <w:t>について、必要に応じ</w:t>
      </w:r>
      <w:r w:rsidR="00453964" w:rsidRPr="00FB2610">
        <w:rPr>
          <w:rFonts w:hint="eastAsia"/>
        </w:rPr>
        <w:t>PFI</w:t>
      </w:r>
      <w:r w:rsidR="00170450" w:rsidRPr="00FB2610">
        <w:rPr>
          <w:rFonts w:hint="eastAsia"/>
        </w:rPr>
        <w:t>事業者</w:t>
      </w:r>
      <w:r w:rsidRPr="00FB2610">
        <w:rPr>
          <w:rFonts w:hint="eastAsia"/>
        </w:rPr>
        <w:t>と協議することがある。</w:t>
      </w:r>
    </w:p>
    <w:p w14:paraId="79BC83DF" w14:textId="77777777" w:rsidR="00DE0951" w:rsidRPr="00FB2610" w:rsidRDefault="00DE0951" w:rsidP="002C6967">
      <w:pPr>
        <w:pStyle w:val="31"/>
      </w:pPr>
    </w:p>
    <w:p w14:paraId="501BF699" w14:textId="048EB531" w:rsidR="003032D0" w:rsidRPr="00FB2610" w:rsidRDefault="00D84A83" w:rsidP="005B713B">
      <w:pPr>
        <w:pStyle w:val="3"/>
      </w:pPr>
      <w:bookmarkStart w:id="25" w:name="_Toc426486020"/>
      <w:bookmarkStart w:id="26" w:name="_Toc426569769"/>
      <w:r w:rsidRPr="00FB2610">
        <w:rPr>
          <w:rFonts w:hint="eastAsia"/>
        </w:rPr>
        <w:t>遵守すべき法令等</w:t>
      </w:r>
      <w:bookmarkEnd w:id="25"/>
      <w:bookmarkEnd w:id="26"/>
    </w:p>
    <w:p w14:paraId="5BD03DB2" w14:textId="4CB4AB0D" w:rsidR="00F46A40" w:rsidRPr="00FB2610" w:rsidRDefault="009140BF" w:rsidP="00BE1AF7">
      <w:pPr>
        <w:pStyle w:val="24"/>
      </w:pPr>
      <w:r w:rsidRPr="00FB2610">
        <w:rPr>
          <w:rFonts w:hint="eastAsia"/>
        </w:rPr>
        <w:t>本事業の実施に当たっては、関係する法令（施行令及び施行規則等を含む。</w:t>
      </w:r>
      <w:r w:rsidR="00C75A14" w:rsidRPr="00FB2610">
        <w:rPr>
          <w:rFonts w:hint="eastAsia"/>
        </w:rPr>
        <w:t>)</w:t>
      </w:r>
      <w:r w:rsidRPr="00FB2610">
        <w:rPr>
          <w:rFonts w:hint="eastAsia"/>
        </w:rPr>
        <w:t>及び条例等を遵守するとともに、各種基準等についても本事業の要求水準に照らし</w:t>
      </w:r>
      <w:r w:rsidR="00F46A40" w:rsidRPr="00FB2610">
        <w:rPr>
          <w:rFonts w:hint="eastAsia"/>
        </w:rPr>
        <w:t>適用する</w:t>
      </w:r>
      <w:r w:rsidRPr="00FB2610">
        <w:rPr>
          <w:rFonts w:hint="eastAsia"/>
        </w:rPr>
        <w:t>ものとする</w:t>
      </w:r>
      <w:r w:rsidR="00F46A40" w:rsidRPr="00FB2610">
        <w:rPr>
          <w:rFonts w:hint="eastAsia"/>
        </w:rPr>
        <w:t>。</w:t>
      </w:r>
    </w:p>
    <w:p w14:paraId="5EDBC801" w14:textId="45A8D139" w:rsidR="00F46A40" w:rsidRPr="00FB2610" w:rsidRDefault="00F46A40" w:rsidP="00BE1AF7">
      <w:pPr>
        <w:pStyle w:val="24"/>
      </w:pPr>
      <w:r w:rsidRPr="00FB2610">
        <w:rPr>
          <w:rFonts w:hint="eastAsia"/>
        </w:rPr>
        <w:t>なお、各種基準等は事業</w:t>
      </w:r>
      <w:r w:rsidR="00DA3030" w:rsidRPr="00FB2610">
        <w:rPr>
          <w:rFonts w:hint="eastAsia"/>
        </w:rPr>
        <w:t>契約</w:t>
      </w:r>
      <w:r w:rsidRPr="00FB2610">
        <w:rPr>
          <w:rFonts w:hint="eastAsia"/>
        </w:rPr>
        <w:t>締結時の最新版を適用するが、各基準等の間で疑義が生じた場合、必要に応じて、市と協議の上</w:t>
      </w:r>
      <w:r w:rsidR="009140BF" w:rsidRPr="00FB2610">
        <w:rPr>
          <w:rFonts w:hint="eastAsia"/>
        </w:rPr>
        <w:t>で適否について決定するもの</w:t>
      </w:r>
      <w:r w:rsidRPr="00FB2610">
        <w:rPr>
          <w:rFonts w:hint="eastAsia"/>
        </w:rPr>
        <w:t>とする。</w:t>
      </w:r>
    </w:p>
    <w:p w14:paraId="5313D868" w14:textId="77777777" w:rsidR="00F46A40" w:rsidRPr="00FB2610" w:rsidRDefault="00F46A40" w:rsidP="0065352D">
      <w:pPr>
        <w:pStyle w:val="4"/>
      </w:pPr>
      <w:r w:rsidRPr="00FB2610">
        <w:rPr>
          <w:rFonts w:hint="eastAsia"/>
        </w:rPr>
        <w:t>法令及び条例等の遵守</w:t>
      </w:r>
    </w:p>
    <w:p w14:paraId="6DF9D93F" w14:textId="77777777" w:rsidR="00D71D37" w:rsidRPr="00FB2610" w:rsidRDefault="00BB2EC1" w:rsidP="009140BF">
      <w:pPr>
        <w:pStyle w:val="42"/>
      </w:pPr>
      <w:r w:rsidRPr="00FB2610">
        <w:rPr>
          <w:rFonts w:hint="eastAsia"/>
        </w:rPr>
        <w:t>本事業を実施するに当たり</w:t>
      </w:r>
      <w:r w:rsidR="003032D0" w:rsidRPr="00FB2610">
        <w:rPr>
          <w:rFonts w:hint="eastAsia"/>
        </w:rPr>
        <w:t>、</w:t>
      </w:r>
      <w:r w:rsidR="00F46A40" w:rsidRPr="00FB2610">
        <w:rPr>
          <w:rFonts w:hint="eastAsia"/>
        </w:rPr>
        <w:t>関係する</w:t>
      </w:r>
      <w:r w:rsidR="003032D0" w:rsidRPr="00FB2610">
        <w:rPr>
          <w:rFonts w:hint="eastAsia"/>
        </w:rPr>
        <w:t>法令及び条例等</w:t>
      </w:r>
      <w:r w:rsidR="00F46A40" w:rsidRPr="00FB2610">
        <w:rPr>
          <w:rFonts w:hint="eastAsia"/>
        </w:rPr>
        <w:t>を遵守すること。</w:t>
      </w:r>
    </w:p>
    <w:p w14:paraId="3B61E36D" w14:textId="251047D0" w:rsidR="003032D0" w:rsidRPr="00FB2610" w:rsidRDefault="00F46A40" w:rsidP="009140BF">
      <w:pPr>
        <w:pStyle w:val="42"/>
      </w:pPr>
      <w:r w:rsidRPr="00FB2610">
        <w:rPr>
          <w:rFonts w:hint="eastAsia"/>
        </w:rPr>
        <w:t>なお、これらに基づく許認可等が必要な場合は、事業者がその許認可等を取得すること。</w:t>
      </w:r>
    </w:p>
    <w:p w14:paraId="355E97AD" w14:textId="332D833F" w:rsidR="00F0361C" w:rsidRPr="00FB2610" w:rsidRDefault="00F0361C" w:rsidP="0065352D">
      <w:pPr>
        <w:pStyle w:val="4"/>
      </w:pPr>
      <w:r w:rsidRPr="00FB2610">
        <w:rPr>
          <w:rFonts w:hint="eastAsia"/>
        </w:rPr>
        <w:t>各種基準等</w:t>
      </w:r>
      <w:r w:rsidR="009140BF" w:rsidRPr="00FB2610">
        <w:rPr>
          <w:rFonts w:hint="eastAsia"/>
        </w:rPr>
        <w:t>の取扱い</w:t>
      </w:r>
    </w:p>
    <w:p w14:paraId="7C9FCF33" w14:textId="77777777" w:rsidR="00D71D37" w:rsidRPr="00FB2610" w:rsidRDefault="00BB2EC1" w:rsidP="009140BF">
      <w:pPr>
        <w:pStyle w:val="42"/>
      </w:pPr>
      <w:r w:rsidRPr="00FB2610">
        <w:rPr>
          <w:rFonts w:hint="eastAsia"/>
        </w:rPr>
        <w:t>本事業の実施に当たり</w:t>
      </w:r>
      <w:r w:rsidR="00904877" w:rsidRPr="00FB2610">
        <w:rPr>
          <w:rFonts w:hint="eastAsia"/>
        </w:rPr>
        <w:t>、以下の計画を参照するとともに、以下の基準等と同等の性能</w:t>
      </w:r>
      <w:r w:rsidR="00EA410D" w:rsidRPr="00FB2610">
        <w:rPr>
          <w:rFonts w:hint="eastAsia"/>
        </w:rPr>
        <w:t>又は</w:t>
      </w:r>
      <w:r w:rsidR="00904877" w:rsidRPr="00FB2610">
        <w:rPr>
          <w:rFonts w:hint="eastAsia"/>
        </w:rPr>
        <w:t>仕様とすること。</w:t>
      </w:r>
    </w:p>
    <w:p w14:paraId="08EDA1D7" w14:textId="19DCD329" w:rsidR="00904877" w:rsidRPr="00FB2610" w:rsidRDefault="00904877" w:rsidP="009140BF">
      <w:pPr>
        <w:pStyle w:val="42"/>
      </w:pPr>
      <w:r w:rsidRPr="00FB2610">
        <w:rPr>
          <w:rFonts w:hint="eastAsia"/>
        </w:rPr>
        <w:t>なお、各基準等が参照する基準等に対しても、関連するものとして取り扱うこと。</w:t>
      </w:r>
    </w:p>
    <w:p w14:paraId="1F666E5A" w14:textId="77777777" w:rsidR="00904877" w:rsidRPr="00FB2610" w:rsidRDefault="00904877" w:rsidP="00E931CA">
      <w:pPr>
        <w:pStyle w:val="5"/>
      </w:pPr>
      <w:r w:rsidRPr="00FB2610">
        <w:rPr>
          <w:rFonts w:hint="eastAsia"/>
        </w:rPr>
        <w:t>計画</w:t>
      </w:r>
    </w:p>
    <w:p w14:paraId="37A443D8" w14:textId="7EAFF175" w:rsidR="00904877" w:rsidRPr="00FB2610" w:rsidRDefault="00904877" w:rsidP="002C6967">
      <w:pPr>
        <w:pStyle w:val="11"/>
      </w:pPr>
      <w:r w:rsidRPr="00FB2610">
        <w:rPr>
          <w:rFonts w:hint="eastAsia"/>
        </w:rPr>
        <w:t>・</w:t>
      </w:r>
      <w:r w:rsidR="009140BF" w:rsidRPr="00FB2610">
        <w:rPr>
          <w:rFonts w:hint="eastAsia"/>
        </w:rPr>
        <w:t>貝塚市</w:t>
      </w:r>
      <w:r w:rsidRPr="00FB2610">
        <w:rPr>
          <w:rFonts w:hint="eastAsia"/>
        </w:rPr>
        <w:t>庁舎計画［貝塚市］</w:t>
      </w:r>
    </w:p>
    <w:p w14:paraId="4A9FACAB" w14:textId="37396017" w:rsidR="00364C62" w:rsidRPr="00FB2610" w:rsidRDefault="00364C62" w:rsidP="002C6967">
      <w:pPr>
        <w:pStyle w:val="11"/>
      </w:pPr>
      <w:r w:rsidRPr="00FB2610">
        <w:rPr>
          <w:rFonts w:hint="eastAsia"/>
        </w:rPr>
        <w:t>・第５次</w:t>
      </w:r>
      <w:r w:rsidR="00DF03A7" w:rsidRPr="00FB2610">
        <w:rPr>
          <w:rFonts w:hint="eastAsia"/>
        </w:rPr>
        <w:t>貝塚市</w:t>
      </w:r>
      <w:r w:rsidRPr="00FB2610">
        <w:rPr>
          <w:rFonts w:hint="eastAsia"/>
        </w:rPr>
        <w:t>総合計画［貝塚市］</w:t>
      </w:r>
    </w:p>
    <w:p w14:paraId="02AEF53C" w14:textId="251E6960" w:rsidR="00A21D3C" w:rsidRPr="00FB2610" w:rsidRDefault="00A21D3C" w:rsidP="002C6967">
      <w:pPr>
        <w:pStyle w:val="11"/>
      </w:pPr>
      <w:r w:rsidRPr="00FB2610">
        <w:rPr>
          <w:rFonts w:hint="eastAsia"/>
        </w:rPr>
        <w:t>・都市計画に関する基本方針（貝塚市都市計画マスタープラン）［貝塚市］</w:t>
      </w:r>
    </w:p>
    <w:p w14:paraId="253956C8" w14:textId="6E82748A" w:rsidR="0044321C" w:rsidRPr="00FB2610" w:rsidRDefault="0044321C" w:rsidP="002C6967">
      <w:pPr>
        <w:pStyle w:val="11"/>
      </w:pPr>
      <w:r w:rsidRPr="00FB2610">
        <w:rPr>
          <w:rFonts w:hint="eastAsia"/>
        </w:rPr>
        <w:t>・</w:t>
      </w:r>
      <w:r w:rsidR="003A42AF" w:rsidRPr="00FB2610">
        <w:rPr>
          <w:rFonts w:hint="eastAsia"/>
        </w:rPr>
        <w:t>貝塚市</w:t>
      </w:r>
      <w:r w:rsidRPr="00FB2610">
        <w:rPr>
          <w:rFonts w:hint="eastAsia"/>
        </w:rPr>
        <w:t>公共施設等総合管理計画</w:t>
      </w:r>
      <w:r w:rsidR="003A42AF" w:rsidRPr="00FB2610">
        <w:rPr>
          <w:rFonts w:hint="eastAsia"/>
        </w:rPr>
        <w:t>［</w:t>
      </w:r>
      <w:r w:rsidR="0065352D" w:rsidRPr="00FB2610">
        <w:rPr>
          <w:rFonts w:hint="eastAsia"/>
        </w:rPr>
        <w:t>貝塚</w:t>
      </w:r>
      <w:r w:rsidR="003A42AF" w:rsidRPr="00FB2610">
        <w:rPr>
          <w:rFonts w:hint="eastAsia"/>
        </w:rPr>
        <w:t>市］</w:t>
      </w:r>
    </w:p>
    <w:p w14:paraId="33CB8472" w14:textId="5E67EEA0" w:rsidR="00904877" w:rsidRPr="00FB2610" w:rsidRDefault="00904877" w:rsidP="002C6967">
      <w:pPr>
        <w:pStyle w:val="11"/>
      </w:pPr>
      <w:r w:rsidRPr="00FB2610">
        <w:rPr>
          <w:rFonts w:hint="eastAsia"/>
        </w:rPr>
        <w:t>・貝塚市公共建築物個別施設計画（本庁舎及び本庁舎周辺施設編</w:t>
      </w:r>
      <w:r w:rsidR="00A14B54" w:rsidRPr="00FB2610">
        <w:rPr>
          <w:rFonts w:hint="eastAsia"/>
        </w:rPr>
        <w:t>）</w:t>
      </w:r>
      <w:r w:rsidRPr="00FB2610">
        <w:rPr>
          <w:rFonts w:hint="eastAsia"/>
        </w:rPr>
        <w:t>［貝塚市］</w:t>
      </w:r>
    </w:p>
    <w:p w14:paraId="21A4CE20" w14:textId="77777777" w:rsidR="00904877" w:rsidRPr="00FB2610" w:rsidRDefault="00904877" w:rsidP="002C6967">
      <w:pPr>
        <w:pStyle w:val="11"/>
      </w:pPr>
      <w:r w:rsidRPr="00FB2610">
        <w:rPr>
          <w:rFonts w:hint="eastAsia"/>
        </w:rPr>
        <w:t>・その他関連する計画</w:t>
      </w:r>
    </w:p>
    <w:p w14:paraId="4A846AC1" w14:textId="77777777" w:rsidR="00904877" w:rsidRPr="00FB2610" w:rsidRDefault="00904877" w:rsidP="00E931CA">
      <w:pPr>
        <w:pStyle w:val="5"/>
      </w:pPr>
      <w:r w:rsidRPr="00FB2610">
        <w:rPr>
          <w:rFonts w:hint="eastAsia"/>
        </w:rPr>
        <w:t>基準等</w:t>
      </w:r>
    </w:p>
    <w:p w14:paraId="550052BE" w14:textId="77777777" w:rsidR="00904877" w:rsidRPr="00FB2610" w:rsidRDefault="00904877" w:rsidP="002C6967">
      <w:pPr>
        <w:pStyle w:val="11"/>
      </w:pPr>
      <w:r w:rsidRPr="00FB2610">
        <w:rPr>
          <w:rFonts w:hint="eastAsia"/>
        </w:rPr>
        <w:t>・官庁施設の基本的性能基準［国土交通省大臣官房官庁営繕部］</w:t>
      </w:r>
    </w:p>
    <w:p w14:paraId="08731AB1" w14:textId="77777777" w:rsidR="00904877" w:rsidRPr="00FB2610" w:rsidRDefault="00904877" w:rsidP="002C6967">
      <w:pPr>
        <w:pStyle w:val="11"/>
      </w:pPr>
      <w:r w:rsidRPr="00FB2610">
        <w:rPr>
          <w:rFonts w:hint="eastAsia"/>
        </w:rPr>
        <w:t>・官庁施設の総合耐震・対津波計画基準［国土交通省大臣官房官庁営繕部］</w:t>
      </w:r>
    </w:p>
    <w:p w14:paraId="42D3BFB5" w14:textId="77777777" w:rsidR="00904877" w:rsidRPr="00FB2610" w:rsidRDefault="00904877" w:rsidP="002C6967">
      <w:pPr>
        <w:pStyle w:val="11"/>
      </w:pPr>
      <w:r w:rsidRPr="00FB2610">
        <w:rPr>
          <w:rFonts w:hint="eastAsia"/>
        </w:rPr>
        <w:t>・官庁施設の環境保全基準［国土交通省大臣官房官庁営繕部］</w:t>
      </w:r>
    </w:p>
    <w:p w14:paraId="506E6090" w14:textId="77777777" w:rsidR="00904877" w:rsidRPr="00FB2610" w:rsidRDefault="00904877" w:rsidP="002C6967">
      <w:pPr>
        <w:pStyle w:val="11"/>
      </w:pPr>
      <w:r w:rsidRPr="00FB2610">
        <w:rPr>
          <w:rFonts w:hint="eastAsia"/>
        </w:rPr>
        <w:t>・官庁施設のユニバーサルデザインに関する基準［国土交通省大臣官房官庁営繕部］</w:t>
      </w:r>
    </w:p>
    <w:p w14:paraId="357B5E0A" w14:textId="77777777" w:rsidR="00904877" w:rsidRPr="00FB2610" w:rsidRDefault="00904877" w:rsidP="002C6967">
      <w:pPr>
        <w:pStyle w:val="11"/>
      </w:pPr>
      <w:r w:rsidRPr="00FB2610">
        <w:rPr>
          <w:rFonts w:hint="eastAsia"/>
        </w:rPr>
        <w:t>・官庁施設の防犯に関する基準［国土交通省大臣官房官庁営繕部］</w:t>
      </w:r>
    </w:p>
    <w:p w14:paraId="58D3646C" w14:textId="2812E417" w:rsidR="00904877" w:rsidRPr="00FB2610" w:rsidRDefault="00904877" w:rsidP="002C6967">
      <w:pPr>
        <w:pStyle w:val="11"/>
      </w:pPr>
      <w:r w:rsidRPr="00FB2610">
        <w:rPr>
          <w:rFonts w:hint="eastAsia"/>
        </w:rPr>
        <w:t>・建築設計基準</w:t>
      </w:r>
      <w:r w:rsidR="00530E65" w:rsidRPr="00FB2610">
        <w:rPr>
          <w:rFonts w:hint="eastAsia"/>
        </w:rPr>
        <w:t>、同資料</w:t>
      </w:r>
      <w:r w:rsidRPr="00FB2610">
        <w:rPr>
          <w:rFonts w:hint="eastAsia"/>
        </w:rPr>
        <w:t>［国土交通省大臣官房官庁営繕部］</w:t>
      </w:r>
    </w:p>
    <w:p w14:paraId="40C06551" w14:textId="26F88651" w:rsidR="00904877" w:rsidRPr="00FB2610" w:rsidRDefault="00904877" w:rsidP="002C6967">
      <w:pPr>
        <w:pStyle w:val="11"/>
      </w:pPr>
      <w:r w:rsidRPr="00FB2610">
        <w:rPr>
          <w:rFonts w:hint="eastAsia"/>
        </w:rPr>
        <w:t>・建築構造設計基準</w:t>
      </w:r>
      <w:r w:rsidR="00530E65" w:rsidRPr="00FB2610">
        <w:rPr>
          <w:rFonts w:hint="eastAsia"/>
        </w:rPr>
        <w:t>、同資料</w:t>
      </w:r>
      <w:r w:rsidRPr="00FB2610">
        <w:rPr>
          <w:rFonts w:hint="eastAsia"/>
        </w:rPr>
        <w:t>［国土交通省大臣官房官庁営繕部］</w:t>
      </w:r>
    </w:p>
    <w:p w14:paraId="2FFBA55A" w14:textId="3B5CCD24" w:rsidR="00904877" w:rsidRPr="00FB2610" w:rsidRDefault="00904877" w:rsidP="002C6967">
      <w:pPr>
        <w:pStyle w:val="11"/>
      </w:pPr>
      <w:r w:rsidRPr="00FB2610">
        <w:rPr>
          <w:rFonts w:hint="eastAsia"/>
        </w:rPr>
        <w:t>・構内舗装･排水設計基準</w:t>
      </w:r>
      <w:r w:rsidR="00530E65" w:rsidRPr="00FB2610">
        <w:rPr>
          <w:rFonts w:hint="eastAsia"/>
        </w:rPr>
        <w:t>、同資料</w:t>
      </w:r>
      <w:r w:rsidRPr="00FB2610">
        <w:rPr>
          <w:rFonts w:hint="eastAsia"/>
        </w:rPr>
        <w:t>［国土交通省大臣官房官庁営繕部］</w:t>
      </w:r>
    </w:p>
    <w:p w14:paraId="640327C3" w14:textId="028A2D2C" w:rsidR="00904877" w:rsidRPr="00FB2610" w:rsidRDefault="00904877" w:rsidP="002C6967">
      <w:pPr>
        <w:pStyle w:val="11"/>
      </w:pPr>
      <w:r w:rsidRPr="00FB2610">
        <w:rPr>
          <w:rFonts w:hint="eastAsia"/>
        </w:rPr>
        <w:t>・建築設備計画基準［国土交通省大臣官房官庁営繕部］</w:t>
      </w:r>
    </w:p>
    <w:p w14:paraId="68195B46" w14:textId="77777777" w:rsidR="00904877" w:rsidRPr="00FB2610" w:rsidRDefault="00904877" w:rsidP="002C6967">
      <w:pPr>
        <w:pStyle w:val="11"/>
      </w:pPr>
      <w:r w:rsidRPr="00FB2610">
        <w:rPr>
          <w:rFonts w:hint="eastAsia"/>
        </w:rPr>
        <w:t>・建築設備設計基準［国土交通省大臣官房官庁営繕部］</w:t>
      </w:r>
    </w:p>
    <w:p w14:paraId="2FCF7ACD" w14:textId="77777777" w:rsidR="00904877" w:rsidRPr="00FB2610" w:rsidRDefault="00904877" w:rsidP="002C6967">
      <w:pPr>
        <w:pStyle w:val="11"/>
      </w:pPr>
      <w:r w:rsidRPr="00FB2610">
        <w:rPr>
          <w:rFonts w:hint="eastAsia"/>
        </w:rPr>
        <w:t>・建築設備耐震設計･施工指針［国立研究開発法人建築研究所監修］</w:t>
      </w:r>
    </w:p>
    <w:p w14:paraId="45A6D34E" w14:textId="77777777" w:rsidR="00904877" w:rsidRPr="00FB2610" w:rsidRDefault="00904877" w:rsidP="002C6967">
      <w:pPr>
        <w:pStyle w:val="11"/>
      </w:pPr>
      <w:r w:rsidRPr="00FB2610">
        <w:rPr>
          <w:rFonts w:hint="eastAsia"/>
        </w:rPr>
        <w:t>・建築設備設計計算書作成の手引き［一般社団法人公共建築協会編集］</w:t>
      </w:r>
    </w:p>
    <w:p w14:paraId="2C052018" w14:textId="77777777" w:rsidR="00904877" w:rsidRPr="00FB2610" w:rsidRDefault="00904877" w:rsidP="002C6967">
      <w:pPr>
        <w:pStyle w:val="11"/>
      </w:pPr>
      <w:r w:rsidRPr="00FB2610">
        <w:rPr>
          <w:rFonts w:hint="eastAsia"/>
        </w:rPr>
        <w:t>・建築工事標準詳細図［国土交通省大臣官房官庁営繕部］</w:t>
      </w:r>
    </w:p>
    <w:p w14:paraId="5BACFA81" w14:textId="4C98D234" w:rsidR="00904877" w:rsidRPr="00FB2610" w:rsidRDefault="00904877" w:rsidP="002C6967">
      <w:pPr>
        <w:pStyle w:val="11"/>
      </w:pPr>
      <w:r w:rsidRPr="00FB2610">
        <w:rPr>
          <w:rFonts w:hint="eastAsia"/>
        </w:rPr>
        <w:t>・公共建築設備工事標準図（電気設備工事編</w:t>
      </w:r>
      <w:r w:rsidR="00C75A14" w:rsidRPr="00FB2610">
        <w:rPr>
          <w:rFonts w:hint="eastAsia"/>
        </w:rPr>
        <w:t>)</w:t>
      </w:r>
      <w:r w:rsidRPr="00FB2610">
        <w:rPr>
          <w:rFonts w:hint="eastAsia"/>
        </w:rPr>
        <w:t>［国土交通省大臣官房官庁営繕部］</w:t>
      </w:r>
    </w:p>
    <w:p w14:paraId="16131323" w14:textId="2A76E609" w:rsidR="00904877" w:rsidRPr="00FB2610" w:rsidRDefault="00904877" w:rsidP="002C6967">
      <w:pPr>
        <w:pStyle w:val="11"/>
      </w:pPr>
      <w:r w:rsidRPr="00FB2610">
        <w:rPr>
          <w:rFonts w:hint="eastAsia"/>
        </w:rPr>
        <w:t>・公共建築設備工事標準図（機械設備工事編</w:t>
      </w:r>
      <w:r w:rsidR="00C75A14" w:rsidRPr="00FB2610">
        <w:rPr>
          <w:rFonts w:hint="eastAsia"/>
        </w:rPr>
        <w:t>)</w:t>
      </w:r>
      <w:r w:rsidRPr="00FB2610">
        <w:rPr>
          <w:rFonts w:hint="eastAsia"/>
        </w:rPr>
        <w:t>［国土交通省大臣官房官庁営繕部］</w:t>
      </w:r>
    </w:p>
    <w:p w14:paraId="74D1EB3F" w14:textId="3EE0DB4D" w:rsidR="00904877" w:rsidRPr="00FB2610" w:rsidRDefault="00904877" w:rsidP="002C6967">
      <w:pPr>
        <w:pStyle w:val="11"/>
      </w:pPr>
      <w:r w:rsidRPr="00FB2610">
        <w:rPr>
          <w:rFonts w:hint="eastAsia"/>
        </w:rPr>
        <w:t>・公共建築工事標準仕様書（建築工事編</w:t>
      </w:r>
      <w:r w:rsidR="00C75A14" w:rsidRPr="00FB2610">
        <w:rPr>
          <w:rFonts w:hint="eastAsia"/>
        </w:rPr>
        <w:t>)</w:t>
      </w:r>
      <w:r w:rsidRPr="00FB2610">
        <w:rPr>
          <w:rFonts w:hint="eastAsia"/>
        </w:rPr>
        <w:t>［国土交通省大臣官房官庁営繕部］</w:t>
      </w:r>
    </w:p>
    <w:p w14:paraId="343ABF4E" w14:textId="5454457F" w:rsidR="00904877" w:rsidRPr="00FB2610" w:rsidRDefault="00904877" w:rsidP="002C6967">
      <w:pPr>
        <w:pStyle w:val="11"/>
      </w:pPr>
      <w:r w:rsidRPr="00FB2610">
        <w:rPr>
          <w:rFonts w:hint="eastAsia"/>
        </w:rPr>
        <w:t>・公共建築工事標準仕様書（電気設備工事編</w:t>
      </w:r>
      <w:r w:rsidR="00C75A14" w:rsidRPr="00FB2610">
        <w:rPr>
          <w:rFonts w:hint="eastAsia"/>
        </w:rPr>
        <w:t>)</w:t>
      </w:r>
      <w:r w:rsidRPr="00FB2610">
        <w:rPr>
          <w:rFonts w:hint="eastAsia"/>
        </w:rPr>
        <w:t>［国土交通省大臣官房官庁営繕部］</w:t>
      </w:r>
    </w:p>
    <w:p w14:paraId="4CC9F112" w14:textId="1A002A38" w:rsidR="00904877" w:rsidRPr="00FB2610" w:rsidRDefault="00904877" w:rsidP="002C6967">
      <w:pPr>
        <w:pStyle w:val="11"/>
      </w:pPr>
      <w:r w:rsidRPr="00FB2610">
        <w:rPr>
          <w:rFonts w:hint="eastAsia"/>
        </w:rPr>
        <w:t>・公共建築工事標準仕様書（機械設備工事編</w:t>
      </w:r>
      <w:r w:rsidR="00C75A14" w:rsidRPr="00FB2610">
        <w:rPr>
          <w:rFonts w:hint="eastAsia"/>
        </w:rPr>
        <w:t>)</w:t>
      </w:r>
      <w:r w:rsidRPr="00FB2610">
        <w:rPr>
          <w:rFonts w:hint="eastAsia"/>
        </w:rPr>
        <w:t>［国土交通省大臣官房官庁営繕部］</w:t>
      </w:r>
    </w:p>
    <w:p w14:paraId="7A32224B" w14:textId="73095775" w:rsidR="00904877" w:rsidRPr="00FB2610" w:rsidRDefault="00904877" w:rsidP="002C6967">
      <w:pPr>
        <w:pStyle w:val="11"/>
      </w:pPr>
      <w:r w:rsidRPr="00FB2610">
        <w:rPr>
          <w:rFonts w:hint="eastAsia"/>
        </w:rPr>
        <w:t>・公共建築工事改修標準仕様書（建築工事編</w:t>
      </w:r>
      <w:r w:rsidR="00C75A14" w:rsidRPr="00FB2610">
        <w:rPr>
          <w:rFonts w:hint="eastAsia"/>
        </w:rPr>
        <w:t>)</w:t>
      </w:r>
      <w:r w:rsidRPr="00FB2610">
        <w:rPr>
          <w:rFonts w:hint="eastAsia"/>
        </w:rPr>
        <w:t>［国土交通省大臣官房官庁営繕部］</w:t>
      </w:r>
    </w:p>
    <w:p w14:paraId="705A8085" w14:textId="1C9B388A" w:rsidR="00904877" w:rsidRPr="00FB2610" w:rsidRDefault="00904877" w:rsidP="002C6967">
      <w:pPr>
        <w:pStyle w:val="11"/>
      </w:pPr>
      <w:r w:rsidRPr="00FB2610">
        <w:rPr>
          <w:rFonts w:hint="eastAsia"/>
        </w:rPr>
        <w:t>・公共建築工事改修標準仕様書（電気設備工事編</w:t>
      </w:r>
      <w:r w:rsidR="00C75A14" w:rsidRPr="00FB2610">
        <w:rPr>
          <w:rFonts w:hint="eastAsia"/>
        </w:rPr>
        <w:t>)</w:t>
      </w:r>
      <w:r w:rsidRPr="00FB2610">
        <w:rPr>
          <w:rFonts w:hint="eastAsia"/>
        </w:rPr>
        <w:t>［国土交通省大臣官房官庁営繕部］</w:t>
      </w:r>
    </w:p>
    <w:p w14:paraId="5B015019" w14:textId="43B2E6E2" w:rsidR="00904877" w:rsidRPr="00FB2610" w:rsidRDefault="00904877" w:rsidP="002C6967">
      <w:pPr>
        <w:pStyle w:val="11"/>
      </w:pPr>
      <w:r w:rsidRPr="00FB2610">
        <w:rPr>
          <w:rFonts w:hint="eastAsia"/>
        </w:rPr>
        <w:t>・公共建築工事改修標準仕様書（機械設備工事編</w:t>
      </w:r>
      <w:r w:rsidR="00C75A14" w:rsidRPr="00FB2610">
        <w:rPr>
          <w:rFonts w:hint="eastAsia"/>
        </w:rPr>
        <w:t>)</w:t>
      </w:r>
      <w:r w:rsidRPr="00FB2610">
        <w:rPr>
          <w:rFonts w:hint="eastAsia"/>
        </w:rPr>
        <w:t>［国土交通省大臣官房官庁営繕部］</w:t>
      </w:r>
    </w:p>
    <w:p w14:paraId="5C6AAA91" w14:textId="77777777" w:rsidR="00904877" w:rsidRPr="00FB2610" w:rsidRDefault="00904877" w:rsidP="002C6967">
      <w:pPr>
        <w:pStyle w:val="11"/>
      </w:pPr>
      <w:r w:rsidRPr="00FB2610">
        <w:rPr>
          <w:rFonts w:hint="eastAsia"/>
        </w:rPr>
        <w:t>・建築物解体工事共通仕様書［国土交通省大臣官房官庁営繕部］</w:t>
      </w:r>
    </w:p>
    <w:p w14:paraId="031E7491" w14:textId="77777777" w:rsidR="00904877" w:rsidRPr="00FB2610" w:rsidRDefault="00904877" w:rsidP="002C6967">
      <w:pPr>
        <w:pStyle w:val="11"/>
      </w:pPr>
      <w:r w:rsidRPr="00FB2610">
        <w:rPr>
          <w:rFonts w:hint="eastAsia"/>
        </w:rPr>
        <w:t>・公共建築工事積算基準［国土交通省大臣官房官庁営繕部］</w:t>
      </w:r>
    </w:p>
    <w:p w14:paraId="426A83C4" w14:textId="77777777" w:rsidR="00904877" w:rsidRPr="00FB2610" w:rsidRDefault="00904877" w:rsidP="002C6967">
      <w:pPr>
        <w:pStyle w:val="11"/>
      </w:pPr>
      <w:r w:rsidRPr="00FB2610">
        <w:rPr>
          <w:rFonts w:hint="eastAsia"/>
        </w:rPr>
        <w:t>・公共建築数量積算基準［国土交通省大臣官房官庁営繕部］</w:t>
      </w:r>
    </w:p>
    <w:p w14:paraId="0B4DCCAD" w14:textId="77777777" w:rsidR="00904877" w:rsidRPr="00FB2610" w:rsidRDefault="00904877" w:rsidP="002C6967">
      <w:pPr>
        <w:pStyle w:val="11"/>
      </w:pPr>
      <w:r w:rsidRPr="00FB2610">
        <w:rPr>
          <w:rFonts w:hint="eastAsia"/>
        </w:rPr>
        <w:t>・公共建築設備数量積算基準［国土交通省大臣官房官庁営繕部］</w:t>
      </w:r>
    </w:p>
    <w:p w14:paraId="42B1C47E" w14:textId="77777777" w:rsidR="00904877" w:rsidRPr="00FB2610" w:rsidRDefault="00904877" w:rsidP="002C6967">
      <w:pPr>
        <w:pStyle w:val="11"/>
      </w:pPr>
      <w:r w:rsidRPr="00FB2610">
        <w:rPr>
          <w:rFonts w:hint="eastAsia"/>
        </w:rPr>
        <w:t>・建設副産物適正処理推進要綱［国土交通省］</w:t>
      </w:r>
    </w:p>
    <w:p w14:paraId="38CBDFBA" w14:textId="77777777" w:rsidR="00904877" w:rsidRPr="00FB2610" w:rsidRDefault="00904877" w:rsidP="002C6967">
      <w:pPr>
        <w:pStyle w:val="11"/>
      </w:pPr>
      <w:r w:rsidRPr="00FB2610">
        <w:rPr>
          <w:rFonts w:hint="eastAsia"/>
        </w:rPr>
        <w:t>・建築工事施工管理要領［工事施工管理要領改訂委員会］</w:t>
      </w:r>
    </w:p>
    <w:p w14:paraId="0052C721" w14:textId="77777777" w:rsidR="00904877" w:rsidRPr="00FB2610" w:rsidRDefault="00904877" w:rsidP="002C6967">
      <w:pPr>
        <w:pStyle w:val="11"/>
      </w:pPr>
      <w:r w:rsidRPr="00FB2610">
        <w:rPr>
          <w:rFonts w:hint="eastAsia"/>
        </w:rPr>
        <w:t>・電気設備工事施工管理要領［工事施工管理要領改訂委員会］</w:t>
      </w:r>
    </w:p>
    <w:p w14:paraId="02ADE754" w14:textId="77777777" w:rsidR="00904877" w:rsidRPr="00FB2610" w:rsidRDefault="00904877" w:rsidP="002C6967">
      <w:pPr>
        <w:pStyle w:val="11"/>
      </w:pPr>
      <w:r w:rsidRPr="00FB2610">
        <w:rPr>
          <w:rFonts w:hint="eastAsia"/>
        </w:rPr>
        <w:t>・機械設備工事施工管理要領［工事施工管理要領改訂委員会］</w:t>
      </w:r>
    </w:p>
    <w:p w14:paraId="649026AE" w14:textId="77777777" w:rsidR="00904877" w:rsidRPr="00FB2610" w:rsidRDefault="00904877" w:rsidP="002C6967">
      <w:pPr>
        <w:pStyle w:val="11"/>
      </w:pPr>
      <w:r w:rsidRPr="00FB2610">
        <w:rPr>
          <w:rFonts w:hint="eastAsia"/>
        </w:rPr>
        <w:t>・建築保全業務共通仕様書［国土交通省大臣官房官庁営繕部］</w:t>
      </w:r>
    </w:p>
    <w:p w14:paraId="0928CD06" w14:textId="77777777" w:rsidR="00904877" w:rsidRPr="00FB2610" w:rsidRDefault="00904877" w:rsidP="002C6967">
      <w:pPr>
        <w:pStyle w:val="11"/>
      </w:pPr>
      <w:r w:rsidRPr="00FB2610">
        <w:rPr>
          <w:rFonts w:hint="eastAsia"/>
        </w:rPr>
        <w:t>・建築保全業務積算基準［国土交通省大臣官房官庁営繕部］</w:t>
      </w:r>
    </w:p>
    <w:p w14:paraId="7D4E2157" w14:textId="77777777" w:rsidR="00904877" w:rsidRPr="00FB2610" w:rsidRDefault="00904877" w:rsidP="002C6967">
      <w:pPr>
        <w:pStyle w:val="11"/>
      </w:pPr>
      <w:r w:rsidRPr="00FB2610">
        <w:rPr>
          <w:rFonts w:hint="eastAsia"/>
        </w:rPr>
        <w:t>・建築物修繕措置判定手法［一般財団法人建築保全センター］</w:t>
      </w:r>
    </w:p>
    <w:p w14:paraId="3961EF5B" w14:textId="77777777" w:rsidR="00904877" w:rsidRPr="00FB2610" w:rsidRDefault="00904877" w:rsidP="002C6967">
      <w:pPr>
        <w:pStyle w:val="11"/>
      </w:pPr>
      <w:r w:rsidRPr="00FB2610">
        <w:rPr>
          <w:rFonts w:hint="eastAsia"/>
        </w:rPr>
        <w:t>・建築設備の維持保全と劣化診断［一般財団法人建築保全センター］</w:t>
      </w:r>
    </w:p>
    <w:p w14:paraId="7D284D7F" w14:textId="77777777" w:rsidR="00904877" w:rsidRPr="00FB2610" w:rsidRDefault="00904877" w:rsidP="002C6967">
      <w:pPr>
        <w:pStyle w:val="11"/>
      </w:pPr>
      <w:r w:rsidRPr="00FB2610">
        <w:rPr>
          <w:rFonts w:hint="eastAsia"/>
        </w:rPr>
        <w:t>・管理者のための建築物保全の手引き［一般財団法人建築保全センター］</w:t>
      </w:r>
    </w:p>
    <w:p w14:paraId="7236B644" w14:textId="0776199D" w:rsidR="00530E65" w:rsidRPr="00FB2610" w:rsidRDefault="00904877" w:rsidP="002C6967">
      <w:pPr>
        <w:pStyle w:val="11"/>
      </w:pPr>
      <w:r w:rsidRPr="00FB2610">
        <w:rPr>
          <w:rFonts w:hint="eastAsia"/>
        </w:rPr>
        <w:t>・</w:t>
      </w:r>
      <w:r w:rsidRPr="00FB2610">
        <w:t>防災拠点等となる建築物に係る機能継続ガイドライン</w:t>
      </w:r>
      <w:r w:rsidRPr="00FB2610">
        <w:rPr>
          <w:rFonts w:hint="eastAsia"/>
        </w:rPr>
        <w:t>［国土交通省住宅局］</w:t>
      </w:r>
    </w:p>
    <w:p w14:paraId="0259DA04" w14:textId="3B7B9069" w:rsidR="006809DB" w:rsidRPr="00FB2610" w:rsidRDefault="006809DB" w:rsidP="002C6967">
      <w:pPr>
        <w:pStyle w:val="11"/>
      </w:pPr>
      <w:r w:rsidRPr="00FB2610">
        <w:rPr>
          <w:rFonts w:hint="eastAsia"/>
        </w:rPr>
        <w:t>・</w:t>
      </w:r>
      <w:r w:rsidRPr="00FB2610">
        <w:t>業務継続のための官庁施設の機能確保に関する指針</w:t>
      </w:r>
      <w:r w:rsidRPr="00FB2610">
        <w:rPr>
          <w:rFonts w:hint="eastAsia"/>
        </w:rPr>
        <w:t>［国土交通省大臣官房官庁営繕部］</w:t>
      </w:r>
    </w:p>
    <w:p w14:paraId="138874F9" w14:textId="77777777" w:rsidR="002E713F" w:rsidRPr="00FB2610" w:rsidRDefault="002E713F" w:rsidP="002C6967">
      <w:pPr>
        <w:pStyle w:val="11"/>
      </w:pPr>
    </w:p>
    <w:p w14:paraId="7017F1BB" w14:textId="3FBD5E8B" w:rsidR="00530E65" w:rsidRPr="00FB2610" w:rsidRDefault="00530E65" w:rsidP="002C6967">
      <w:pPr>
        <w:pStyle w:val="11"/>
      </w:pPr>
      <w:r w:rsidRPr="00FB2610">
        <w:rPr>
          <w:rFonts w:hint="eastAsia"/>
        </w:rPr>
        <w:t xml:space="preserve">・身体障害者社会参加支援施設の設備及び運営に関する基準（平成15年3月12日 </w:t>
      </w:r>
      <w:r w:rsidRPr="00FB2610">
        <w:rPr>
          <w:rFonts w:hint="eastAsia"/>
          <w:shd w:val="clear" w:color="auto" w:fill="FFFFFF"/>
        </w:rPr>
        <w:t>厚生労働省令第21号</w:t>
      </w:r>
      <w:r w:rsidR="00C75A14" w:rsidRPr="00FB2610">
        <w:rPr>
          <w:rFonts w:hint="eastAsia"/>
        </w:rPr>
        <w:t>)</w:t>
      </w:r>
    </w:p>
    <w:p w14:paraId="58C14B8A" w14:textId="6FE5F3F1" w:rsidR="006809DB" w:rsidRPr="00FB2610" w:rsidRDefault="006809DB" w:rsidP="002C6967">
      <w:pPr>
        <w:pStyle w:val="11"/>
      </w:pPr>
      <w:r w:rsidRPr="00FB2610">
        <w:rPr>
          <w:rFonts w:hint="eastAsia"/>
        </w:rPr>
        <w:t>・福祉避難所の確保･運営ガイドライン［内閣府（防災担当</w:t>
      </w:r>
      <w:r w:rsidR="00C75A14" w:rsidRPr="00FB2610">
        <w:rPr>
          <w:rFonts w:hint="eastAsia"/>
        </w:rPr>
        <w:t>)</w:t>
      </w:r>
      <w:r w:rsidRPr="00FB2610">
        <w:rPr>
          <w:rFonts w:hint="eastAsia"/>
        </w:rPr>
        <w:t>］</w:t>
      </w:r>
    </w:p>
    <w:p w14:paraId="44D1147A" w14:textId="09EBDDEF" w:rsidR="00B2374D" w:rsidRPr="00FB2610" w:rsidRDefault="00904877" w:rsidP="002C6967">
      <w:pPr>
        <w:pStyle w:val="11"/>
      </w:pPr>
      <w:r w:rsidRPr="00FB2610">
        <w:rPr>
          <w:rFonts w:hint="eastAsia"/>
        </w:rPr>
        <w:t>・その他関連する基準等</w:t>
      </w:r>
    </w:p>
    <w:p w14:paraId="240B67E2" w14:textId="0716A5F5" w:rsidR="003032D0" w:rsidRPr="00FB2610" w:rsidRDefault="008A5E44" w:rsidP="003A3CE6">
      <w:pPr>
        <w:pStyle w:val="2"/>
      </w:pPr>
      <w:r w:rsidRPr="00FB2610">
        <w:br w:type="page"/>
      </w:r>
      <w:bookmarkStart w:id="27" w:name="_Toc533181476"/>
      <w:bookmarkStart w:id="28" w:name="_Toc534658049"/>
      <w:r w:rsidR="003032D0" w:rsidRPr="00FB2610">
        <w:rPr>
          <w:rFonts w:hint="eastAsia"/>
        </w:rPr>
        <w:t>実施方針に関する事項</w:t>
      </w:r>
      <w:bookmarkEnd w:id="27"/>
      <w:bookmarkEnd w:id="28"/>
    </w:p>
    <w:p w14:paraId="649D2197" w14:textId="2AC5604D" w:rsidR="003032D0" w:rsidRPr="00FB2610" w:rsidRDefault="00D9019F" w:rsidP="005B713B">
      <w:pPr>
        <w:pStyle w:val="3"/>
        <w:numPr>
          <w:ilvl w:val="2"/>
          <w:numId w:val="13"/>
        </w:numPr>
        <w:ind w:firstLineChars="0"/>
      </w:pPr>
      <w:bookmarkStart w:id="29" w:name="_Toc426486022"/>
      <w:bookmarkStart w:id="30" w:name="_Toc426569771"/>
      <w:r w:rsidRPr="00FB2610">
        <w:rPr>
          <w:rFonts w:hint="eastAsia"/>
        </w:rPr>
        <w:t>実施方針に関する質問及び</w:t>
      </w:r>
      <w:r w:rsidR="003032D0" w:rsidRPr="00FB2610">
        <w:rPr>
          <w:rFonts w:hint="eastAsia"/>
        </w:rPr>
        <w:t>意見の受付</w:t>
      </w:r>
      <w:bookmarkEnd w:id="29"/>
      <w:bookmarkEnd w:id="30"/>
    </w:p>
    <w:p w14:paraId="7B1E8B8C" w14:textId="77777777" w:rsidR="003032D0" w:rsidRPr="00FB2610" w:rsidRDefault="003032D0" w:rsidP="002C6967">
      <w:pPr>
        <w:pStyle w:val="24"/>
      </w:pPr>
      <w:r w:rsidRPr="00FB2610">
        <w:rPr>
          <w:rFonts w:hint="eastAsia"/>
        </w:rPr>
        <w:t>本実施方針に関する質問及び意見の受付を次の要領で行う。</w:t>
      </w:r>
    </w:p>
    <w:p w14:paraId="5DDC7710" w14:textId="77777777" w:rsidR="003032D0" w:rsidRPr="00FB2610" w:rsidRDefault="003032D0" w:rsidP="0065352D">
      <w:pPr>
        <w:pStyle w:val="4"/>
      </w:pPr>
      <w:r w:rsidRPr="00FB2610">
        <w:rPr>
          <w:rFonts w:hint="eastAsia"/>
        </w:rPr>
        <w:t>受付期間</w:t>
      </w:r>
    </w:p>
    <w:p w14:paraId="6DD08EBB" w14:textId="2D1BF589" w:rsidR="003032D0" w:rsidRPr="00FB2610" w:rsidRDefault="00900919" w:rsidP="009140BF">
      <w:pPr>
        <w:pStyle w:val="42"/>
      </w:pPr>
      <w:r w:rsidRPr="00FB2610">
        <w:rPr>
          <w:rFonts w:hint="eastAsia"/>
        </w:rPr>
        <w:t>2019</w:t>
      </w:r>
      <w:r w:rsidR="00EE54B2" w:rsidRPr="00FB2610">
        <w:rPr>
          <w:rFonts w:hint="eastAsia"/>
        </w:rPr>
        <w:t>年</w:t>
      </w:r>
      <w:r w:rsidR="0044321C" w:rsidRPr="00FB2610">
        <w:rPr>
          <w:rFonts w:hint="eastAsia"/>
        </w:rPr>
        <w:t>２</w:t>
      </w:r>
      <w:r w:rsidR="003032D0" w:rsidRPr="00FB2610">
        <w:rPr>
          <w:rFonts w:hint="eastAsia"/>
        </w:rPr>
        <w:t>月</w:t>
      </w:r>
      <w:r w:rsidR="0044321C" w:rsidRPr="00FB2610">
        <w:rPr>
          <w:rFonts w:hint="eastAsia"/>
        </w:rPr>
        <w:t>５</w:t>
      </w:r>
      <w:r w:rsidR="003032D0" w:rsidRPr="00FB2610">
        <w:rPr>
          <w:rFonts w:hint="eastAsia"/>
        </w:rPr>
        <w:t>日（</w:t>
      </w:r>
      <w:r w:rsidR="00D9019F" w:rsidRPr="00FB2610">
        <w:rPr>
          <w:rFonts w:hint="eastAsia"/>
        </w:rPr>
        <w:t>火</w:t>
      </w:r>
      <w:r w:rsidR="00C75A14" w:rsidRPr="00FB2610">
        <w:rPr>
          <w:rFonts w:hint="eastAsia"/>
        </w:rPr>
        <w:t>)</w:t>
      </w:r>
      <w:r w:rsidR="003032D0" w:rsidRPr="00FB2610">
        <w:rPr>
          <w:rFonts w:hint="eastAsia"/>
        </w:rPr>
        <w:t>～</w:t>
      </w:r>
      <w:r w:rsidR="0044321C" w:rsidRPr="00FB2610">
        <w:rPr>
          <w:rFonts w:hint="eastAsia"/>
        </w:rPr>
        <w:t>２</w:t>
      </w:r>
      <w:r w:rsidR="003032D0" w:rsidRPr="00FB2610">
        <w:rPr>
          <w:rFonts w:hint="eastAsia"/>
        </w:rPr>
        <w:t>月</w:t>
      </w:r>
      <w:r w:rsidR="006809DB" w:rsidRPr="00FB2610">
        <w:rPr>
          <w:rFonts w:hint="eastAsia"/>
        </w:rPr>
        <w:t>15</w:t>
      </w:r>
      <w:r w:rsidR="003032D0" w:rsidRPr="00FB2610">
        <w:rPr>
          <w:rFonts w:hint="eastAsia"/>
        </w:rPr>
        <w:t>日（</w:t>
      </w:r>
      <w:r w:rsidR="006809DB" w:rsidRPr="00FB2610">
        <w:rPr>
          <w:rFonts w:hint="eastAsia"/>
        </w:rPr>
        <w:t>金</w:t>
      </w:r>
      <w:r w:rsidR="00C75A14" w:rsidRPr="00FB2610">
        <w:rPr>
          <w:rFonts w:hint="eastAsia"/>
        </w:rPr>
        <w:t>)</w:t>
      </w:r>
      <w:r w:rsidR="003032D0" w:rsidRPr="00FB2610">
        <w:rPr>
          <w:rFonts w:hint="eastAsia"/>
        </w:rPr>
        <w:t>午後</w:t>
      </w:r>
      <w:r w:rsidR="00F70C70" w:rsidRPr="00FB2610">
        <w:rPr>
          <w:rFonts w:hint="eastAsia"/>
        </w:rPr>
        <w:t>５</w:t>
      </w:r>
      <w:r w:rsidR="003032D0" w:rsidRPr="00FB2610">
        <w:rPr>
          <w:rFonts w:hint="eastAsia"/>
        </w:rPr>
        <w:t>時</w:t>
      </w:r>
      <w:r w:rsidR="00E24BC6" w:rsidRPr="00FB2610">
        <w:rPr>
          <w:rFonts w:hint="eastAsia"/>
        </w:rPr>
        <w:t>（</w:t>
      </w:r>
      <w:r w:rsidR="003032D0" w:rsidRPr="00FB2610">
        <w:rPr>
          <w:rFonts w:hint="eastAsia"/>
        </w:rPr>
        <w:t>必着</w:t>
      </w:r>
      <w:r w:rsidR="00C75A14" w:rsidRPr="00FB2610">
        <w:rPr>
          <w:rFonts w:hint="eastAsia"/>
        </w:rPr>
        <w:t>)</w:t>
      </w:r>
    </w:p>
    <w:p w14:paraId="750087AD" w14:textId="77777777" w:rsidR="003032D0" w:rsidRPr="00FB2610" w:rsidRDefault="003032D0" w:rsidP="0065352D">
      <w:pPr>
        <w:pStyle w:val="4"/>
      </w:pPr>
      <w:r w:rsidRPr="00FB2610">
        <w:rPr>
          <w:rFonts w:hint="eastAsia"/>
        </w:rPr>
        <w:t>受付方法</w:t>
      </w:r>
    </w:p>
    <w:p w14:paraId="47781E99" w14:textId="677B4BDC" w:rsidR="007C51BC" w:rsidRPr="001E4507" w:rsidRDefault="003032D0" w:rsidP="00D25185">
      <w:pPr>
        <w:pStyle w:val="21"/>
      </w:pPr>
      <w:r w:rsidRPr="00FB2610">
        <w:rPr>
          <w:rFonts w:hint="eastAsia"/>
        </w:rPr>
        <w:t>質問及び意見内容を簡潔にまとめ、</w:t>
      </w:r>
      <w:r w:rsidRPr="001E4507">
        <w:rPr>
          <w:rFonts w:hint="eastAsia"/>
        </w:rPr>
        <w:t>「</w:t>
      </w:r>
      <w:r w:rsidR="001D4C97">
        <w:rPr>
          <w:rFonts w:hint="eastAsia"/>
        </w:rPr>
        <w:t xml:space="preserve">様式１　</w:t>
      </w:r>
      <w:r w:rsidR="00167F9C" w:rsidRPr="001E4507">
        <w:rPr>
          <w:rFonts w:hint="eastAsia"/>
        </w:rPr>
        <w:t>実施方針に関する質問及び</w:t>
      </w:r>
      <w:r w:rsidR="0057249B" w:rsidRPr="001E4507">
        <w:rPr>
          <w:rFonts w:hint="eastAsia"/>
        </w:rPr>
        <w:t>意見書</w:t>
      </w:r>
      <w:r w:rsidRPr="001E4507">
        <w:rPr>
          <w:rFonts w:hint="eastAsia"/>
        </w:rPr>
        <w:t>」に</w:t>
      </w:r>
      <w:r w:rsidR="00575775" w:rsidRPr="001E4507">
        <w:rPr>
          <w:rFonts w:hint="eastAsia"/>
        </w:rPr>
        <w:t>記入の上、電子メールにファイルを添付し、下記提出先に提出するものとする。また、提出時には必ず電話で</w:t>
      </w:r>
      <w:r w:rsidR="00945C97" w:rsidRPr="001E4507">
        <w:rPr>
          <w:rFonts w:hint="eastAsia"/>
        </w:rPr>
        <w:t>市の担当部署（総務市民部総務課　TEL：072-433-7073）へ</w:t>
      </w:r>
      <w:r w:rsidR="00B765CD" w:rsidRPr="001E4507">
        <w:rPr>
          <w:rFonts w:hint="eastAsia"/>
        </w:rPr>
        <w:t>電子メールの</w:t>
      </w:r>
      <w:r w:rsidR="00575775" w:rsidRPr="001E4507">
        <w:rPr>
          <w:rFonts w:hint="eastAsia"/>
        </w:rPr>
        <w:t>受信の確認を行うものとする</w:t>
      </w:r>
      <w:r w:rsidRPr="001E4507">
        <w:rPr>
          <w:rFonts w:hint="eastAsia"/>
        </w:rPr>
        <w:t>。</w:t>
      </w:r>
    </w:p>
    <w:p w14:paraId="3061FFD8" w14:textId="42033A15" w:rsidR="003032D0" w:rsidRPr="001E4507" w:rsidRDefault="003032D0" w:rsidP="009140BF">
      <w:pPr>
        <w:pStyle w:val="42"/>
      </w:pPr>
      <w:r w:rsidRPr="001E4507">
        <w:rPr>
          <w:rFonts w:hint="eastAsia"/>
        </w:rPr>
        <w:t>なお、</w:t>
      </w:r>
      <w:r w:rsidR="00616BAF" w:rsidRPr="001E4507">
        <w:rPr>
          <w:rFonts w:hint="eastAsia"/>
        </w:rPr>
        <w:t>電話による質問及び意見の</w:t>
      </w:r>
      <w:r w:rsidRPr="001E4507">
        <w:rPr>
          <w:rFonts w:hint="eastAsia"/>
        </w:rPr>
        <w:t>受付は行わない。</w:t>
      </w:r>
    </w:p>
    <w:p w14:paraId="3AA0CF05" w14:textId="5E80FFF0" w:rsidR="0088774F" w:rsidRPr="001E4507" w:rsidRDefault="0088774F" w:rsidP="002C6967">
      <w:pPr>
        <w:pStyle w:val="31"/>
      </w:pPr>
    </w:p>
    <w:p w14:paraId="68BD7EF0" w14:textId="37310713" w:rsidR="00B27F60" w:rsidRPr="001E4507" w:rsidRDefault="003A42AF" w:rsidP="0065352D">
      <w:pPr>
        <w:spacing w:afterLines="50" w:after="168"/>
        <w:jc w:val="center"/>
        <w:rPr>
          <w:rFonts w:ascii="ＭＳ ゴシック" w:eastAsia="ＭＳ ゴシック" w:hAnsi="ＭＳ ゴシック"/>
          <w:b/>
        </w:rPr>
      </w:pPr>
      <w:r w:rsidRPr="001E4507">
        <w:rPr>
          <w:rFonts w:ascii="ＭＳ ゴシック" w:eastAsia="ＭＳ ゴシック" w:hAnsi="ＭＳ ゴシック" w:hint="eastAsia"/>
          <w:b/>
        </w:rPr>
        <w:t>表：</w:t>
      </w:r>
      <w:r w:rsidR="00167F9C" w:rsidRPr="001E4507">
        <w:rPr>
          <w:rFonts w:ascii="ＭＳ ゴシック" w:eastAsia="ＭＳ ゴシック" w:hAnsi="ＭＳ ゴシック" w:hint="eastAsia"/>
          <w:b/>
        </w:rPr>
        <w:t>質問及び</w:t>
      </w:r>
      <w:r w:rsidR="00B27F60" w:rsidRPr="001E4507">
        <w:rPr>
          <w:rFonts w:ascii="ＭＳ ゴシック" w:eastAsia="ＭＳ ゴシック" w:hAnsi="ＭＳ ゴシック" w:hint="eastAsia"/>
          <w:b/>
        </w:rPr>
        <w:t>意見の提出先</w:t>
      </w:r>
    </w:p>
    <w:tbl>
      <w:tblPr>
        <w:tblW w:w="0" w:type="auto"/>
        <w:tblInd w:w="66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5123"/>
      </w:tblGrid>
      <w:tr w:rsidR="003032D0" w:rsidRPr="001E4507" w14:paraId="7FE0DAE3" w14:textId="77777777" w:rsidTr="00F84738">
        <w:tc>
          <w:tcPr>
            <w:tcW w:w="3261" w:type="dxa"/>
            <w:vAlign w:val="center"/>
          </w:tcPr>
          <w:p w14:paraId="4632CC95" w14:textId="7F1959AA" w:rsidR="003032D0" w:rsidRPr="001E4507" w:rsidRDefault="00F84738" w:rsidP="003032D0">
            <w:pPr>
              <w:jc w:val="center"/>
              <w:rPr>
                <w:rFonts w:ascii="ＭＳ 明朝" w:hAnsi="ＭＳ 明朝"/>
              </w:rPr>
            </w:pPr>
            <w:r w:rsidRPr="001E4507">
              <w:rPr>
                <w:rFonts w:ascii="ＭＳ 明朝" w:hAnsi="ＭＳ 明朝" w:hint="eastAsia"/>
              </w:rPr>
              <w:t>質問及び</w:t>
            </w:r>
            <w:r w:rsidR="003032D0" w:rsidRPr="001E4507">
              <w:rPr>
                <w:rFonts w:ascii="ＭＳ 明朝" w:hAnsi="ＭＳ 明朝" w:hint="eastAsia"/>
              </w:rPr>
              <w:t>意見書のファイル形式</w:t>
            </w:r>
          </w:p>
        </w:tc>
        <w:tc>
          <w:tcPr>
            <w:tcW w:w="5123" w:type="dxa"/>
          </w:tcPr>
          <w:p w14:paraId="25DF3AD6" w14:textId="77777777" w:rsidR="003032D0" w:rsidRPr="001E4507" w:rsidRDefault="003032D0" w:rsidP="003032D0">
            <w:pPr>
              <w:rPr>
                <w:rFonts w:ascii="ＭＳ 明朝" w:hAnsi="ＭＳ 明朝"/>
              </w:rPr>
            </w:pPr>
            <w:r w:rsidRPr="001E4507">
              <w:rPr>
                <w:rFonts w:ascii="ＭＳ 明朝" w:hAnsi="ＭＳ 明朝" w:hint="eastAsia"/>
              </w:rPr>
              <w:t>Microsoft Word</w:t>
            </w:r>
          </w:p>
        </w:tc>
      </w:tr>
      <w:tr w:rsidR="00374A6C" w:rsidRPr="001E4507" w14:paraId="227B6994" w14:textId="77777777" w:rsidTr="00F84738">
        <w:tc>
          <w:tcPr>
            <w:tcW w:w="3261" w:type="dxa"/>
            <w:vAlign w:val="center"/>
          </w:tcPr>
          <w:p w14:paraId="703A2AAD" w14:textId="77777777" w:rsidR="00374A6C" w:rsidRPr="001E4507" w:rsidRDefault="00374A6C" w:rsidP="003032D0">
            <w:pPr>
              <w:jc w:val="center"/>
              <w:rPr>
                <w:rFonts w:ascii="ＭＳ 明朝" w:hAnsi="ＭＳ 明朝"/>
              </w:rPr>
            </w:pPr>
            <w:r w:rsidRPr="001E4507">
              <w:rPr>
                <w:rFonts w:ascii="ＭＳ 明朝" w:hAnsi="ＭＳ 明朝" w:hint="eastAsia"/>
              </w:rPr>
              <w:t>提出先</w:t>
            </w:r>
          </w:p>
        </w:tc>
        <w:tc>
          <w:tcPr>
            <w:tcW w:w="5123" w:type="dxa"/>
          </w:tcPr>
          <w:p w14:paraId="02842490" w14:textId="6D7C333A" w:rsidR="00374A6C" w:rsidRPr="001E4507" w:rsidRDefault="001A66F6" w:rsidP="00E26934">
            <w:pPr>
              <w:rPr>
                <w:rFonts w:ascii="ＭＳ 明朝" w:hAnsi="ＭＳ 明朝"/>
              </w:rPr>
            </w:pPr>
            <w:r w:rsidRPr="001E4507">
              <w:rPr>
                <w:rFonts w:ascii="ＭＳ 明朝" w:hAnsi="ＭＳ 明朝" w:hint="eastAsia"/>
              </w:rPr>
              <w:t>貝塚</w:t>
            </w:r>
            <w:r w:rsidR="00D9019F" w:rsidRPr="001E4507">
              <w:rPr>
                <w:rFonts w:ascii="ＭＳ 明朝" w:hAnsi="ＭＳ 明朝" w:hint="eastAsia"/>
              </w:rPr>
              <w:t>市</w:t>
            </w:r>
            <w:r w:rsidR="00487F86" w:rsidRPr="001E4507">
              <w:rPr>
                <w:rFonts w:ascii="ＭＳ 明朝" w:hAnsi="ＭＳ 明朝" w:hint="eastAsia"/>
              </w:rPr>
              <w:t>総務市民部総務課</w:t>
            </w:r>
          </w:p>
        </w:tc>
      </w:tr>
      <w:tr w:rsidR="00374A6C" w:rsidRPr="001E4507" w14:paraId="6415F426" w14:textId="77777777" w:rsidTr="00F84738">
        <w:tc>
          <w:tcPr>
            <w:tcW w:w="3261" w:type="dxa"/>
            <w:vAlign w:val="center"/>
          </w:tcPr>
          <w:p w14:paraId="738E0E42" w14:textId="77777777" w:rsidR="00374A6C" w:rsidRPr="001E4507" w:rsidRDefault="00374A6C" w:rsidP="003032D0">
            <w:pPr>
              <w:jc w:val="center"/>
              <w:rPr>
                <w:rFonts w:ascii="ＭＳ 明朝" w:hAnsi="ＭＳ 明朝"/>
              </w:rPr>
            </w:pPr>
            <w:r w:rsidRPr="001E4507">
              <w:rPr>
                <w:rFonts w:ascii="ＭＳ 明朝" w:hAnsi="ＭＳ 明朝" w:hint="eastAsia"/>
              </w:rPr>
              <w:t>提出先メールアドレス</w:t>
            </w:r>
          </w:p>
        </w:tc>
        <w:tc>
          <w:tcPr>
            <w:tcW w:w="5123" w:type="dxa"/>
          </w:tcPr>
          <w:p w14:paraId="2BC5F35D" w14:textId="77777777" w:rsidR="00374A6C" w:rsidRPr="001E4507" w:rsidRDefault="00487F86" w:rsidP="00BF2B20">
            <w:pPr>
              <w:rPr>
                <w:rFonts w:ascii="ＭＳ 明朝" w:hAnsi="ＭＳ 明朝"/>
              </w:rPr>
            </w:pPr>
            <w:r w:rsidRPr="001E4507">
              <w:rPr>
                <w:rFonts w:ascii="ＭＳ 明朝" w:hAnsi="ＭＳ 明朝"/>
              </w:rPr>
              <w:t>seibi</w:t>
            </w:r>
            <w:r w:rsidR="008F6A1A" w:rsidRPr="001E4507">
              <w:rPr>
                <w:rFonts w:ascii="ＭＳ 明朝" w:hAnsi="ＭＳ 明朝" w:hint="eastAsia"/>
              </w:rPr>
              <w:t>@city.</w:t>
            </w:r>
            <w:r w:rsidRPr="001E4507">
              <w:rPr>
                <w:rFonts w:ascii="ＭＳ 明朝" w:hAnsi="ＭＳ 明朝"/>
              </w:rPr>
              <w:t>kaizuka</w:t>
            </w:r>
            <w:r w:rsidR="008F6A1A" w:rsidRPr="001E4507">
              <w:rPr>
                <w:rFonts w:ascii="ＭＳ 明朝" w:hAnsi="ＭＳ 明朝" w:hint="eastAsia"/>
              </w:rPr>
              <w:t>.lg.jp</w:t>
            </w:r>
          </w:p>
        </w:tc>
      </w:tr>
    </w:tbl>
    <w:p w14:paraId="39444CF1" w14:textId="77777777" w:rsidR="003032D0" w:rsidRPr="001E4507" w:rsidRDefault="003032D0" w:rsidP="003032D0"/>
    <w:p w14:paraId="0C488C0D" w14:textId="518F54A9" w:rsidR="003032D0" w:rsidRPr="001E4507" w:rsidRDefault="00D9019F" w:rsidP="005B713B">
      <w:pPr>
        <w:pStyle w:val="3"/>
      </w:pPr>
      <w:bookmarkStart w:id="31" w:name="_Toc426486023"/>
      <w:bookmarkStart w:id="32" w:name="_Toc426569772"/>
      <w:r w:rsidRPr="001E4507">
        <w:rPr>
          <w:rFonts w:hint="eastAsia"/>
        </w:rPr>
        <w:t>実施方針に関する質問及び</w:t>
      </w:r>
      <w:r w:rsidR="00DA56C0" w:rsidRPr="001E4507">
        <w:rPr>
          <w:rFonts w:hint="eastAsia"/>
        </w:rPr>
        <w:t>意見に対する回答及び</w:t>
      </w:r>
      <w:r w:rsidR="003032D0" w:rsidRPr="001E4507">
        <w:rPr>
          <w:rFonts w:hint="eastAsia"/>
        </w:rPr>
        <w:t>公表</w:t>
      </w:r>
      <w:bookmarkEnd w:id="31"/>
      <w:bookmarkEnd w:id="32"/>
    </w:p>
    <w:p w14:paraId="76F03950" w14:textId="77777777" w:rsidR="007C51BC" w:rsidRPr="00FB2610" w:rsidRDefault="00D9019F" w:rsidP="00BE1AF7">
      <w:pPr>
        <w:pStyle w:val="24"/>
      </w:pPr>
      <w:r w:rsidRPr="00FB2610">
        <w:rPr>
          <w:rFonts w:hint="eastAsia"/>
        </w:rPr>
        <w:t>本実施方針に関する質問及び意見に対する回答及び</w:t>
      </w:r>
      <w:r w:rsidR="003032D0" w:rsidRPr="00FB2610">
        <w:rPr>
          <w:rFonts w:hint="eastAsia"/>
        </w:rPr>
        <w:t>公表を次の要領で行う。</w:t>
      </w:r>
    </w:p>
    <w:p w14:paraId="563181AC" w14:textId="78D3AF1D" w:rsidR="003032D0" w:rsidRPr="00FB2610" w:rsidRDefault="00625221" w:rsidP="00BE1AF7">
      <w:pPr>
        <w:pStyle w:val="24"/>
      </w:pPr>
      <w:r w:rsidRPr="00FB2610">
        <w:rPr>
          <w:rFonts w:hint="eastAsia"/>
        </w:rPr>
        <w:t>なお、</w:t>
      </w:r>
      <w:r w:rsidR="003032D0" w:rsidRPr="00FB2610">
        <w:rPr>
          <w:rFonts w:hint="eastAsia"/>
        </w:rPr>
        <w:t>これらの</w:t>
      </w:r>
      <w:r w:rsidR="003316A5" w:rsidRPr="00FB2610">
        <w:rPr>
          <w:rFonts w:hint="eastAsia"/>
        </w:rPr>
        <w:t>回答</w:t>
      </w:r>
      <w:r w:rsidR="003032D0" w:rsidRPr="00FB2610">
        <w:rPr>
          <w:rFonts w:hint="eastAsia"/>
        </w:rPr>
        <w:t>については、必要に応じて</w:t>
      </w:r>
      <w:r w:rsidR="005B4971" w:rsidRPr="00FB2610">
        <w:rPr>
          <w:rFonts w:hint="eastAsia"/>
        </w:rPr>
        <w:t>募集要項</w:t>
      </w:r>
      <w:r w:rsidR="00487EBA" w:rsidRPr="00FB2610">
        <w:rPr>
          <w:rFonts w:hint="eastAsia"/>
        </w:rPr>
        <w:t>に</w:t>
      </w:r>
      <w:r w:rsidR="003032D0" w:rsidRPr="00FB2610">
        <w:rPr>
          <w:rFonts w:hint="eastAsia"/>
        </w:rPr>
        <w:t>反映する。</w:t>
      </w:r>
    </w:p>
    <w:p w14:paraId="4448911B" w14:textId="085383C4" w:rsidR="003032D0" w:rsidRPr="00FB2610" w:rsidRDefault="003032D0" w:rsidP="0065352D">
      <w:pPr>
        <w:pStyle w:val="4"/>
      </w:pPr>
      <w:r w:rsidRPr="00FB2610">
        <w:rPr>
          <w:rFonts w:hint="eastAsia"/>
        </w:rPr>
        <w:t>公表日（予定</w:t>
      </w:r>
      <w:r w:rsidR="00B03354" w:rsidRPr="00FB2610">
        <w:rPr>
          <w:rFonts w:hint="eastAsia"/>
        </w:rPr>
        <w:t>）</w:t>
      </w:r>
    </w:p>
    <w:p w14:paraId="2EF388AF" w14:textId="1B48AF4F" w:rsidR="003032D0" w:rsidRPr="00FB2610" w:rsidRDefault="00900919" w:rsidP="009140BF">
      <w:pPr>
        <w:pStyle w:val="42"/>
      </w:pPr>
      <w:r w:rsidRPr="00FB2610">
        <w:rPr>
          <w:rFonts w:hint="eastAsia"/>
        </w:rPr>
        <w:t>2019</w:t>
      </w:r>
      <w:r w:rsidR="00EE54B2" w:rsidRPr="00FB2610">
        <w:rPr>
          <w:rFonts w:hint="eastAsia"/>
        </w:rPr>
        <w:t>年</w:t>
      </w:r>
      <w:r w:rsidR="0044321C" w:rsidRPr="00FB2610">
        <w:rPr>
          <w:rFonts w:hint="eastAsia"/>
        </w:rPr>
        <w:t>２</w:t>
      </w:r>
      <w:r w:rsidR="003032D0" w:rsidRPr="00FB2610">
        <w:rPr>
          <w:rFonts w:hint="eastAsia"/>
        </w:rPr>
        <w:t>月</w:t>
      </w:r>
      <w:r w:rsidR="0044321C" w:rsidRPr="00FB2610">
        <w:rPr>
          <w:rFonts w:hint="eastAsia"/>
        </w:rPr>
        <w:t>28</w:t>
      </w:r>
      <w:r w:rsidR="003032D0" w:rsidRPr="00FB2610">
        <w:rPr>
          <w:rFonts w:hint="eastAsia"/>
        </w:rPr>
        <w:t>日</w:t>
      </w:r>
      <w:r w:rsidR="0076381B" w:rsidRPr="00FB2610">
        <w:rPr>
          <w:rFonts w:hint="eastAsia"/>
        </w:rPr>
        <w:t>（</w:t>
      </w:r>
      <w:r w:rsidR="00D9019F" w:rsidRPr="00FB2610">
        <w:rPr>
          <w:rFonts w:hint="eastAsia"/>
        </w:rPr>
        <w:t>木</w:t>
      </w:r>
      <w:r w:rsidR="0076381B" w:rsidRPr="00FB2610">
        <w:rPr>
          <w:rFonts w:hint="eastAsia"/>
        </w:rPr>
        <w:t>）</w:t>
      </w:r>
    </w:p>
    <w:p w14:paraId="4FCF6D2D" w14:textId="77777777" w:rsidR="003032D0" w:rsidRPr="00FB2610" w:rsidRDefault="003032D0" w:rsidP="0065352D">
      <w:pPr>
        <w:pStyle w:val="4"/>
      </w:pPr>
      <w:r w:rsidRPr="00FB2610">
        <w:rPr>
          <w:rFonts w:hint="eastAsia"/>
        </w:rPr>
        <w:t>公表方法</w:t>
      </w:r>
    </w:p>
    <w:p w14:paraId="6BF1F1E1" w14:textId="547D7602" w:rsidR="007C51BC" w:rsidRPr="001E4507" w:rsidRDefault="00F84738" w:rsidP="009140BF">
      <w:pPr>
        <w:pStyle w:val="42"/>
      </w:pPr>
      <w:r w:rsidRPr="001E4507">
        <w:rPr>
          <w:rFonts w:hint="eastAsia"/>
          <w:lang w:val="en-US"/>
        </w:rPr>
        <w:t>質問及び意見に対する</w:t>
      </w:r>
      <w:r w:rsidRPr="001E4507">
        <w:rPr>
          <w:rFonts w:hint="eastAsia"/>
        </w:rPr>
        <w:t>回答</w:t>
      </w:r>
      <w:r w:rsidR="00625221" w:rsidRPr="001E4507">
        <w:rPr>
          <w:rFonts w:hint="eastAsia"/>
        </w:rPr>
        <w:t>は、質問者の権利、競争上</w:t>
      </w:r>
      <w:r w:rsidR="003032D0" w:rsidRPr="001E4507">
        <w:rPr>
          <w:rFonts w:hint="eastAsia"/>
        </w:rPr>
        <w:t>の地位、その他正当な利益を害する恐れのあるものを除き、</w:t>
      </w:r>
      <w:r w:rsidR="003565D1" w:rsidRPr="001E4507">
        <w:rPr>
          <w:rFonts w:hint="eastAsia"/>
        </w:rPr>
        <w:t>市のホームページ</w:t>
      </w:r>
      <w:r w:rsidR="003032D0" w:rsidRPr="001E4507">
        <w:rPr>
          <w:rFonts w:hint="eastAsia"/>
        </w:rPr>
        <w:t>への掲載によって行う</w:t>
      </w:r>
      <w:r w:rsidR="003316A5" w:rsidRPr="001E4507">
        <w:rPr>
          <w:rFonts w:hint="eastAsia"/>
        </w:rPr>
        <w:t>。</w:t>
      </w:r>
    </w:p>
    <w:p w14:paraId="639C3BC0" w14:textId="3BD938CE" w:rsidR="003032D0" w:rsidRPr="001E4507" w:rsidRDefault="00B71752" w:rsidP="009140BF">
      <w:pPr>
        <w:pStyle w:val="42"/>
      </w:pPr>
      <w:r w:rsidRPr="001E4507">
        <w:rPr>
          <w:rFonts w:hint="eastAsia"/>
        </w:rPr>
        <w:t>なお</w:t>
      </w:r>
      <w:r w:rsidR="003032D0" w:rsidRPr="001E4507">
        <w:rPr>
          <w:rFonts w:hint="eastAsia"/>
        </w:rPr>
        <w:t>、</w:t>
      </w:r>
      <w:r w:rsidRPr="001E4507">
        <w:rPr>
          <w:rFonts w:hint="eastAsia"/>
        </w:rPr>
        <w:t>質問者の</w:t>
      </w:r>
      <w:r w:rsidR="003032D0" w:rsidRPr="001E4507">
        <w:rPr>
          <w:rFonts w:hint="eastAsia"/>
        </w:rPr>
        <w:t>企業名等は公表しないものとする。</w:t>
      </w:r>
    </w:p>
    <w:p w14:paraId="7BAD1DDF" w14:textId="77777777" w:rsidR="003032D0" w:rsidRPr="001E4507" w:rsidRDefault="003032D0" w:rsidP="009140BF">
      <w:pPr>
        <w:pStyle w:val="42"/>
      </w:pPr>
    </w:p>
    <w:p w14:paraId="3B5FEE25" w14:textId="651FB1FE" w:rsidR="003032D0" w:rsidRPr="001E4507" w:rsidRDefault="003032D0" w:rsidP="009140BF">
      <w:pPr>
        <w:pStyle w:val="42"/>
      </w:pPr>
      <w:r w:rsidRPr="001E4507">
        <w:rPr>
          <w:rFonts w:hint="eastAsia"/>
        </w:rPr>
        <w:t>ホームページアドレス：</w:t>
      </w:r>
      <w:r w:rsidR="0088579F" w:rsidRPr="001E4507">
        <w:rPr>
          <w:rFonts w:hint="eastAsia"/>
        </w:rPr>
        <w:t xml:space="preserve">　http://www.city.</w:t>
      </w:r>
      <w:r w:rsidR="003F44E8" w:rsidRPr="001E4507">
        <w:t>kaizuka</w:t>
      </w:r>
      <w:r w:rsidR="00B765CD" w:rsidRPr="001E4507">
        <w:rPr>
          <w:rFonts w:hint="eastAsia"/>
        </w:rPr>
        <w:t>.lg.jp</w:t>
      </w:r>
    </w:p>
    <w:p w14:paraId="6A3FDE46" w14:textId="77777777" w:rsidR="003032D0" w:rsidRPr="001E4507" w:rsidRDefault="003032D0" w:rsidP="009140BF">
      <w:pPr>
        <w:pStyle w:val="42"/>
      </w:pPr>
    </w:p>
    <w:p w14:paraId="2F3F25A8" w14:textId="6FDBAB3F" w:rsidR="003032D0" w:rsidRPr="00FB2610" w:rsidRDefault="003316A5" w:rsidP="002C6967">
      <w:pPr>
        <w:pStyle w:val="24"/>
      </w:pPr>
      <w:bookmarkStart w:id="33" w:name="OLE_LINK6"/>
      <w:r w:rsidRPr="001E4507">
        <w:rPr>
          <w:rFonts w:hint="eastAsia"/>
        </w:rPr>
        <w:t>また</w:t>
      </w:r>
      <w:r w:rsidR="003032D0" w:rsidRPr="001E4507">
        <w:rPr>
          <w:rFonts w:hint="eastAsia"/>
        </w:rPr>
        <w:t>、</w:t>
      </w:r>
      <w:r w:rsidR="00374A6C" w:rsidRPr="001E4507">
        <w:rPr>
          <w:rFonts w:hint="eastAsia"/>
        </w:rPr>
        <w:t>市</w:t>
      </w:r>
      <w:r w:rsidR="00D9019F" w:rsidRPr="001E4507">
        <w:rPr>
          <w:rFonts w:hint="eastAsia"/>
        </w:rPr>
        <w:t>は、質問及び意見に対して個別に回答は行わないが、提出のあった質問及び</w:t>
      </w:r>
      <w:r w:rsidR="003032D0" w:rsidRPr="001E4507">
        <w:rPr>
          <w:rFonts w:hint="eastAsia"/>
        </w:rPr>
        <w:t>意見</w:t>
      </w:r>
      <w:r w:rsidRPr="001E4507">
        <w:rPr>
          <w:rFonts w:hint="eastAsia"/>
        </w:rPr>
        <w:t>に関し</w:t>
      </w:r>
      <w:r w:rsidR="003032D0" w:rsidRPr="001E4507">
        <w:rPr>
          <w:rFonts w:hint="eastAsia"/>
        </w:rPr>
        <w:t>、提出者に対して直接ヒアリングを行うことがある。</w:t>
      </w:r>
      <w:bookmarkEnd w:id="33"/>
    </w:p>
    <w:p w14:paraId="24946C09" w14:textId="77777777" w:rsidR="003032D0" w:rsidRPr="00FB2610" w:rsidRDefault="003032D0" w:rsidP="003032D0">
      <w:pPr>
        <w:pStyle w:val="a3"/>
        <w:ind w:firstLine="210"/>
      </w:pPr>
    </w:p>
    <w:p w14:paraId="6D014C1D" w14:textId="77777777" w:rsidR="003032D0" w:rsidRPr="00FB2610" w:rsidRDefault="003032D0" w:rsidP="005B713B">
      <w:pPr>
        <w:pStyle w:val="3"/>
      </w:pPr>
      <w:bookmarkStart w:id="34" w:name="_Toc426486024"/>
      <w:bookmarkStart w:id="35" w:name="_Toc426569773"/>
      <w:r w:rsidRPr="00FB2610">
        <w:rPr>
          <w:rFonts w:hint="eastAsia"/>
        </w:rPr>
        <w:t>実施方針の変更</w:t>
      </w:r>
      <w:bookmarkEnd w:id="34"/>
      <w:bookmarkEnd w:id="35"/>
    </w:p>
    <w:p w14:paraId="65D1F33D" w14:textId="06BA8F88" w:rsidR="003032D0" w:rsidRPr="00FB2610" w:rsidRDefault="00D9019F" w:rsidP="002C6967">
      <w:pPr>
        <w:pStyle w:val="24"/>
      </w:pPr>
      <w:r w:rsidRPr="00FB2610">
        <w:rPr>
          <w:rFonts w:hint="eastAsia"/>
        </w:rPr>
        <w:t>本実施方針の公表後において、民間事業者からの質問及び</w:t>
      </w:r>
      <w:r w:rsidR="003032D0" w:rsidRPr="00FB2610">
        <w:rPr>
          <w:rFonts w:hint="eastAsia"/>
        </w:rPr>
        <w:t>意見を踏まえて、実施方針の変更を行うことがある。その場合は</w:t>
      </w:r>
      <w:r w:rsidRPr="00FB2610">
        <w:rPr>
          <w:rFonts w:hint="eastAsia"/>
        </w:rPr>
        <w:t>、市のホームページへの掲載</w:t>
      </w:r>
      <w:r w:rsidR="006809DB" w:rsidRPr="00FB2610">
        <w:rPr>
          <w:rFonts w:hint="eastAsia"/>
        </w:rPr>
        <w:t>に</w:t>
      </w:r>
      <w:r w:rsidR="002E3490" w:rsidRPr="00FB2610">
        <w:rPr>
          <w:rFonts w:hint="eastAsia"/>
        </w:rPr>
        <w:t>より公表する</w:t>
      </w:r>
      <w:r w:rsidR="006809DB" w:rsidRPr="00FB2610">
        <w:rPr>
          <w:rFonts w:hint="eastAsia"/>
        </w:rPr>
        <w:t>。</w:t>
      </w:r>
    </w:p>
    <w:p w14:paraId="426D4AFE" w14:textId="77777777" w:rsidR="003032D0" w:rsidRPr="00FB2610" w:rsidRDefault="00EF267D" w:rsidP="003032D0">
      <w:pPr>
        <w:pStyle w:val="a2"/>
        <w:ind w:left="210" w:firstLine="210"/>
      </w:pPr>
      <w:r w:rsidRPr="00FB2610">
        <w:br w:type="page"/>
      </w:r>
    </w:p>
    <w:p w14:paraId="75E2D853" w14:textId="393DEBA3" w:rsidR="003032D0" w:rsidRPr="00FB2610" w:rsidRDefault="003032D0" w:rsidP="003A3CE6">
      <w:pPr>
        <w:pStyle w:val="2"/>
      </w:pPr>
      <w:bookmarkStart w:id="36" w:name="_Toc72474643"/>
      <w:bookmarkStart w:id="37" w:name="_Toc533181477"/>
      <w:bookmarkStart w:id="38" w:name="_Toc534658050"/>
      <w:r w:rsidRPr="00FB2610">
        <w:rPr>
          <w:rFonts w:hint="eastAsia"/>
        </w:rPr>
        <w:t>特定事業の選定方法等に関する事項</w:t>
      </w:r>
      <w:bookmarkEnd w:id="36"/>
      <w:bookmarkEnd w:id="37"/>
      <w:bookmarkEnd w:id="38"/>
    </w:p>
    <w:p w14:paraId="1A91D121" w14:textId="77777777" w:rsidR="003032D0" w:rsidRPr="00FB2610" w:rsidRDefault="003032D0" w:rsidP="005B713B">
      <w:pPr>
        <w:pStyle w:val="3"/>
        <w:numPr>
          <w:ilvl w:val="2"/>
          <w:numId w:val="14"/>
        </w:numPr>
        <w:ind w:firstLineChars="0"/>
      </w:pPr>
      <w:bookmarkStart w:id="39" w:name="_Toc426486026"/>
      <w:bookmarkStart w:id="40" w:name="_Toc426569775"/>
      <w:r w:rsidRPr="00FB2610">
        <w:rPr>
          <w:rFonts w:hint="eastAsia"/>
        </w:rPr>
        <w:t>選定方法</w:t>
      </w:r>
      <w:bookmarkEnd w:id="39"/>
      <w:bookmarkEnd w:id="40"/>
    </w:p>
    <w:p w14:paraId="6710A4E5" w14:textId="180201B8" w:rsidR="003F6F8F" w:rsidRPr="00FB2610" w:rsidRDefault="00256769" w:rsidP="00BE1AF7">
      <w:pPr>
        <w:pStyle w:val="24"/>
      </w:pPr>
      <w:r w:rsidRPr="00FB2610">
        <w:rPr>
          <w:rFonts w:hint="eastAsia"/>
        </w:rPr>
        <w:t>市は</w:t>
      </w:r>
      <w:r w:rsidR="003032D0" w:rsidRPr="00FB2610">
        <w:rPr>
          <w:rFonts w:hint="eastAsia"/>
        </w:rPr>
        <w:t>、</w:t>
      </w:r>
      <w:r w:rsidR="003A3CE6" w:rsidRPr="00FB2610">
        <w:rPr>
          <w:rFonts w:hint="eastAsia"/>
        </w:rPr>
        <w:t>PFI</w:t>
      </w:r>
      <w:r w:rsidR="00167F9C" w:rsidRPr="00FB2610">
        <w:rPr>
          <w:rFonts w:hint="eastAsia"/>
        </w:rPr>
        <w:t>法</w:t>
      </w:r>
      <w:r w:rsidR="003032D0" w:rsidRPr="00FB2610">
        <w:rPr>
          <w:rFonts w:hint="eastAsia"/>
        </w:rPr>
        <w:t>「民間資金等</w:t>
      </w:r>
      <w:r w:rsidR="003032D0" w:rsidRPr="001E4507">
        <w:rPr>
          <w:rFonts w:hint="eastAsia"/>
        </w:rPr>
        <w:t>の活用による公共施設等の整備等に関する事業の実施に関する基本方針</w:t>
      </w:r>
      <w:r w:rsidR="006809DB" w:rsidRPr="001E4507">
        <w:rPr>
          <w:rFonts w:hint="eastAsia"/>
        </w:rPr>
        <w:t>（内閣府</w:t>
      </w:r>
      <w:r w:rsidR="00C75A14" w:rsidRPr="001E4507">
        <w:rPr>
          <w:rFonts w:hint="eastAsia"/>
        </w:rPr>
        <w:t>)</w:t>
      </w:r>
      <w:r w:rsidR="003032D0" w:rsidRPr="001E4507">
        <w:rPr>
          <w:rFonts w:hint="eastAsia"/>
        </w:rPr>
        <w:t>」及び「</w:t>
      </w:r>
      <w:r w:rsidR="00001F41" w:rsidRPr="001E4507">
        <w:rPr>
          <w:rFonts w:hint="eastAsia"/>
        </w:rPr>
        <w:t>VFM</w:t>
      </w:r>
      <w:r w:rsidR="006A3858" w:rsidRPr="001E4507">
        <w:rPr>
          <w:rFonts w:hint="eastAsia"/>
        </w:rPr>
        <w:t>（Value</w:t>
      </w:r>
      <w:r w:rsidR="006A3858" w:rsidRPr="001E4507">
        <w:t xml:space="preserve"> For Money</w:t>
      </w:r>
      <w:r w:rsidR="006A3858" w:rsidRPr="001E4507">
        <w:rPr>
          <w:rFonts w:hint="eastAsia"/>
        </w:rPr>
        <w:t>）</w:t>
      </w:r>
      <w:r w:rsidR="003032D0" w:rsidRPr="001E4507">
        <w:rPr>
          <w:rFonts w:hint="eastAsia"/>
        </w:rPr>
        <w:t>に関するガイドライン</w:t>
      </w:r>
      <w:r w:rsidR="006809DB" w:rsidRPr="001E4507">
        <w:rPr>
          <w:rFonts w:hint="eastAsia"/>
        </w:rPr>
        <w:t>（内閣府</w:t>
      </w:r>
      <w:r w:rsidR="00C75A14" w:rsidRPr="001E4507">
        <w:rPr>
          <w:rFonts w:hint="eastAsia"/>
        </w:rPr>
        <w:t>)</w:t>
      </w:r>
      <w:r w:rsidR="003032D0" w:rsidRPr="001E4507">
        <w:rPr>
          <w:rFonts w:hint="eastAsia"/>
        </w:rPr>
        <w:t>」等を踏まえ、本事業を</w:t>
      </w:r>
      <w:r w:rsidR="003A3CE6" w:rsidRPr="001E4507">
        <w:rPr>
          <w:rFonts w:hint="eastAsia"/>
        </w:rPr>
        <w:t>PFI</w:t>
      </w:r>
      <w:r w:rsidR="003032D0" w:rsidRPr="001E4507">
        <w:rPr>
          <w:rFonts w:hint="eastAsia"/>
        </w:rPr>
        <w:t>事業として実施することにより、</w:t>
      </w:r>
      <w:r w:rsidR="00E149DD" w:rsidRPr="00FB2610">
        <w:rPr>
          <w:rFonts w:hint="eastAsia"/>
        </w:rPr>
        <w:t>本体事業</w:t>
      </w:r>
      <w:r w:rsidR="003032D0" w:rsidRPr="00FB2610">
        <w:rPr>
          <w:rFonts w:hint="eastAsia"/>
        </w:rPr>
        <w:t>について、</w:t>
      </w:r>
      <w:r w:rsidRPr="00FB2610">
        <w:rPr>
          <w:rFonts w:hint="eastAsia"/>
        </w:rPr>
        <w:t>市</w:t>
      </w:r>
      <w:r w:rsidR="00DA56C0" w:rsidRPr="00FB2610">
        <w:rPr>
          <w:rFonts w:hint="eastAsia"/>
        </w:rPr>
        <w:t>が</w:t>
      </w:r>
      <w:r w:rsidR="00167F9C" w:rsidRPr="00FB2610">
        <w:rPr>
          <w:rFonts w:hint="eastAsia"/>
        </w:rPr>
        <w:t>従来方式により</w:t>
      </w:r>
      <w:r w:rsidR="00DA56C0" w:rsidRPr="00FB2610">
        <w:rPr>
          <w:rFonts w:hint="eastAsia"/>
        </w:rPr>
        <w:t>実施したときに比べて効率的かつ効果</w:t>
      </w:r>
      <w:r w:rsidR="003032D0" w:rsidRPr="00FB2610">
        <w:rPr>
          <w:rFonts w:hint="eastAsia"/>
        </w:rPr>
        <w:t>的に事業が実施されると判断される場合に特定事業として選定する。</w:t>
      </w:r>
    </w:p>
    <w:p w14:paraId="0492D118" w14:textId="02AFB18A" w:rsidR="00256769" w:rsidRPr="00FB2610" w:rsidRDefault="00256769" w:rsidP="00BE1AF7">
      <w:pPr>
        <w:pStyle w:val="24"/>
      </w:pPr>
      <w:r w:rsidRPr="00FB2610">
        <w:rPr>
          <w:rFonts w:hint="eastAsia"/>
        </w:rPr>
        <w:t>具体的な判断の基準は以下のとおりである</w:t>
      </w:r>
      <w:r w:rsidR="00DA56C0" w:rsidRPr="00FB2610">
        <w:rPr>
          <w:rFonts w:hint="eastAsia"/>
        </w:rPr>
        <w:t>。</w:t>
      </w:r>
    </w:p>
    <w:p w14:paraId="0F6C286A" w14:textId="77777777" w:rsidR="00680120" w:rsidRPr="00FB2610" w:rsidRDefault="00680120" w:rsidP="002C6967">
      <w:pPr>
        <w:pStyle w:val="31"/>
      </w:pPr>
    </w:p>
    <w:p w14:paraId="435721CE" w14:textId="46059DFD" w:rsidR="00256769" w:rsidRPr="00FB2610" w:rsidRDefault="00167F9C" w:rsidP="00E931CA">
      <w:pPr>
        <w:pStyle w:val="5"/>
      </w:pPr>
      <w:r w:rsidRPr="00FB2610">
        <w:rPr>
          <w:rFonts w:hint="eastAsia"/>
        </w:rPr>
        <w:t>事業期間を通じた市の財政負担の縮減</w:t>
      </w:r>
      <w:r w:rsidR="00256769" w:rsidRPr="00FB2610">
        <w:rPr>
          <w:rFonts w:hint="eastAsia"/>
        </w:rPr>
        <w:t>が期待できること（市の財政負担見込額の算定に</w:t>
      </w:r>
      <w:r w:rsidR="005341C8" w:rsidRPr="00FB2610">
        <w:rPr>
          <w:rFonts w:hint="eastAsia"/>
        </w:rPr>
        <w:t>当たっては</w:t>
      </w:r>
      <w:r w:rsidR="00256769" w:rsidRPr="00FB2610">
        <w:rPr>
          <w:rFonts w:hint="eastAsia"/>
        </w:rPr>
        <w:t>、</w:t>
      </w:r>
      <w:r w:rsidR="008E68AC" w:rsidRPr="00FB2610">
        <w:rPr>
          <w:rFonts w:hint="eastAsia"/>
        </w:rPr>
        <w:t>想定される</w:t>
      </w:r>
      <w:r w:rsidR="00F1374C" w:rsidRPr="00FB2610">
        <w:rPr>
          <w:rFonts w:hint="eastAsia"/>
        </w:rPr>
        <w:t>市の</w:t>
      </w:r>
      <w:r w:rsidR="00256769" w:rsidRPr="00FB2610">
        <w:rPr>
          <w:rFonts w:hint="eastAsia"/>
        </w:rPr>
        <w:t>収入等を調整する等の適切な調整を行ったうえで、事業期間における市の財政負担の総額を算出し、これらを現在価値に換算して評価する。</w:t>
      </w:r>
      <w:r w:rsidR="00C75A14" w:rsidRPr="00FB2610">
        <w:rPr>
          <w:rFonts w:hint="eastAsia"/>
        </w:rPr>
        <w:t>)</w:t>
      </w:r>
      <w:r w:rsidR="00256769" w:rsidRPr="00FB2610">
        <w:rPr>
          <w:rFonts w:hint="eastAsia"/>
        </w:rPr>
        <w:t>。</w:t>
      </w:r>
    </w:p>
    <w:p w14:paraId="00B8B7A1" w14:textId="36F5F879" w:rsidR="00256769" w:rsidRPr="00FB2610" w:rsidRDefault="00256769" w:rsidP="00E931CA">
      <w:pPr>
        <w:pStyle w:val="5"/>
      </w:pPr>
      <w:r w:rsidRPr="00FB2610">
        <w:rPr>
          <w:rFonts w:hint="eastAsia"/>
        </w:rPr>
        <w:t>市の財政負担が同一水準にある場合においても公共サービスの向上が期待できること（公共サービスの水準の評価に</w:t>
      </w:r>
      <w:r w:rsidR="005341C8" w:rsidRPr="00FB2610">
        <w:rPr>
          <w:rFonts w:hint="eastAsia"/>
        </w:rPr>
        <w:t>当たっては</w:t>
      </w:r>
      <w:r w:rsidRPr="00FB2610">
        <w:rPr>
          <w:rFonts w:hint="eastAsia"/>
        </w:rPr>
        <w:t>、出来る限り定量的に行うこととし、定量化が困難な場合においても出来る限り客観性を確保したうえで評価を行う。</w:t>
      </w:r>
      <w:r w:rsidR="00C75A14" w:rsidRPr="00FB2610">
        <w:rPr>
          <w:rFonts w:hint="eastAsia"/>
        </w:rPr>
        <w:t>)</w:t>
      </w:r>
      <w:r w:rsidRPr="00FB2610">
        <w:rPr>
          <w:rFonts w:hint="eastAsia"/>
        </w:rPr>
        <w:t>。</w:t>
      </w:r>
    </w:p>
    <w:p w14:paraId="49693C28" w14:textId="77777777" w:rsidR="003032D0" w:rsidRPr="00FB2610" w:rsidRDefault="003032D0" w:rsidP="003032D0">
      <w:pPr>
        <w:pStyle w:val="a3"/>
        <w:ind w:firstLine="210"/>
      </w:pPr>
    </w:p>
    <w:p w14:paraId="6535ABDD" w14:textId="77777777" w:rsidR="003032D0" w:rsidRPr="00FB2610" w:rsidRDefault="003032D0" w:rsidP="005B713B">
      <w:pPr>
        <w:pStyle w:val="3"/>
      </w:pPr>
      <w:bookmarkStart w:id="41" w:name="_Toc426486027"/>
      <w:bookmarkStart w:id="42" w:name="_Toc426569776"/>
      <w:r w:rsidRPr="00FB2610">
        <w:rPr>
          <w:rFonts w:hint="eastAsia"/>
        </w:rPr>
        <w:t>選定結果の公表方法</w:t>
      </w:r>
      <w:bookmarkEnd w:id="41"/>
      <w:bookmarkEnd w:id="42"/>
    </w:p>
    <w:p w14:paraId="570F20B7" w14:textId="0BFC7D69" w:rsidR="003032D0" w:rsidRPr="00FB2610" w:rsidRDefault="003032D0" w:rsidP="00BE1AF7">
      <w:pPr>
        <w:pStyle w:val="24"/>
      </w:pPr>
      <w:r w:rsidRPr="00FB2610">
        <w:rPr>
          <w:rFonts w:hint="eastAsia"/>
        </w:rPr>
        <w:t>本事業を特定事業として選定した場合は、その判断の結果を評価内容とあわせ、</w:t>
      </w:r>
      <w:r w:rsidR="003565D1" w:rsidRPr="00FB2610">
        <w:rPr>
          <w:rFonts w:hint="eastAsia"/>
        </w:rPr>
        <w:t>市のホームページ</w:t>
      </w:r>
      <w:r w:rsidRPr="00FB2610">
        <w:rPr>
          <w:rFonts w:hint="eastAsia"/>
        </w:rPr>
        <w:t>への掲載により、速やかに公表する。</w:t>
      </w:r>
    </w:p>
    <w:p w14:paraId="7A66E7BD" w14:textId="77777777" w:rsidR="003032D0" w:rsidRPr="00FB2610" w:rsidRDefault="003032D0" w:rsidP="00BE1AF7">
      <w:pPr>
        <w:pStyle w:val="24"/>
      </w:pPr>
      <w:r w:rsidRPr="00FB2610">
        <w:rPr>
          <w:rFonts w:hint="eastAsia"/>
        </w:rPr>
        <w:t>なお、特定事業としての選定を行わないこととした場合も同様に公表する。</w:t>
      </w:r>
    </w:p>
    <w:p w14:paraId="58D54701" w14:textId="35481584" w:rsidR="003032D0" w:rsidRPr="00FB2610" w:rsidRDefault="003032D0" w:rsidP="00C376BD">
      <w:pPr>
        <w:pStyle w:val="105"/>
      </w:pPr>
      <w:bookmarkStart w:id="43" w:name="_Toc72474644"/>
      <w:r w:rsidRPr="00FB2610">
        <w:br w:type="page"/>
      </w:r>
      <w:bookmarkStart w:id="44" w:name="_Toc533181478"/>
      <w:bookmarkStart w:id="45" w:name="_Toc534658051"/>
      <w:r w:rsidR="00453964" w:rsidRPr="00FB2610">
        <w:rPr>
          <w:rFonts w:hint="eastAsia"/>
        </w:rPr>
        <w:t>民間</w:t>
      </w:r>
      <w:r w:rsidRPr="00FB2610">
        <w:rPr>
          <w:rFonts w:hint="eastAsia"/>
        </w:rPr>
        <w:t>事業者の募集及び選定に関する事項</w:t>
      </w:r>
      <w:bookmarkEnd w:id="43"/>
      <w:bookmarkEnd w:id="44"/>
      <w:bookmarkEnd w:id="45"/>
    </w:p>
    <w:p w14:paraId="0911C942" w14:textId="3482354B" w:rsidR="003032D0" w:rsidRPr="00FB2610" w:rsidRDefault="00453964" w:rsidP="003A3CE6">
      <w:pPr>
        <w:pStyle w:val="2"/>
        <w:numPr>
          <w:ilvl w:val="0"/>
          <w:numId w:val="26"/>
        </w:numPr>
      </w:pPr>
      <w:bookmarkStart w:id="46" w:name="_Toc72474645"/>
      <w:bookmarkStart w:id="47" w:name="_Toc533181479"/>
      <w:bookmarkStart w:id="48" w:name="_Toc534658052"/>
      <w:r w:rsidRPr="00FB2610">
        <w:rPr>
          <w:rFonts w:hint="eastAsia"/>
        </w:rPr>
        <w:t>民間事業者の募集</w:t>
      </w:r>
      <w:bookmarkEnd w:id="46"/>
      <w:r w:rsidRPr="00FB2610">
        <w:rPr>
          <w:rFonts w:hint="eastAsia"/>
        </w:rPr>
        <w:t>及び選定方法</w:t>
      </w:r>
      <w:bookmarkEnd w:id="47"/>
      <w:bookmarkEnd w:id="48"/>
    </w:p>
    <w:p w14:paraId="0A629EEE" w14:textId="53AAA3E8" w:rsidR="003032D0" w:rsidRPr="00FB2610" w:rsidRDefault="00256769" w:rsidP="003F4E01">
      <w:pPr>
        <w:pStyle w:val="24"/>
        <w:ind w:leftChars="202" w:left="424"/>
      </w:pPr>
      <w:r w:rsidRPr="00FB2610">
        <w:rPr>
          <w:rFonts w:hint="eastAsia"/>
        </w:rPr>
        <w:t>市が</w:t>
      </w:r>
      <w:r w:rsidR="00E57960" w:rsidRPr="00FB2610">
        <w:rPr>
          <w:rFonts w:hint="eastAsia"/>
        </w:rPr>
        <w:t>本体</w:t>
      </w:r>
      <w:r w:rsidRPr="00FB2610">
        <w:rPr>
          <w:rFonts w:hint="eastAsia"/>
        </w:rPr>
        <w:t>事業を特定事業として選定した場合は、</w:t>
      </w:r>
      <w:r w:rsidR="005B4971" w:rsidRPr="00FB2610">
        <w:rPr>
          <w:rFonts w:hint="eastAsia"/>
        </w:rPr>
        <w:t>公募型</w:t>
      </w:r>
      <w:r w:rsidR="001C4272" w:rsidRPr="00FB2610">
        <w:rPr>
          <w:rFonts w:hint="eastAsia"/>
        </w:rPr>
        <w:t>プロポーザル</w:t>
      </w:r>
      <w:r w:rsidRPr="00FB2610">
        <w:rPr>
          <w:rFonts w:hint="eastAsia"/>
        </w:rPr>
        <w:t>方式により</w:t>
      </w:r>
      <w:r w:rsidR="00453964" w:rsidRPr="00FB2610">
        <w:rPr>
          <w:rFonts w:hint="eastAsia"/>
        </w:rPr>
        <w:t>民間</w:t>
      </w:r>
      <w:r w:rsidRPr="00FB2610">
        <w:rPr>
          <w:rFonts w:hint="eastAsia"/>
        </w:rPr>
        <w:t>事業者の募集及び選定を行う。</w:t>
      </w:r>
    </w:p>
    <w:p w14:paraId="0477BB8C" w14:textId="77777777" w:rsidR="00DE0951" w:rsidRPr="00FB2610" w:rsidRDefault="00DE0951" w:rsidP="00D25185">
      <w:pPr>
        <w:pStyle w:val="21"/>
      </w:pPr>
    </w:p>
    <w:p w14:paraId="0062AE59" w14:textId="518B9808" w:rsidR="003032D0" w:rsidRPr="00FB2610" w:rsidRDefault="00453964" w:rsidP="003A3CE6">
      <w:pPr>
        <w:pStyle w:val="2"/>
      </w:pPr>
      <w:bookmarkStart w:id="49" w:name="_Toc533181480"/>
      <w:bookmarkStart w:id="50" w:name="_Toc534658053"/>
      <w:r w:rsidRPr="00FB2610">
        <w:rPr>
          <w:rFonts w:hint="eastAsia"/>
        </w:rPr>
        <w:t>民間事業者の選定に係る基本的な考え方</w:t>
      </w:r>
      <w:bookmarkEnd w:id="49"/>
      <w:bookmarkEnd w:id="50"/>
    </w:p>
    <w:p w14:paraId="64C7408E" w14:textId="655E2996" w:rsidR="00256769" w:rsidRPr="00FB2610" w:rsidRDefault="00256769" w:rsidP="00D25185">
      <w:pPr>
        <w:pStyle w:val="21"/>
        <w:rPr>
          <w:rStyle w:val="25"/>
        </w:rPr>
      </w:pPr>
      <w:r w:rsidRPr="00FB2610">
        <w:rPr>
          <w:rFonts w:hint="eastAsia"/>
        </w:rPr>
        <w:t>本事業</w:t>
      </w:r>
      <w:r w:rsidR="001C4272" w:rsidRPr="00FB2610">
        <w:rPr>
          <w:rFonts w:hint="eastAsia"/>
        </w:rPr>
        <w:t>で</w:t>
      </w:r>
      <w:r w:rsidR="00913434" w:rsidRPr="00FB2610">
        <w:rPr>
          <w:rFonts w:hint="eastAsia"/>
        </w:rPr>
        <w:t>は</w:t>
      </w:r>
      <w:r w:rsidRPr="00FB2610">
        <w:rPr>
          <w:rFonts w:hint="eastAsia"/>
        </w:rPr>
        <w:t>各業務を通じて、</w:t>
      </w:r>
      <w:r w:rsidR="00625221" w:rsidRPr="00FB2610">
        <w:rPr>
          <w:rFonts w:hint="eastAsia"/>
        </w:rPr>
        <w:t>民間</w:t>
      </w:r>
      <w:r w:rsidRPr="00FB2610">
        <w:rPr>
          <w:rFonts w:hint="eastAsia"/>
        </w:rPr>
        <w:t>事業者に効率的・効果的かつ安定的</w:t>
      </w:r>
      <w:r w:rsidR="000B1191" w:rsidRPr="00FB2610">
        <w:rPr>
          <w:rFonts w:hint="eastAsia"/>
        </w:rPr>
        <w:t>・継続的なサービスの</w:t>
      </w:r>
      <w:r w:rsidR="000B1191" w:rsidRPr="00FB2610">
        <w:rPr>
          <w:rStyle w:val="25"/>
          <w:rFonts w:hint="eastAsia"/>
        </w:rPr>
        <w:t>提供を求めるものであり、</w:t>
      </w:r>
      <w:r w:rsidR="00514947" w:rsidRPr="00FB2610">
        <w:rPr>
          <w:rStyle w:val="25"/>
          <w:rFonts w:hint="eastAsia"/>
        </w:rPr>
        <w:t>民間</w:t>
      </w:r>
      <w:r w:rsidR="000B1191" w:rsidRPr="00FB2610">
        <w:rPr>
          <w:rStyle w:val="25"/>
          <w:rFonts w:hint="eastAsia"/>
        </w:rPr>
        <w:t>事業者の幅広い事業能力</w:t>
      </w:r>
      <w:r w:rsidR="001C4272" w:rsidRPr="00FB2610">
        <w:rPr>
          <w:rStyle w:val="25"/>
          <w:rFonts w:hint="eastAsia"/>
        </w:rPr>
        <w:t>や提案内容</w:t>
      </w:r>
      <w:r w:rsidR="00E57960" w:rsidRPr="00FB2610">
        <w:rPr>
          <w:rStyle w:val="25"/>
          <w:rFonts w:hint="eastAsia"/>
        </w:rPr>
        <w:t>による新庁舎</w:t>
      </w:r>
      <w:r w:rsidR="00E26934" w:rsidRPr="00FB2610">
        <w:rPr>
          <w:rStyle w:val="25"/>
          <w:rFonts w:hint="eastAsia"/>
        </w:rPr>
        <w:t>整備</w:t>
      </w:r>
      <w:r w:rsidR="00E57960" w:rsidRPr="00FB2610">
        <w:rPr>
          <w:rStyle w:val="25"/>
          <w:rFonts w:hint="eastAsia"/>
        </w:rPr>
        <w:t>の基本理念</w:t>
      </w:r>
      <w:r w:rsidR="009A388D" w:rsidRPr="00FB2610">
        <w:rPr>
          <w:rStyle w:val="25"/>
          <w:rFonts w:hint="eastAsia"/>
        </w:rPr>
        <w:t>「人がつどい　未来輝く　安全・安心な庁舎」</w:t>
      </w:r>
      <w:r w:rsidR="00E57960" w:rsidRPr="00FB2610">
        <w:rPr>
          <w:rStyle w:val="25"/>
          <w:rFonts w:hint="eastAsia"/>
        </w:rPr>
        <w:t>の実現可能性等</w:t>
      </w:r>
      <w:r w:rsidR="000B1191" w:rsidRPr="00FB2610">
        <w:rPr>
          <w:rStyle w:val="25"/>
          <w:rFonts w:hint="eastAsia"/>
        </w:rPr>
        <w:t>を総合的に評価する</w:t>
      </w:r>
      <w:r w:rsidR="001C4272" w:rsidRPr="00FB2610">
        <w:rPr>
          <w:rStyle w:val="25"/>
          <w:rFonts w:hint="eastAsia"/>
        </w:rPr>
        <w:t>ものである</w:t>
      </w:r>
      <w:r w:rsidR="002502D1" w:rsidRPr="00FB2610">
        <w:rPr>
          <w:rStyle w:val="25"/>
          <w:rFonts w:hint="eastAsia"/>
        </w:rPr>
        <w:t>。</w:t>
      </w:r>
    </w:p>
    <w:p w14:paraId="4B047894" w14:textId="77777777" w:rsidR="00DE0951" w:rsidRPr="00FB2610" w:rsidRDefault="00DE0951" w:rsidP="00D25185">
      <w:pPr>
        <w:pStyle w:val="21"/>
      </w:pPr>
    </w:p>
    <w:p w14:paraId="0592AAB3" w14:textId="118472E6" w:rsidR="000B1191" w:rsidRPr="00FB2610" w:rsidRDefault="00BD790D" w:rsidP="003A3CE6">
      <w:pPr>
        <w:pStyle w:val="2"/>
      </w:pPr>
      <w:bookmarkStart w:id="51" w:name="_Toc533181481"/>
      <w:bookmarkStart w:id="52" w:name="_Toc534658054"/>
      <w:bookmarkStart w:id="53" w:name="_Toc72474648"/>
      <w:r w:rsidRPr="00FB2610">
        <w:rPr>
          <w:rFonts w:hint="eastAsia"/>
        </w:rPr>
        <w:t>本体事業及び付帯事業</w:t>
      </w:r>
      <w:r w:rsidR="000B1191" w:rsidRPr="00FB2610">
        <w:rPr>
          <w:rFonts w:hint="eastAsia"/>
        </w:rPr>
        <w:t>に関する要求水準</w:t>
      </w:r>
      <w:bookmarkEnd w:id="51"/>
      <w:bookmarkEnd w:id="52"/>
    </w:p>
    <w:p w14:paraId="66AB3BD7" w14:textId="312535B6" w:rsidR="000B1191" w:rsidRPr="00FB2610" w:rsidRDefault="00BD790D" w:rsidP="003F4E01">
      <w:pPr>
        <w:pStyle w:val="24"/>
        <w:ind w:leftChars="202" w:left="424"/>
      </w:pPr>
      <w:r w:rsidRPr="00FB2610">
        <w:rPr>
          <w:rFonts w:hint="eastAsia"/>
        </w:rPr>
        <w:t>本体事業及び付帯事業</w:t>
      </w:r>
      <w:r w:rsidR="000B1191" w:rsidRPr="00FB2610">
        <w:rPr>
          <w:rFonts w:hint="eastAsia"/>
        </w:rPr>
        <w:t>に関して事業者が提供すべきサービスの項目と達成水準は、要求水準書</w:t>
      </w:r>
      <w:r w:rsidR="00C71E34" w:rsidRPr="00FB2610">
        <w:rPr>
          <w:rFonts w:hint="eastAsia"/>
        </w:rPr>
        <w:t>によることとする。</w:t>
      </w:r>
    </w:p>
    <w:p w14:paraId="52238464" w14:textId="77777777" w:rsidR="00DE0951" w:rsidRPr="00FB2610" w:rsidRDefault="00DE0951" w:rsidP="00D25185">
      <w:pPr>
        <w:pStyle w:val="21"/>
      </w:pPr>
    </w:p>
    <w:p w14:paraId="379ACFA3" w14:textId="4B88AD6F" w:rsidR="003032D0" w:rsidRPr="00FB2610" w:rsidRDefault="000B1191" w:rsidP="003A3CE6">
      <w:pPr>
        <w:pStyle w:val="2"/>
      </w:pPr>
      <w:bookmarkStart w:id="54" w:name="_Toc533181482"/>
      <w:bookmarkStart w:id="55" w:name="_Toc534658055"/>
      <w:r w:rsidRPr="00FB2610">
        <w:rPr>
          <w:rFonts w:hint="eastAsia"/>
        </w:rPr>
        <w:t>応募者の備えるべき参加資格要件</w:t>
      </w:r>
      <w:bookmarkEnd w:id="53"/>
      <w:bookmarkEnd w:id="54"/>
      <w:bookmarkEnd w:id="55"/>
    </w:p>
    <w:p w14:paraId="491C7BDA" w14:textId="77777777" w:rsidR="003032D0" w:rsidRPr="00FB2610" w:rsidRDefault="000B1191" w:rsidP="005B713B">
      <w:pPr>
        <w:pStyle w:val="3"/>
        <w:numPr>
          <w:ilvl w:val="2"/>
          <w:numId w:val="15"/>
        </w:numPr>
        <w:ind w:firstLineChars="0"/>
      </w:pPr>
      <w:bookmarkStart w:id="56" w:name="_Toc426486033"/>
      <w:bookmarkStart w:id="57" w:name="_Toc426569782"/>
      <w:r w:rsidRPr="00FB2610">
        <w:rPr>
          <w:rFonts w:hint="eastAsia"/>
        </w:rPr>
        <w:t>応募者</w:t>
      </w:r>
      <w:r w:rsidR="003032D0" w:rsidRPr="00FB2610">
        <w:rPr>
          <w:rFonts w:hint="eastAsia"/>
        </w:rPr>
        <w:t>の構成等</w:t>
      </w:r>
      <w:bookmarkEnd w:id="56"/>
      <w:bookmarkEnd w:id="57"/>
    </w:p>
    <w:p w14:paraId="64C839A7" w14:textId="6685B218" w:rsidR="00FE0FF0" w:rsidRPr="00FB2610" w:rsidRDefault="00C91F88" w:rsidP="00BE1AF7">
      <w:pPr>
        <w:pStyle w:val="24"/>
      </w:pPr>
      <w:r w:rsidRPr="00FB2610">
        <w:rPr>
          <w:rFonts w:hint="eastAsia"/>
        </w:rPr>
        <w:t>応募者は、</w:t>
      </w:r>
      <w:r w:rsidR="000B1191" w:rsidRPr="00FB2610">
        <w:rPr>
          <w:rFonts w:hint="eastAsia"/>
        </w:rPr>
        <w:t>複数の企業で構成されるグループとし、応募</w:t>
      </w:r>
      <w:r w:rsidR="00453964" w:rsidRPr="00FB2610">
        <w:rPr>
          <w:rFonts w:hint="eastAsia"/>
        </w:rPr>
        <w:t>者</w:t>
      </w:r>
      <w:r w:rsidR="000B1191" w:rsidRPr="00FB2610">
        <w:rPr>
          <w:rFonts w:hint="eastAsia"/>
        </w:rPr>
        <w:t>は、代表企業を定め、代表企業以外の企業は構成企業とする。</w:t>
      </w:r>
    </w:p>
    <w:p w14:paraId="7058A53D" w14:textId="77777777" w:rsidR="000B1191" w:rsidRPr="00FB2610" w:rsidRDefault="000B1191" w:rsidP="00BE1AF7">
      <w:pPr>
        <w:pStyle w:val="24"/>
      </w:pPr>
      <w:r w:rsidRPr="00FB2610">
        <w:rPr>
          <w:rFonts w:hint="eastAsia"/>
        </w:rPr>
        <w:t>なお、応募</w:t>
      </w:r>
      <w:r w:rsidR="00C91F88" w:rsidRPr="00FB2610">
        <w:rPr>
          <w:rFonts w:hint="eastAsia"/>
        </w:rPr>
        <w:t>に際しては、</w:t>
      </w:r>
      <w:r w:rsidRPr="00FB2610">
        <w:rPr>
          <w:rFonts w:hint="eastAsia"/>
        </w:rPr>
        <w:t>参加表明書の提出時に代表企業名を明記し、必ず代表企業が応募手続きを行うこと。</w:t>
      </w:r>
    </w:p>
    <w:p w14:paraId="13C812BE" w14:textId="51C136D8" w:rsidR="007A0A97" w:rsidRPr="00FB2610" w:rsidRDefault="000B1191" w:rsidP="00BE1AF7">
      <w:pPr>
        <w:pStyle w:val="24"/>
      </w:pPr>
      <w:r w:rsidRPr="00FB2610">
        <w:rPr>
          <w:rFonts w:hint="eastAsia"/>
        </w:rPr>
        <w:t>また、本事業に係る事業者選定の結果、</w:t>
      </w:r>
      <w:r w:rsidR="005B4971" w:rsidRPr="00FB2610">
        <w:rPr>
          <w:rFonts w:hint="eastAsia"/>
        </w:rPr>
        <w:t>優先交渉権者</w:t>
      </w:r>
      <w:r w:rsidRPr="00FB2610">
        <w:rPr>
          <w:rFonts w:hint="eastAsia"/>
        </w:rPr>
        <w:t>として</w:t>
      </w:r>
      <w:r w:rsidR="007A0A97" w:rsidRPr="00FB2610">
        <w:rPr>
          <w:rFonts w:hint="eastAsia"/>
        </w:rPr>
        <w:t>決定</w:t>
      </w:r>
      <w:r w:rsidRPr="00FB2610">
        <w:rPr>
          <w:rFonts w:hint="eastAsia"/>
        </w:rPr>
        <w:t>された応募</w:t>
      </w:r>
      <w:r w:rsidR="00453964" w:rsidRPr="00FB2610">
        <w:rPr>
          <w:rFonts w:hint="eastAsia"/>
        </w:rPr>
        <w:t>者</w:t>
      </w:r>
      <w:r w:rsidRPr="00FB2610">
        <w:rPr>
          <w:rFonts w:hint="eastAsia"/>
        </w:rPr>
        <w:t>は、</w:t>
      </w:r>
      <w:r w:rsidR="007A0A97" w:rsidRPr="00FB2610">
        <w:rPr>
          <w:rFonts w:hint="eastAsia"/>
        </w:rPr>
        <w:t>株式会社</w:t>
      </w:r>
      <w:r w:rsidR="00453964" w:rsidRPr="00FB2610">
        <w:rPr>
          <w:rFonts w:hint="eastAsia"/>
        </w:rPr>
        <w:t>たる</w:t>
      </w:r>
      <w:r w:rsidR="00121F72" w:rsidRPr="00FB2610">
        <w:rPr>
          <w:rFonts w:hint="eastAsia"/>
        </w:rPr>
        <w:t>P</w:t>
      </w:r>
      <w:r w:rsidR="00121F72" w:rsidRPr="00FB2610">
        <w:t>FI</w:t>
      </w:r>
      <w:r w:rsidR="00121F72" w:rsidRPr="00FB2610">
        <w:rPr>
          <w:rFonts w:hint="eastAsia"/>
        </w:rPr>
        <w:t>事業者</w:t>
      </w:r>
      <w:r w:rsidR="007A0A97" w:rsidRPr="00FB2610">
        <w:rPr>
          <w:rFonts w:hint="eastAsia"/>
        </w:rPr>
        <w:t>を設立すること。</w:t>
      </w:r>
    </w:p>
    <w:p w14:paraId="7D83C6FB" w14:textId="77777777" w:rsidR="00DE0951" w:rsidRPr="00FB2610" w:rsidRDefault="00DE0951" w:rsidP="002C6967">
      <w:pPr>
        <w:pStyle w:val="31"/>
      </w:pPr>
    </w:p>
    <w:p w14:paraId="437581B8" w14:textId="7EAE18BE" w:rsidR="00BF2B20" w:rsidRPr="00FB2610" w:rsidRDefault="00BF2B20" w:rsidP="005B713B">
      <w:pPr>
        <w:pStyle w:val="3"/>
      </w:pPr>
      <w:bookmarkStart w:id="58" w:name="_Toc426486034"/>
      <w:bookmarkStart w:id="59" w:name="_Toc426569783"/>
      <w:r w:rsidRPr="00FB2610">
        <w:rPr>
          <w:rFonts w:hint="eastAsia"/>
        </w:rPr>
        <w:t>応募者の参加資格要件</w:t>
      </w:r>
      <w:bookmarkEnd w:id="58"/>
      <w:bookmarkEnd w:id="59"/>
    </w:p>
    <w:p w14:paraId="0DFE5779" w14:textId="4A64866A" w:rsidR="00EA1B9F" w:rsidRPr="00FB2610" w:rsidRDefault="00C91F88" w:rsidP="00BE1AF7">
      <w:pPr>
        <w:pStyle w:val="24"/>
        <w:ind w:leftChars="0" w:left="0" w:firstLineChars="300" w:firstLine="630"/>
      </w:pPr>
      <w:r w:rsidRPr="00FB2610">
        <w:rPr>
          <w:rFonts w:hint="eastAsia"/>
        </w:rPr>
        <w:t>応募</w:t>
      </w:r>
      <w:r w:rsidR="00453964" w:rsidRPr="00FB2610">
        <w:rPr>
          <w:rFonts w:hint="eastAsia"/>
        </w:rPr>
        <w:t>者</w:t>
      </w:r>
      <w:r w:rsidRPr="00FB2610">
        <w:rPr>
          <w:rFonts w:hint="eastAsia"/>
        </w:rPr>
        <w:t>の代表企業、構成企業</w:t>
      </w:r>
      <w:r w:rsidR="00EA1B9F" w:rsidRPr="00FB2610">
        <w:rPr>
          <w:rFonts w:hint="eastAsia"/>
        </w:rPr>
        <w:t>のいずれも</w:t>
      </w:r>
      <w:r w:rsidR="009E54AC" w:rsidRPr="00FB2610">
        <w:rPr>
          <w:rFonts w:hint="eastAsia"/>
        </w:rPr>
        <w:t>が</w:t>
      </w:r>
      <w:r w:rsidR="00EA1B9F" w:rsidRPr="00FB2610">
        <w:rPr>
          <w:rFonts w:hint="eastAsia"/>
        </w:rPr>
        <w:t>、以下の参加資格要件を満たすこと。</w:t>
      </w:r>
    </w:p>
    <w:p w14:paraId="716E7873" w14:textId="42B43DD9" w:rsidR="0062326C" w:rsidRPr="00FB2610" w:rsidRDefault="003A3CE6" w:rsidP="00E931CA">
      <w:pPr>
        <w:pStyle w:val="5"/>
      </w:pPr>
      <w:r w:rsidRPr="00FB2610">
        <w:rPr>
          <w:rFonts w:hint="eastAsia"/>
        </w:rPr>
        <w:t>PFI</w:t>
      </w:r>
      <w:r w:rsidR="0062326C" w:rsidRPr="00FB2610">
        <w:rPr>
          <w:rFonts w:hint="eastAsia"/>
        </w:rPr>
        <w:t>法第９条各号のいずれかに該当</w:t>
      </w:r>
      <w:r w:rsidR="00625221" w:rsidRPr="00FB2610">
        <w:rPr>
          <w:rFonts w:hint="eastAsia"/>
        </w:rPr>
        <w:t>する者でないこと</w:t>
      </w:r>
      <w:r w:rsidR="00AE04BF" w:rsidRPr="00FB2610">
        <w:rPr>
          <w:rFonts w:hint="eastAsia"/>
        </w:rPr>
        <w:t>。</w:t>
      </w:r>
    </w:p>
    <w:p w14:paraId="360FB629" w14:textId="536DE73B" w:rsidR="00BF2B20" w:rsidRPr="00FB2610" w:rsidRDefault="00BF2B20" w:rsidP="00E931CA">
      <w:pPr>
        <w:pStyle w:val="5"/>
      </w:pPr>
      <w:r w:rsidRPr="00FB2610">
        <w:rPr>
          <w:rFonts w:hint="eastAsia"/>
        </w:rPr>
        <w:t>地方自治法施行令（昭和22年政令第16号</w:t>
      </w:r>
      <w:r w:rsidR="00C75A14" w:rsidRPr="00FB2610">
        <w:rPr>
          <w:rFonts w:hint="eastAsia"/>
        </w:rPr>
        <w:t>)</w:t>
      </w:r>
      <w:r w:rsidRPr="00FB2610">
        <w:rPr>
          <w:rFonts w:hint="eastAsia"/>
        </w:rPr>
        <w:t>第167条の</w:t>
      </w:r>
      <w:r w:rsidR="009E4381" w:rsidRPr="00FB2610">
        <w:rPr>
          <w:rFonts w:hint="eastAsia"/>
        </w:rPr>
        <w:t>４</w:t>
      </w:r>
      <w:r w:rsidRPr="00FB2610">
        <w:rPr>
          <w:rFonts w:hint="eastAsia"/>
        </w:rPr>
        <w:t>の規定に該当していないこと。</w:t>
      </w:r>
    </w:p>
    <w:p w14:paraId="13CC0968" w14:textId="70CF395D" w:rsidR="00BF2B20" w:rsidRPr="00FB2610" w:rsidRDefault="00BF2B20" w:rsidP="00E931CA">
      <w:pPr>
        <w:pStyle w:val="5"/>
      </w:pPr>
      <w:r w:rsidRPr="00FB2610">
        <w:rPr>
          <w:rFonts w:hint="eastAsia"/>
        </w:rPr>
        <w:t>参加表明書及び参加資格確認に必要な書類の提出期限から</w:t>
      </w:r>
      <w:r w:rsidR="00E27BCB" w:rsidRPr="00FB2610">
        <w:rPr>
          <w:rFonts w:hint="eastAsia"/>
        </w:rPr>
        <w:t>事業契約</w:t>
      </w:r>
      <w:r w:rsidRPr="00FB2610">
        <w:rPr>
          <w:rFonts w:hint="eastAsia"/>
        </w:rPr>
        <w:t>の締結までの期間に、市から指名停止を受けていないこと。</w:t>
      </w:r>
      <w:r w:rsidR="00755D43" w:rsidRPr="00FB2610">
        <w:rPr>
          <w:rFonts w:hint="eastAsia"/>
        </w:rPr>
        <w:t>市の入札参加資格者登録を行っていない</w:t>
      </w:r>
      <w:r w:rsidR="00D66B15" w:rsidRPr="00FB2610">
        <w:rPr>
          <w:rFonts w:hint="eastAsia"/>
        </w:rPr>
        <w:t>者については、市が指名停止を行う要件に該当していないこと。</w:t>
      </w:r>
    </w:p>
    <w:p w14:paraId="15918B56" w14:textId="02409973" w:rsidR="00BF2B20" w:rsidRPr="00FB2610" w:rsidRDefault="00BF2B20" w:rsidP="00E931CA">
      <w:pPr>
        <w:pStyle w:val="5"/>
      </w:pPr>
      <w:r w:rsidRPr="00FB2610">
        <w:rPr>
          <w:rFonts w:hint="eastAsia"/>
        </w:rPr>
        <w:t>会社更生法（</w:t>
      </w:r>
      <w:r w:rsidR="00AE04BF" w:rsidRPr="00FB2610">
        <w:rPr>
          <w:rFonts w:hint="eastAsia"/>
        </w:rPr>
        <w:t>平成</w:t>
      </w:r>
      <w:r w:rsidRPr="00FB2610">
        <w:rPr>
          <w:rFonts w:hint="eastAsia"/>
        </w:rPr>
        <w:t>14年法律第154号</w:t>
      </w:r>
      <w:r w:rsidR="00C75A14" w:rsidRPr="00FB2610">
        <w:rPr>
          <w:rFonts w:hint="eastAsia"/>
        </w:rPr>
        <w:t>)</w:t>
      </w:r>
      <w:r w:rsidRPr="00FB2610">
        <w:rPr>
          <w:rFonts w:hint="eastAsia"/>
        </w:rPr>
        <w:t>に基づく更</w:t>
      </w:r>
      <w:r w:rsidR="00A00C23" w:rsidRPr="00FB2610">
        <w:rPr>
          <w:rFonts w:hint="eastAsia"/>
        </w:rPr>
        <w:t>生</w:t>
      </w:r>
      <w:r w:rsidRPr="00FB2610">
        <w:rPr>
          <w:rFonts w:hint="eastAsia"/>
        </w:rPr>
        <w:t>手続開始の申立てをなし又は申立てがなされている者でないこと（更生計画認可の決定がなされた場合を除く。</w:t>
      </w:r>
      <w:r w:rsidR="00C75A14" w:rsidRPr="00FB2610">
        <w:rPr>
          <w:rFonts w:hint="eastAsia"/>
        </w:rPr>
        <w:t>)</w:t>
      </w:r>
      <w:r w:rsidR="0005066C" w:rsidRPr="00FB2610">
        <w:rPr>
          <w:rFonts w:hint="eastAsia"/>
        </w:rPr>
        <w:t>。</w:t>
      </w:r>
    </w:p>
    <w:p w14:paraId="0B9B30B2" w14:textId="605DB100" w:rsidR="00BF2B20" w:rsidRPr="00FB2610" w:rsidRDefault="0005066C" w:rsidP="00E931CA">
      <w:pPr>
        <w:pStyle w:val="5"/>
      </w:pPr>
      <w:r w:rsidRPr="00FB2610">
        <w:rPr>
          <w:rFonts w:hint="eastAsia"/>
        </w:rPr>
        <w:t>民事再生法（</w:t>
      </w:r>
      <w:r w:rsidR="00AE04BF" w:rsidRPr="00FB2610">
        <w:rPr>
          <w:rFonts w:hint="eastAsia"/>
        </w:rPr>
        <w:t>平成</w:t>
      </w:r>
      <w:r w:rsidRPr="00FB2610">
        <w:rPr>
          <w:rFonts w:hint="eastAsia"/>
        </w:rPr>
        <w:t>11年法律第225号</w:t>
      </w:r>
      <w:r w:rsidR="00C75A14" w:rsidRPr="00FB2610">
        <w:rPr>
          <w:rFonts w:hint="eastAsia"/>
        </w:rPr>
        <w:t>)</w:t>
      </w:r>
      <w:r w:rsidRPr="00FB2610">
        <w:rPr>
          <w:rFonts w:hint="eastAsia"/>
        </w:rPr>
        <w:t>に基づく再生手続開始の申立て</w:t>
      </w:r>
      <w:r w:rsidR="00EA1B9F" w:rsidRPr="00FB2610">
        <w:rPr>
          <w:rFonts w:hint="eastAsia"/>
        </w:rPr>
        <w:t>をなし</w:t>
      </w:r>
      <w:r w:rsidRPr="00FB2610">
        <w:rPr>
          <w:rFonts w:hint="eastAsia"/>
        </w:rPr>
        <w:t>又は申立てがなされている者でないこと（再生計画認可の決定がなされた場合を除く。</w:t>
      </w:r>
      <w:r w:rsidR="00C75A14" w:rsidRPr="00FB2610">
        <w:rPr>
          <w:rFonts w:hint="eastAsia"/>
        </w:rPr>
        <w:t>)</w:t>
      </w:r>
      <w:r w:rsidRPr="00FB2610">
        <w:rPr>
          <w:rFonts w:hint="eastAsia"/>
        </w:rPr>
        <w:t>。</w:t>
      </w:r>
    </w:p>
    <w:p w14:paraId="5BA7D6F5" w14:textId="295AF0BA" w:rsidR="0005066C" w:rsidRPr="00FB2610" w:rsidRDefault="00B52F40" w:rsidP="00E931CA">
      <w:pPr>
        <w:pStyle w:val="5"/>
      </w:pPr>
      <w:r w:rsidRPr="00FB2610">
        <w:rPr>
          <w:rFonts w:hint="eastAsia"/>
        </w:rPr>
        <w:t>会社法の施行に伴う関係法律の整備</w:t>
      </w:r>
      <w:r w:rsidR="009E54AC" w:rsidRPr="00FB2610">
        <w:rPr>
          <w:rFonts w:hint="eastAsia"/>
        </w:rPr>
        <w:t>等</w:t>
      </w:r>
      <w:r w:rsidRPr="00FB2610">
        <w:rPr>
          <w:rFonts w:hint="eastAsia"/>
        </w:rPr>
        <w:t>に関する法律（</w:t>
      </w:r>
      <w:r w:rsidR="00AE04BF" w:rsidRPr="00FB2610">
        <w:rPr>
          <w:rFonts w:hint="eastAsia"/>
        </w:rPr>
        <w:t>平成</w:t>
      </w:r>
      <w:r w:rsidRPr="00FB2610">
        <w:rPr>
          <w:rFonts w:hint="eastAsia"/>
        </w:rPr>
        <w:t>17年法律第87号</w:t>
      </w:r>
      <w:r w:rsidR="00C75A14" w:rsidRPr="00FB2610">
        <w:rPr>
          <w:rFonts w:hint="eastAsia"/>
        </w:rPr>
        <w:t>)</w:t>
      </w:r>
      <w:r w:rsidRPr="00FB2610">
        <w:rPr>
          <w:rFonts w:hint="eastAsia"/>
        </w:rPr>
        <w:t>第64条による改正前の商法（明治32年法律第48号</w:t>
      </w:r>
      <w:r w:rsidR="00C75A14" w:rsidRPr="00FB2610">
        <w:rPr>
          <w:rFonts w:hint="eastAsia"/>
        </w:rPr>
        <w:t>)</w:t>
      </w:r>
      <w:r w:rsidRPr="00FB2610">
        <w:rPr>
          <w:rFonts w:hint="eastAsia"/>
        </w:rPr>
        <w:t>第381条第1項（会社法の施行に伴う関係法律の整備</w:t>
      </w:r>
      <w:r w:rsidR="009E54AC" w:rsidRPr="00FB2610">
        <w:rPr>
          <w:rFonts w:hint="eastAsia"/>
        </w:rPr>
        <w:t>等</w:t>
      </w:r>
      <w:r w:rsidRPr="00FB2610">
        <w:rPr>
          <w:rFonts w:hint="eastAsia"/>
        </w:rPr>
        <w:t>に関する法律第107条の規定によりなお従前の例によることとされる場合を含む。</w:t>
      </w:r>
      <w:r w:rsidR="00C75A14" w:rsidRPr="00FB2610">
        <w:rPr>
          <w:rFonts w:hint="eastAsia"/>
        </w:rPr>
        <w:t>)</w:t>
      </w:r>
      <w:r w:rsidRPr="00FB2610">
        <w:rPr>
          <w:rFonts w:hint="eastAsia"/>
        </w:rPr>
        <w:t>の規定による会社の整理の開始を命ぜられている者でないこと。</w:t>
      </w:r>
    </w:p>
    <w:p w14:paraId="50EE5AFB" w14:textId="2CF79538" w:rsidR="00B52F40" w:rsidRPr="00FB2610" w:rsidRDefault="00B52F40" w:rsidP="00E931CA">
      <w:pPr>
        <w:pStyle w:val="5"/>
      </w:pPr>
      <w:r w:rsidRPr="00FB2610">
        <w:rPr>
          <w:rFonts w:hint="eastAsia"/>
        </w:rPr>
        <w:t>破産法（</w:t>
      </w:r>
      <w:r w:rsidR="00AE04BF" w:rsidRPr="00FB2610">
        <w:rPr>
          <w:rFonts w:hint="eastAsia"/>
        </w:rPr>
        <w:t>平成</w:t>
      </w:r>
      <w:r w:rsidRPr="00FB2610">
        <w:rPr>
          <w:rFonts w:hint="eastAsia"/>
        </w:rPr>
        <w:t>16年法律第75号</w:t>
      </w:r>
      <w:r w:rsidR="00C75A14" w:rsidRPr="00FB2610">
        <w:rPr>
          <w:rFonts w:hint="eastAsia"/>
        </w:rPr>
        <w:t>)</w:t>
      </w:r>
      <w:r w:rsidRPr="00FB2610">
        <w:rPr>
          <w:rFonts w:hint="eastAsia"/>
        </w:rPr>
        <w:t>に基づく破産手続開始の申立てをなし又は申立てがなされている者でないこと。</w:t>
      </w:r>
    </w:p>
    <w:p w14:paraId="63253130" w14:textId="0D85633B" w:rsidR="00B52F40" w:rsidRPr="00FB2610" w:rsidRDefault="00B52F40" w:rsidP="00E931CA">
      <w:pPr>
        <w:pStyle w:val="5"/>
      </w:pPr>
      <w:r w:rsidRPr="00FB2610">
        <w:rPr>
          <w:rFonts w:hint="eastAsia"/>
        </w:rPr>
        <w:t>清算中の株式会社である者について、</w:t>
      </w:r>
      <w:r w:rsidR="00213C30" w:rsidRPr="00FB2610">
        <w:rPr>
          <w:rFonts w:hint="eastAsia"/>
        </w:rPr>
        <w:t>商法に基づく特別清算開始命令がなされた者でないこと。</w:t>
      </w:r>
    </w:p>
    <w:p w14:paraId="24DCEEC2" w14:textId="77777777" w:rsidR="00213C30" w:rsidRPr="00FB2610" w:rsidRDefault="00213C30" w:rsidP="00E931CA">
      <w:pPr>
        <w:pStyle w:val="5"/>
      </w:pPr>
      <w:r w:rsidRPr="00FB2610">
        <w:rPr>
          <w:rFonts w:hint="eastAsia"/>
        </w:rPr>
        <w:t>手形交換所による取引停止処分を受けている者でないこと。</w:t>
      </w:r>
    </w:p>
    <w:p w14:paraId="4D63DED2" w14:textId="033A336E" w:rsidR="00213C30" w:rsidRPr="00FB2610" w:rsidRDefault="00213C30" w:rsidP="00E931CA">
      <w:pPr>
        <w:pStyle w:val="5"/>
      </w:pPr>
      <w:r w:rsidRPr="00FB2610">
        <w:rPr>
          <w:rFonts w:hint="eastAsia"/>
        </w:rPr>
        <w:t>市が本事業に係るアドバイザリー業務を委託している</w:t>
      </w:r>
      <w:r w:rsidR="00F408A2" w:rsidRPr="00FB2610">
        <w:rPr>
          <w:rFonts w:hint="eastAsia"/>
        </w:rPr>
        <w:t>企業</w:t>
      </w:r>
      <w:r w:rsidRPr="00FB2610">
        <w:rPr>
          <w:rFonts w:hint="eastAsia"/>
        </w:rPr>
        <w:t>及び</w:t>
      </w:r>
      <w:r w:rsidR="00F408A2" w:rsidRPr="00FB2610">
        <w:rPr>
          <w:rFonts w:hint="eastAsia"/>
        </w:rPr>
        <w:t>その協力会社</w:t>
      </w:r>
      <w:r w:rsidR="00F0079D" w:rsidRPr="00FB2610">
        <w:rPr>
          <w:rFonts w:hint="eastAsia"/>
        </w:rPr>
        <w:t>と資本面及び</w:t>
      </w:r>
      <w:r w:rsidRPr="00FB2610">
        <w:rPr>
          <w:rFonts w:hint="eastAsia"/>
        </w:rPr>
        <w:t>人事面において関連がある者でないこと。</w:t>
      </w:r>
      <w:r w:rsidR="009B0A07" w:rsidRPr="00FB2610">
        <w:br/>
      </w:r>
      <w:r w:rsidR="002F6D13" w:rsidRPr="00FB2610">
        <w:rPr>
          <w:rFonts w:hint="eastAsia"/>
        </w:rPr>
        <w:t>なお、</w:t>
      </w:r>
      <w:r w:rsidRPr="00FB2610">
        <w:rPr>
          <w:rFonts w:hint="eastAsia"/>
        </w:rPr>
        <w:t>本事業に関し、市のアドバイザリー業務を行う者は以下のとおりである。</w:t>
      </w:r>
    </w:p>
    <w:p w14:paraId="0B67E9D2" w14:textId="77777777" w:rsidR="00213C30" w:rsidRPr="00FB2610" w:rsidRDefault="00213C30" w:rsidP="00FD762E">
      <w:pPr>
        <w:ind w:leftChars="400" w:left="840"/>
      </w:pPr>
      <w:r w:rsidRPr="00FB2610">
        <w:rPr>
          <w:rFonts w:hint="eastAsia"/>
        </w:rPr>
        <w:t>・</w:t>
      </w:r>
      <w:r w:rsidR="00F408A2" w:rsidRPr="00FB2610">
        <w:rPr>
          <w:rFonts w:hint="eastAsia"/>
        </w:rPr>
        <w:t xml:space="preserve">アドバイザー　</w:t>
      </w:r>
      <w:r w:rsidR="005E6271" w:rsidRPr="00FB2610">
        <w:rPr>
          <w:rFonts w:hint="eastAsia"/>
        </w:rPr>
        <w:t>株式会社地域計画建築研究所　大阪府大阪市中央区</w:t>
      </w:r>
    </w:p>
    <w:p w14:paraId="2C81D45D" w14:textId="77777777" w:rsidR="00590B94" w:rsidRPr="00FB2610" w:rsidRDefault="00F408A2" w:rsidP="00FD762E">
      <w:pPr>
        <w:ind w:leftChars="400" w:left="840"/>
      </w:pPr>
      <w:r w:rsidRPr="00FB2610">
        <w:rPr>
          <w:rFonts w:hint="eastAsia"/>
        </w:rPr>
        <w:t xml:space="preserve">・協力会社　　　</w:t>
      </w:r>
      <w:r w:rsidR="005E6271" w:rsidRPr="00FB2610">
        <w:rPr>
          <w:rFonts w:hint="eastAsia"/>
        </w:rPr>
        <w:t xml:space="preserve">株式会社地域経済研究所　</w:t>
      </w:r>
      <w:r w:rsidR="00F911F7" w:rsidRPr="00FB2610">
        <w:rPr>
          <w:rFonts w:hint="eastAsia"/>
        </w:rPr>
        <w:t xml:space="preserve">　　</w:t>
      </w:r>
      <w:r w:rsidR="005E6271" w:rsidRPr="00FB2610">
        <w:rPr>
          <w:rFonts w:hint="eastAsia"/>
        </w:rPr>
        <w:t>大阪府大阪市中央区</w:t>
      </w:r>
    </w:p>
    <w:p w14:paraId="0BBCBAAC" w14:textId="77777777" w:rsidR="00F408A2" w:rsidRPr="00FB2610" w:rsidRDefault="00F408A2" w:rsidP="00FD762E">
      <w:pPr>
        <w:ind w:leftChars="400" w:left="840"/>
      </w:pPr>
      <w:r w:rsidRPr="00FB2610">
        <w:rPr>
          <w:rFonts w:hint="eastAsia"/>
        </w:rPr>
        <w:t>・協力会社　　　弁護士法人御堂筋法律事務所　大阪府大阪市中央区</w:t>
      </w:r>
    </w:p>
    <w:p w14:paraId="0DE2CB4D" w14:textId="4DD5313E" w:rsidR="007D4C0B" w:rsidRPr="00FB2610" w:rsidRDefault="00240106" w:rsidP="00240106">
      <w:pPr>
        <w:ind w:leftChars="405" w:left="850"/>
        <w:rPr>
          <w:rFonts w:ascii="ＭＳ 明朝" w:hAnsi="ＭＳ 明朝"/>
        </w:rPr>
      </w:pPr>
      <w:r w:rsidRPr="00FB2610">
        <w:rPr>
          <w:rFonts w:ascii="ＭＳ 明朝" w:hAnsi="ＭＳ 明朝" w:hint="eastAsia"/>
        </w:rPr>
        <w:t>また</w:t>
      </w:r>
      <w:r w:rsidR="007D4C0B" w:rsidRPr="00FB2610">
        <w:rPr>
          <w:rFonts w:ascii="ＭＳ 明朝" w:hAnsi="ＭＳ 明朝" w:hint="eastAsia"/>
        </w:rPr>
        <w:t>、本実施方針において、「資本面</w:t>
      </w:r>
      <w:r w:rsidR="002F6D13" w:rsidRPr="00FB2610">
        <w:rPr>
          <w:rFonts w:ascii="ＭＳ 明朝" w:hAnsi="ＭＳ 明朝" w:hint="eastAsia"/>
        </w:rPr>
        <w:t>及び人事面</w:t>
      </w:r>
      <w:r w:rsidR="007D4C0B" w:rsidRPr="00FB2610">
        <w:rPr>
          <w:rFonts w:ascii="ＭＳ 明朝" w:hAnsi="ＭＳ 明朝" w:hint="eastAsia"/>
        </w:rPr>
        <w:t>において関連がある」とは次のいずれかに該当する場合をいう。</w:t>
      </w:r>
    </w:p>
    <w:p w14:paraId="509DFDCC" w14:textId="3638EBD0" w:rsidR="007D4C0B" w:rsidRPr="00FB2610" w:rsidRDefault="00FD762E" w:rsidP="00FD762E">
      <w:pPr>
        <w:ind w:leftChars="400" w:left="1050" w:hangingChars="100" w:hanging="210"/>
        <w:rPr>
          <w:rFonts w:ascii="ＭＳ 明朝" w:hAnsi="ＭＳ 明朝"/>
        </w:rPr>
      </w:pPr>
      <w:r w:rsidRPr="00FB2610">
        <w:rPr>
          <w:rFonts w:ascii="ＭＳ 明朝" w:hAnsi="ＭＳ 明朝" w:hint="eastAsia"/>
        </w:rPr>
        <w:t>・</w:t>
      </w:r>
      <w:r w:rsidR="007D4C0B" w:rsidRPr="00FB2610">
        <w:rPr>
          <w:rFonts w:ascii="ＭＳ 明朝" w:hAnsi="ＭＳ 明朝" w:hint="eastAsia"/>
        </w:rPr>
        <w:t>発行済み株式の100分の50を超える株式を所有していること。</w:t>
      </w:r>
    </w:p>
    <w:p w14:paraId="581E571F" w14:textId="40BB5A10" w:rsidR="007D4C0B" w:rsidRPr="00FB2610" w:rsidRDefault="00FD762E" w:rsidP="00FD762E">
      <w:pPr>
        <w:ind w:leftChars="400" w:left="1050" w:hangingChars="100" w:hanging="210"/>
        <w:rPr>
          <w:rFonts w:ascii="ＭＳ 明朝" w:hAnsi="ＭＳ 明朝"/>
        </w:rPr>
      </w:pPr>
      <w:r w:rsidRPr="00FB2610">
        <w:rPr>
          <w:rFonts w:ascii="ＭＳ 明朝" w:hAnsi="ＭＳ 明朝" w:hint="eastAsia"/>
        </w:rPr>
        <w:t>・</w:t>
      </w:r>
      <w:r w:rsidR="007D4C0B" w:rsidRPr="00FB2610">
        <w:rPr>
          <w:rFonts w:ascii="ＭＳ 明朝" w:hAnsi="ＭＳ 明朝" w:hint="eastAsia"/>
        </w:rPr>
        <w:t>資本総額の100分の50を超える出資をしていること。</w:t>
      </w:r>
    </w:p>
    <w:p w14:paraId="08A3A580" w14:textId="6E7AE6EF" w:rsidR="007D4C0B" w:rsidRPr="00FB2610" w:rsidRDefault="00FD762E" w:rsidP="00FD762E">
      <w:pPr>
        <w:ind w:leftChars="400" w:left="1050" w:hangingChars="100" w:hanging="210"/>
        <w:rPr>
          <w:rFonts w:ascii="ＭＳ 明朝" w:hAnsi="ＭＳ 明朝"/>
        </w:rPr>
      </w:pPr>
      <w:r w:rsidRPr="00FB2610">
        <w:rPr>
          <w:rFonts w:ascii="ＭＳ 明朝" w:hAnsi="ＭＳ 明朝" w:hint="eastAsia"/>
        </w:rPr>
        <w:t>・</w:t>
      </w:r>
      <w:r w:rsidR="007D4C0B" w:rsidRPr="00FB2610">
        <w:rPr>
          <w:rFonts w:ascii="ＭＳ 明朝" w:hAnsi="ＭＳ 明朝" w:hint="eastAsia"/>
        </w:rPr>
        <w:t>一方の代表権を有する役員が、他方の代表権を有する役員を兼ねている</w:t>
      </w:r>
      <w:r w:rsidR="0001136A" w:rsidRPr="00FB2610">
        <w:rPr>
          <w:rFonts w:ascii="ＭＳ 明朝" w:hAnsi="ＭＳ 明朝" w:hint="eastAsia"/>
        </w:rPr>
        <w:t>こと</w:t>
      </w:r>
      <w:r w:rsidR="007D4C0B" w:rsidRPr="00FB2610">
        <w:rPr>
          <w:rFonts w:ascii="ＭＳ 明朝" w:hAnsi="ＭＳ 明朝" w:hint="eastAsia"/>
        </w:rPr>
        <w:t>。</w:t>
      </w:r>
    </w:p>
    <w:p w14:paraId="6413C54B" w14:textId="58E07CB7" w:rsidR="00654E15" w:rsidRPr="00FB2610" w:rsidRDefault="0074036D" w:rsidP="00E931CA">
      <w:pPr>
        <w:pStyle w:val="5"/>
      </w:pPr>
      <w:r w:rsidRPr="00FB2610">
        <w:rPr>
          <w:rFonts w:hint="eastAsia"/>
        </w:rPr>
        <w:t>本事業の事業者を選定する</w:t>
      </w:r>
      <w:r w:rsidR="006C278D" w:rsidRPr="00FB2610">
        <w:rPr>
          <w:rFonts w:hint="eastAsia"/>
        </w:rPr>
        <w:t>ための</w:t>
      </w:r>
      <w:r w:rsidR="00B24F81" w:rsidRPr="00FB2610">
        <w:rPr>
          <w:rFonts w:hint="eastAsia"/>
        </w:rPr>
        <w:t>「貝塚</w:t>
      </w:r>
      <w:r w:rsidR="00F0079D" w:rsidRPr="00FB2610">
        <w:rPr>
          <w:rFonts w:hint="eastAsia"/>
        </w:rPr>
        <w:t>市新庁舎整備事業に係る</w:t>
      </w:r>
      <w:r w:rsidR="00B932C6" w:rsidRPr="00FB2610">
        <w:rPr>
          <w:rFonts w:hint="eastAsia"/>
        </w:rPr>
        <w:t>事業者選定委員会</w:t>
      </w:r>
      <w:r w:rsidR="00B24F81" w:rsidRPr="00FB2610">
        <w:rPr>
          <w:rFonts w:hint="eastAsia"/>
        </w:rPr>
        <w:t>」</w:t>
      </w:r>
      <w:r w:rsidR="00F0079D" w:rsidRPr="00FB2610">
        <w:rPr>
          <w:rFonts w:hint="eastAsia"/>
        </w:rPr>
        <w:t>（以下「事業者選定委員会」という。</w:t>
      </w:r>
      <w:r w:rsidR="00C75A14" w:rsidRPr="00FB2610">
        <w:rPr>
          <w:rFonts w:hint="eastAsia"/>
        </w:rPr>
        <w:t>)</w:t>
      </w:r>
      <w:r w:rsidRPr="00FB2610">
        <w:rPr>
          <w:rFonts w:hint="eastAsia"/>
        </w:rPr>
        <w:t>の委員</w:t>
      </w:r>
      <w:r w:rsidR="006C278D" w:rsidRPr="00FB2610">
        <w:rPr>
          <w:rFonts w:hint="eastAsia"/>
        </w:rPr>
        <w:t>との</w:t>
      </w:r>
      <w:r w:rsidR="0001136A" w:rsidRPr="00FB2610">
        <w:rPr>
          <w:rFonts w:hint="eastAsia"/>
        </w:rPr>
        <w:t>関係</w:t>
      </w:r>
      <w:r w:rsidR="006C278D" w:rsidRPr="00FB2610">
        <w:rPr>
          <w:rFonts w:hint="eastAsia"/>
        </w:rPr>
        <w:t>において、次</w:t>
      </w:r>
      <w:r w:rsidR="00654E15" w:rsidRPr="00FB2610">
        <w:rPr>
          <w:rFonts w:hint="eastAsia"/>
        </w:rPr>
        <w:t>のいずれかに該当する者</w:t>
      </w:r>
      <w:r w:rsidR="006C278D" w:rsidRPr="00FB2610">
        <w:rPr>
          <w:rFonts w:hint="eastAsia"/>
        </w:rPr>
        <w:t>でないこと。</w:t>
      </w:r>
    </w:p>
    <w:p w14:paraId="3EF5411E" w14:textId="7C41786F" w:rsidR="007D4C0B" w:rsidRPr="00FB2610" w:rsidRDefault="00FD762E" w:rsidP="00604E4B">
      <w:pPr>
        <w:ind w:leftChars="405" w:left="1047" w:hangingChars="94" w:hanging="197"/>
        <w:rPr>
          <w:rFonts w:ascii="ＭＳ 明朝" w:hAnsi="ＭＳ 明朝"/>
        </w:rPr>
      </w:pPr>
      <w:bookmarkStart w:id="60" w:name="_Hlk536033131"/>
      <w:r w:rsidRPr="00FB2610">
        <w:rPr>
          <w:rFonts w:ascii="ＭＳ 明朝" w:hAnsi="ＭＳ 明朝" w:hint="eastAsia"/>
        </w:rPr>
        <w:t>・</w:t>
      </w:r>
      <w:r w:rsidR="007D4C0B" w:rsidRPr="00FB2610">
        <w:rPr>
          <w:rFonts w:ascii="ＭＳ 明朝" w:hAnsi="ＭＳ 明朝" w:hint="eastAsia"/>
        </w:rPr>
        <w:t>委員が</w:t>
      </w:r>
      <w:r w:rsidR="0001136A" w:rsidRPr="00FB2610">
        <w:rPr>
          <w:rFonts w:ascii="ＭＳ 明朝" w:hAnsi="ＭＳ 明朝" w:hint="eastAsia"/>
        </w:rPr>
        <w:t>、</w:t>
      </w:r>
      <w:r w:rsidR="007D4C0B" w:rsidRPr="00FB2610">
        <w:rPr>
          <w:rFonts w:ascii="ＭＳ 明朝" w:hAnsi="ＭＳ 明朝" w:hint="eastAsia"/>
        </w:rPr>
        <w:t>発行済み株式の100分の50を超える株式を所有していること。</w:t>
      </w:r>
    </w:p>
    <w:p w14:paraId="61CFE0AE" w14:textId="76B62DC9" w:rsidR="007D4C0B" w:rsidRPr="00FB2610" w:rsidRDefault="00FD762E" w:rsidP="00604E4B">
      <w:pPr>
        <w:ind w:leftChars="405" w:left="1047" w:hangingChars="94" w:hanging="197"/>
        <w:rPr>
          <w:rFonts w:ascii="ＭＳ 明朝" w:hAnsi="ＭＳ 明朝"/>
        </w:rPr>
      </w:pPr>
      <w:r w:rsidRPr="00FB2610">
        <w:rPr>
          <w:rFonts w:ascii="ＭＳ 明朝" w:hAnsi="ＭＳ 明朝" w:hint="eastAsia"/>
        </w:rPr>
        <w:t>・</w:t>
      </w:r>
      <w:r w:rsidR="007D4C0B" w:rsidRPr="00FB2610">
        <w:rPr>
          <w:rFonts w:ascii="ＭＳ 明朝" w:hAnsi="ＭＳ 明朝" w:hint="eastAsia"/>
        </w:rPr>
        <w:t>委員が</w:t>
      </w:r>
      <w:r w:rsidR="0001136A" w:rsidRPr="00FB2610">
        <w:rPr>
          <w:rFonts w:ascii="ＭＳ 明朝" w:hAnsi="ＭＳ 明朝" w:hint="eastAsia"/>
        </w:rPr>
        <w:t>、</w:t>
      </w:r>
      <w:r w:rsidR="007D4C0B" w:rsidRPr="00FB2610">
        <w:rPr>
          <w:rFonts w:ascii="ＭＳ 明朝" w:hAnsi="ＭＳ 明朝" w:hint="eastAsia"/>
        </w:rPr>
        <w:t>資本総額の100分の50を超える出資をしていること。</w:t>
      </w:r>
    </w:p>
    <w:p w14:paraId="7EEB69AB" w14:textId="4F914919" w:rsidR="007D4C0B" w:rsidRPr="00FB2610" w:rsidRDefault="00604E4B" w:rsidP="00604E4B">
      <w:pPr>
        <w:ind w:leftChars="300" w:left="945" w:rightChars="-136" w:right="-286" w:hangingChars="150" w:hanging="315"/>
        <w:jc w:val="left"/>
        <w:rPr>
          <w:rFonts w:ascii="ＭＳ 明朝" w:hAnsi="ＭＳ 明朝"/>
        </w:rPr>
      </w:pPr>
      <w:r w:rsidRPr="00FB2610">
        <w:rPr>
          <w:rFonts w:ascii="ＭＳ 明朝" w:hAnsi="ＭＳ 明朝" w:hint="eastAsia"/>
        </w:rPr>
        <w:t xml:space="preserve">　</w:t>
      </w:r>
      <w:r w:rsidR="00FD762E" w:rsidRPr="00FB2610">
        <w:rPr>
          <w:rFonts w:ascii="ＭＳ 明朝" w:hAnsi="ＭＳ 明朝" w:hint="eastAsia"/>
        </w:rPr>
        <w:t>・</w:t>
      </w:r>
      <w:r w:rsidRPr="00FB2610">
        <w:rPr>
          <w:rFonts w:ascii="ＭＳ 明朝" w:hAnsi="ＭＳ 明朝" w:hint="eastAsia"/>
        </w:rPr>
        <w:t>委員の所属する企業が、</w:t>
      </w:r>
      <w:r w:rsidR="007D4C0B" w:rsidRPr="00FB2610">
        <w:rPr>
          <w:rFonts w:ascii="ＭＳ 明朝" w:hAnsi="ＭＳ 明朝" w:hint="eastAsia"/>
        </w:rPr>
        <w:t>発行済み株式の100分の50を超える株式を所有していること。</w:t>
      </w:r>
    </w:p>
    <w:p w14:paraId="2841CBFE" w14:textId="2717BA68" w:rsidR="007D4C0B" w:rsidRPr="00FB2610" w:rsidRDefault="00FD762E" w:rsidP="00604E4B">
      <w:pPr>
        <w:ind w:leftChars="405" w:left="1047" w:hangingChars="94" w:hanging="197"/>
        <w:rPr>
          <w:rFonts w:ascii="ＭＳ 明朝" w:hAnsi="ＭＳ 明朝"/>
        </w:rPr>
      </w:pPr>
      <w:r w:rsidRPr="00FB2610">
        <w:rPr>
          <w:rFonts w:ascii="ＭＳ 明朝" w:hAnsi="ＭＳ 明朝" w:hint="eastAsia"/>
        </w:rPr>
        <w:t>・</w:t>
      </w:r>
      <w:r w:rsidR="007D4C0B" w:rsidRPr="00FB2610">
        <w:rPr>
          <w:rFonts w:ascii="ＭＳ 明朝" w:hAnsi="ＭＳ 明朝" w:hint="eastAsia"/>
        </w:rPr>
        <w:t>委員の所属する企業が、資本総額の100分の50を超える出資をしていること。</w:t>
      </w:r>
    </w:p>
    <w:p w14:paraId="6F266891" w14:textId="2527C581" w:rsidR="0074036D" w:rsidRPr="00FB2610" w:rsidRDefault="00FD762E" w:rsidP="00604E4B">
      <w:pPr>
        <w:ind w:leftChars="405" w:left="1047" w:hangingChars="94" w:hanging="197"/>
        <w:rPr>
          <w:rFonts w:ascii="ＭＳ 明朝" w:hAnsi="ＭＳ 明朝"/>
        </w:rPr>
      </w:pPr>
      <w:r w:rsidRPr="00FB2610">
        <w:rPr>
          <w:rFonts w:ascii="ＭＳ 明朝" w:hAnsi="ＭＳ 明朝" w:hint="eastAsia"/>
        </w:rPr>
        <w:t>・</w:t>
      </w:r>
      <w:r w:rsidR="007D4C0B" w:rsidRPr="00FB2610">
        <w:rPr>
          <w:rFonts w:ascii="ＭＳ 明朝" w:hAnsi="ＭＳ 明朝" w:hint="eastAsia"/>
        </w:rPr>
        <w:t>委員が</w:t>
      </w:r>
      <w:r w:rsidR="0001136A" w:rsidRPr="00FB2610">
        <w:rPr>
          <w:rFonts w:ascii="ＭＳ 明朝" w:hAnsi="ＭＳ 明朝" w:hint="eastAsia"/>
        </w:rPr>
        <w:t>、</w:t>
      </w:r>
      <w:r w:rsidR="00EA410D" w:rsidRPr="00FB2610">
        <w:rPr>
          <w:rFonts w:ascii="ＭＳ 明朝" w:hAnsi="ＭＳ 明朝" w:hint="eastAsia"/>
        </w:rPr>
        <w:t>役員又は</w:t>
      </w:r>
      <w:r w:rsidR="007D4C0B" w:rsidRPr="00FB2610">
        <w:rPr>
          <w:rFonts w:ascii="ＭＳ 明朝" w:hAnsi="ＭＳ 明朝" w:hint="eastAsia"/>
        </w:rPr>
        <w:t>従業員となっていること。</w:t>
      </w:r>
      <w:bookmarkEnd w:id="60"/>
    </w:p>
    <w:p w14:paraId="7FAA7928" w14:textId="4AB36E31" w:rsidR="00213C30" w:rsidRPr="00FB2610" w:rsidRDefault="00B24F81" w:rsidP="00E931CA">
      <w:pPr>
        <w:pStyle w:val="5"/>
      </w:pPr>
      <w:r w:rsidRPr="00FB2610">
        <w:rPr>
          <w:rFonts w:hint="eastAsia"/>
        </w:rPr>
        <w:t>付帯事業者を除く</w:t>
      </w:r>
      <w:r w:rsidR="00213C30" w:rsidRPr="00FB2610">
        <w:rPr>
          <w:rFonts w:hint="eastAsia"/>
        </w:rPr>
        <w:t>応募</w:t>
      </w:r>
      <w:r w:rsidR="00453964" w:rsidRPr="00FB2610">
        <w:rPr>
          <w:rFonts w:hint="eastAsia"/>
        </w:rPr>
        <w:t>者</w:t>
      </w:r>
      <w:r w:rsidR="00C91F88" w:rsidRPr="00FB2610">
        <w:rPr>
          <w:rFonts w:hint="eastAsia"/>
        </w:rPr>
        <w:t>の代表企業、構成企業のいずれかが、他の応募</w:t>
      </w:r>
      <w:r w:rsidR="00453964" w:rsidRPr="00FB2610">
        <w:rPr>
          <w:rFonts w:hint="eastAsia"/>
        </w:rPr>
        <w:t>者</w:t>
      </w:r>
      <w:r w:rsidR="00C91F88" w:rsidRPr="00FB2610">
        <w:rPr>
          <w:rFonts w:hint="eastAsia"/>
        </w:rPr>
        <w:t>の代表企業、構成企業</w:t>
      </w:r>
      <w:r w:rsidR="00213C30" w:rsidRPr="00FB2610">
        <w:rPr>
          <w:rFonts w:hint="eastAsia"/>
        </w:rPr>
        <w:t>として参加していないこと。</w:t>
      </w:r>
    </w:p>
    <w:p w14:paraId="49F6FC6D" w14:textId="77777777" w:rsidR="007064A4" w:rsidRPr="00FB2610" w:rsidRDefault="007064A4" w:rsidP="007064A4">
      <w:pPr>
        <w:pStyle w:val="a3"/>
      </w:pPr>
    </w:p>
    <w:p w14:paraId="233EB60B" w14:textId="77777777" w:rsidR="003032D0" w:rsidRPr="00FB2610" w:rsidRDefault="00213C30" w:rsidP="005B713B">
      <w:pPr>
        <w:pStyle w:val="3"/>
      </w:pPr>
      <w:bookmarkStart w:id="61" w:name="_Toc426486035"/>
      <w:bookmarkStart w:id="62" w:name="_Toc426569784"/>
      <w:r w:rsidRPr="00FB2610">
        <w:rPr>
          <w:rFonts w:hint="eastAsia"/>
        </w:rPr>
        <w:t>応募者の業務遂行能力に関する資格要件</w:t>
      </w:r>
      <w:bookmarkEnd w:id="61"/>
      <w:bookmarkEnd w:id="62"/>
    </w:p>
    <w:p w14:paraId="37DA92AC" w14:textId="15357C2A" w:rsidR="00B44972" w:rsidRPr="00FB2610" w:rsidRDefault="00C91F88" w:rsidP="00BE1AF7">
      <w:pPr>
        <w:pStyle w:val="24"/>
      </w:pPr>
      <w:r w:rsidRPr="00FB2610">
        <w:rPr>
          <w:rFonts w:hint="eastAsia"/>
        </w:rPr>
        <w:t>応募</w:t>
      </w:r>
      <w:r w:rsidR="00453964" w:rsidRPr="00FB2610">
        <w:rPr>
          <w:rFonts w:hint="eastAsia"/>
        </w:rPr>
        <w:t>者</w:t>
      </w:r>
      <w:r w:rsidRPr="00FB2610">
        <w:rPr>
          <w:rFonts w:hint="eastAsia"/>
        </w:rPr>
        <w:t>の代表企業、構成企業</w:t>
      </w:r>
      <w:r w:rsidR="00806C15" w:rsidRPr="00FB2610">
        <w:rPr>
          <w:rFonts w:hint="eastAsia"/>
        </w:rPr>
        <w:t>のうち設計、工事監理、</w:t>
      </w:r>
      <w:r w:rsidR="006C278D" w:rsidRPr="00FB2610">
        <w:rPr>
          <w:rFonts w:hint="eastAsia"/>
        </w:rPr>
        <w:t>建設、</w:t>
      </w:r>
      <w:r w:rsidR="00806C15" w:rsidRPr="00FB2610">
        <w:rPr>
          <w:rFonts w:hint="eastAsia"/>
        </w:rPr>
        <w:t>維持管理</w:t>
      </w:r>
      <w:r w:rsidR="00ED1FE7" w:rsidRPr="00FB2610">
        <w:rPr>
          <w:rFonts w:hint="eastAsia"/>
        </w:rPr>
        <w:t>、</w:t>
      </w:r>
      <w:r w:rsidR="004246D9" w:rsidRPr="00FB2610">
        <w:rPr>
          <w:rFonts w:hint="eastAsia"/>
        </w:rPr>
        <w:t>運営</w:t>
      </w:r>
      <w:r w:rsidR="00814385" w:rsidRPr="00FB2610">
        <w:rPr>
          <w:rFonts w:hint="eastAsia"/>
        </w:rPr>
        <w:t>その他</w:t>
      </w:r>
      <w:r w:rsidR="006C278D" w:rsidRPr="00FB2610">
        <w:rPr>
          <w:rFonts w:hint="eastAsia"/>
        </w:rPr>
        <w:t>業務を行う</w:t>
      </w:r>
      <w:r w:rsidR="00806C15" w:rsidRPr="00FB2610">
        <w:rPr>
          <w:rFonts w:hint="eastAsia"/>
        </w:rPr>
        <w:t>者</w:t>
      </w:r>
      <w:r w:rsidR="006C278D" w:rsidRPr="00FB2610">
        <w:rPr>
          <w:rFonts w:hint="eastAsia"/>
        </w:rPr>
        <w:t>及び付帯事業者</w:t>
      </w:r>
      <w:r w:rsidR="00806C15" w:rsidRPr="00FB2610">
        <w:rPr>
          <w:rFonts w:hint="eastAsia"/>
        </w:rPr>
        <w:t>は、それぞれ①～</w:t>
      </w:r>
      <w:r w:rsidR="00FC3C1F" w:rsidRPr="00FB2610">
        <w:rPr>
          <w:rFonts w:hint="eastAsia"/>
        </w:rPr>
        <w:t>⑦</w:t>
      </w:r>
      <w:r w:rsidR="00E1450F" w:rsidRPr="00FB2610">
        <w:rPr>
          <w:rFonts w:hint="eastAsia"/>
        </w:rPr>
        <w:t>に掲げる全て</w:t>
      </w:r>
      <w:r w:rsidR="00806C15" w:rsidRPr="00FB2610">
        <w:rPr>
          <w:rFonts w:hint="eastAsia"/>
        </w:rPr>
        <w:t>の要件を満たすこと。</w:t>
      </w:r>
    </w:p>
    <w:p w14:paraId="1EE2D9F7" w14:textId="77777777" w:rsidR="00240106" w:rsidRPr="00FB2610" w:rsidRDefault="00806C15" w:rsidP="00240106">
      <w:pPr>
        <w:pStyle w:val="24"/>
        <w:ind w:leftChars="202" w:left="424"/>
        <w:jc w:val="left"/>
      </w:pPr>
      <w:r w:rsidRPr="00FB2610">
        <w:rPr>
          <w:rFonts w:hint="eastAsia"/>
        </w:rPr>
        <w:t>なお、複数の要件を満たす者は当該複数</w:t>
      </w:r>
      <w:r w:rsidR="0001136A" w:rsidRPr="00FB2610">
        <w:rPr>
          <w:rFonts w:hint="eastAsia"/>
        </w:rPr>
        <w:t>の</w:t>
      </w:r>
      <w:r w:rsidRPr="00FB2610">
        <w:rPr>
          <w:rFonts w:hint="eastAsia"/>
        </w:rPr>
        <w:t>業務を実施することができる</w:t>
      </w:r>
      <w:r w:rsidR="00240106" w:rsidRPr="00FB2610">
        <w:rPr>
          <w:rFonts w:hint="eastAsia"/>
        </w:rPr>
        <w:t>。</w:t>
      </w:r>
    </w:p>
    <w:p w14:paraId="57399FAF" w14:textId="7FD09724" w:rsidR="006E0140" w:rsidRPr="00FB2610" w:rsidRDefault="0001136A" w:rsidP="00240106">
      <w:pPr>
        <w:pStyle w:val="24"/>
        <w:ind w:leftChars="202" w:left="424"/>
        <w:jc w:val="left"/>
      </w:pPr>
      <w:r w:rsidRPr="00FB2610">
        <w:rPr>
          <w:rFonts w:hint="eastAsia"/>
        </w:rPr>
        <w:t>ただし、工事監理業務と建設業務は、同一の企業又は資本面及び</w:t>
      </w:r>
      <w:r w:rsidR="00806C15" w:rsidRPr="00FB2610">
        <w:rPr>
          <w:rFonts w:hint="eastAsia"/>
        </w:rPr>
        <w:t>人事面において関連がある企業同士が実施してはならない。</w:t>
      </w:r>
    </w:p>
    <w:p w14:paraId="58AFD630" w14:textId="7B36A218" w:rsidR="00806C15" w:rsidRPr="00FB2610" w:rsidRDefault="00806C15" w:rsidP="0065352D">
      <w:pPr>
        <w:pStyle w:val="4"/>
      </w:pPr>
      <w:r w:rsidRPr="00FB2610">
        <w:rPr>
          <w:rFonts w:hint="eastAsia"/>
        </w:rPr>
        <w:t>設計業務を行う者</w:t>
      </w:r>
      <w:r w:rsidR="00A15D61" w:rsidRPr="00FB2610">
        <w:rPr>
          <w:rFonts w:hint="eastAsia"/>
        </w:rPr>
        <w:t>（以下「設計企業」という。</w:t>
      </w:r>
      <w:r w:rsidR="00C75A14" w:rsidRPr="00FB2610">
        <w:rPr>
          <w:rFonts w:ascii="ＭＳ ゴシック" w:hAnsi="ＭＳ ゴシック" w:hint="eastAsia"/>
        </w:rPr>
        <w:t>)</w:t>
      </w:r>
    </w:p>
    <w:p w14:paraId="6CB8D291" w14:textId="4DD8529B" w:rsidR="0074094B" w:rsidRPr="00FB2610" w:rsidRDefault="00003773" w:rsidP="009140BF">
      <w:pPr>
        <w:pStyle w:val="42"/>
      </w:pPr>
      <w:r w:rsidRPr="00FB2610">
        <w:rPr>
          <w:rFonts w:hint="eastAsia"/>
        </w:rPr>
        <w:t>設計企業</w:t>
      </w:r>
      <w:r w:rsidR="008A2781" w:rsidRPr="00FB2610">
        <w:rPr>
          <w:rFonts w:hint="eastAsia"/>
        </w:rPr>
        <w:t>は、以下に示す要件について、いずれにも該当すること。</w:t>
      </w:r>
    </w:p>
    <w:p w14:paraId="0972EA6F" w14:textId="54C10C82" w:rsidR="008A2781" w:rsidRPr="00FB2610" w:rsidRDefault="00625221" w:rsidP="009140BF">
      <w:pPr>
        <w:pStyle w:val="42"/>
      </w:pPr>
      <w:r w:rsidRPr="00FB2610">
        <w:rPr>
          <w:rFonts w:hint="eastAsia"/>
        </w:rPr>
        <w:t>ただし</w:t>
      </w:r>
      <w:r w:rsidR="008A2781" w:rsidRPr="00FB2610">
        <w:rPr>
          <w:rFonts w:hint="eastAsia"/>
        </w:rPr>
        <w:t>、複数の設計企業で実</w:t>
      </w:r>
      <w:r w:rsidR="009E54AC" w:rsidRPr="00FB2610">
        <w:rPr>
          <w:rFonts w:hint="eastAsia"/>
        </w:rPr>
        <w:t>施する場合</w:t>
      </w:r>
      <w:r w:rsidR="008A2781" w:rsidRPr="00FB2610">
        <w:rPr>
          <w:rFonts w:hint="eastAsia"/>
        </w:rPr>
        <w:t>、ア</w:t>
      </w:r>
      <w:r w:rsidR="005E3E8A" w:rsidRPr="00FB2610">
        <w:rPr>
          <w:rFonts w:hint="eastAsia"/>
        </w:rPr>
        <w:t>及びイ</w:t>
      </w:r>
      <w:r w:rsidR="009E54AC" w:rsidRPr="00FB2610">
        <w:rPr>
          <w:rFonts w:hint="eastAsia"/>
        </w:rPr>
        <w:t>の要件については全ての設計企業が</w:t>
      </w:r>
      <w:r w:rsidR="008A2781" w:rsidRPr="00FB2610">
        <w:rPr>
          <w:rFonts w:hint="eastAsia"/>
        </w:rPr>
        <w:t>いずれにも該当し、</w:t>
      </w:r>
      <w:r w:rsidR="005E3E8A" w:rsidRPr="00FB2610">
        <w:rPr>
          <w:rFonts w:hint="eastAsia"/>
        </w:rPr>
        <w:t>ウ</w:t>
      </w:r>
      <w:r w:rsidR="008A2781" w:rsidRPr="00FB2610">
        <w:rPr>
          <w:rFonts w:hint="eastAsia"/>
        </w:rPr>
        <w:t>の要件</w:t>
      </w:r>
      <w:r w:rsidR="009E54AC" w:rsidRPr="00FB2610">
        <w:rPr>
          <w:rFonts w:hint="eastAsia"/>
        </w:rPr>
        <w:t>について</w:t>
      </w:r>
      <w:r w:rsidR="00BA654C" w:rsidRPr="00FB2610">
        <w:rPr>
          <w:rFonts w:hint="eastAsia"/>
        </w:rPr>
        <w:t>は</w:t>
      </w:r>
      <w:r w:rsidR="008A2781" w:rsidRPr="00FB2610">
        <w:rPr>
          <w:rFonts w:hint="eastAsia"/>
        </w:rPr>
        <w:t>１者以上が該当すること。</w:t>
      </w:r>
    </w:p>
    <w:p w14:paraId="33A2FDFF" w14:textId="645854E1" w:rsidR="005E3E8A" w:rsidRPr="00FB2610" w:rsidRDefault="005E3E8A" w:rsidP="00E931CA">
      <w:pPr>
        <w:pStyle w:val="5"/>
      </w:pPr>
      <w:r w:rsidRPr="00FB2610">
        <w:rPr>
          <w:rFonts w:hint="eastAsia"/>
        </w:rPr>
        <w:t>本市の平成</w:t>
      </w:r>
      <w:r w:rsidR="00335E58" w:rsidRPr="00FB2610">
        <w:rPr>
          <w:rFonts w:hint="eastAsia"/>
        </w:rPr>
        <w:t>31</w:t>
      </w:r>
      <w:r w:rsidRPr="00FB2610">
        <w:rPr>
          <w:rFonts w:hint="eastAsia"/>
        </w:rPr>
        <w:t>年度入札参加資格者名簿に登録されていること</w:t>
      </w:r>
      <w:r w:rsidR="007A0800" w:rsidRPr="00FB2610">
        <w:rPr>
          <w:rFonts w:hint="eastAsia"/>
        </w:rPr>
        <w:t>又は</w:t>
      </w:r>
      <w:r w:rsidRPr="00FB2610">
        <w:rPr>
          <w:rFonts w:hint="eastAsia"/>
        </w:rPr>
        <w:t>登録が可能な要件を備えていること。</w:t>
      </w:r>
    </w:p>
    <w:p w14:paraId="258A3AE0" w14:textId="748CB1C3" w:rsidR="003032D0" w:rsidRPr="00FB2610" w:rsidRDefault="003032D0" w:rsidP="00E931CA">
      <w:pPr>
        <w:pStyle w:val="5"/>
      </w:pPr>
      <w:r w:rsidRPr="00FB2610">
        <w:rPr>
          <w:rFonts w:hint="eastAsia"/>
        </w:rPr>
        <w:t>建築士法</w:t>
      </w:r>
      <w:r w:rsidR="00C75A14" w:rsidRPr="00FB2610">
        <w:rPr>
          <w:rFonts w:hint="eastAsia"/>
        </w:rPr>
        <w:t>（</w:t>
      </w:r>
      <w:r w:rsidR="00FA433B" w:rsidRPr="00FB2610">
        <w:rPr>
          <w:rFonts w:hint="eastAsia"/>
        </w:rPr>
        <w:t>昭和25年法律第202号</w:t>
      </w:r>
      <w:r w:rsidR="00C75A14" w:rsidRPr="00FB2610">
        <w:rPr>
          <w:rFonts w:hint="eastAsia"/>
        </w:rPr>
        <w:t>）</w:t>
      </w:r>
      <w:r w:rsidR="00FA433B" w:rsidRPr="00FB2610">
        <w:rPr>
          <w:rFonts w:hint="eastAsia"/>
        </w:rPr>
        <w:t>第23条</w:t>
      </w:r>
      <w:r w:rsidRPr="00FB2610">
        <w:rPr>
          <w:rFonts w:hint="eastAsia"/>
        </w:rPr>
        <w:t>の規定に</w:t>
      </w:r>
      <w:r w:rsidR="00FA433B" w:rsidRPr="00FB2610">
        <w:rPr>
          <w:rFonts w:hint="eastAsia"/>
        </w:rPr>
        <w:t>基づく</w:t>
      </w:r>
      <w:r w:rsidRPr="00FB2610">
        <w:rPr>
          <w:rFonts w:hint="eastAsia"/>
        </w:rPr>
        <w:t>一級建築士事務所登録</w:t>
      </w:r>
      <w:r w:rsidR="00231FF2" w:rsidRPr="00FB2610">
        <w:rPr>
          <w:rFonts w:hint="eastAsia"/>
        </w:rPr>
        <w:t>を</w:t>
      </w:r>
      <w:r w:rsidR="00FA433B" w:rsidRPr="00FB2610">
        <w:rPr>
          <w:rFonts w:hint="eastAsia"/>
        </w:rPr>
        <w:t>行って</w:t>
      </w:r>
      <w:r w:rsidR="00231FF2" w:rsidRPr="00FB2610">
        <w:rPr>
          <w:rFonts w:hint="eastAsia"/>
        </w:rPr>
        <w:t>いること</w:t>
      </w:r>
      <w:r w:rsidRPr="00FB2610">
        <w:rPr>
          <w:rFonts w:hint="eastAsia"/>
        </w:rPr>
        <w:t>。</w:t>
      </w:r>
    </w:p>
    <w:p w14:paraId="43015833" w14:textId="4C2A6829" w:rsidR="00FA433B" w:rsidRPr="00FB2610" w:rsidRDefault="00A03A2B" w:rsidP="00E931CA">
      <w:pPr>
        <w:pStyle w:val="5"/>
      </w:pPr>
      <w:bookmarkStart w:id="63" w:name="_Hlk531099542"/>
      <w:r w:rsidRPr="00FB2610">
        <w:rPr>
          <w:rFonts w:hint="eastAsia"/>
        </w:rPr>
        <w:t>延床面積</w:t>
      </w:r>
      <w:r w:rsidR="007A0800" w:rsidRPr="00FB2610">
        <w:rPr>
          <w:rFonts w:hint="eastAsia"/>
        </w:rPr>
        <w:t>12,7</w:t>
      </w:r>
      <w:r w:rsidR="00D45BC7" w:rsidRPr="00FB2610">
        <w:rPr>
          <w:rFonts w:hint="eastAsia"/>
        </w:rPr>
        <w:t>00㎡以上の</w:t>
      </w:r>
      <w:r w:rsidR="00C114C3" w:rsidRPr="00FB2610">
        <w:rPr>
          <w:rFonts w:hint="eastAsia"/>
        </w:rPr>
        <w:t>事務所</w:t>
      </w:r>
      <w:r w:rsidR="00D45BC7" w:rsidRPr="00FB2610">
        <w:rPr>
          <w:rFonts w:hint="eastAsia"/>
        </w:rPr>
        <w:t>の新築工事</w:t>
      </w:r>
      <w:r w:rsidR="00DA3030" w:rsidRPr="00FB2610">
        <w:rPr>
          <w:rFonts w:hint="eastAsia"/>
        </w:rPr>
        <w:t>の設計実績（基本設計又</w:t>
      </w:r>
      <w:r w:rsidR="00FA433B" w:rsidRPr="00FB2610">
        <w:rPr>
          <w:rFonts w:hint="eastAsia"/>
        </w:rPr>
        <w:t>は実施設計</w:t>
      </w:r>
      <w:r w:rsidR="00C75A14" w:rsidRPr="00FB2610">
        <w:rPr>
          <w:rFonts w:hint="eastAsia"/>
        </w:rPr>
        <w:t>)</w:t>
      </w:r>
      <w:r w:rsidR="00FA433B" w:rsidRPr="00FB2610">
        <w:rPr>
          <w:rFonts w:hint="eastAsia"/>
        </w:rPr>
        <w:t>を有していること</w:t>
      </w:r>
      <w:r w:rsidR="00742862" w:rsidRPr="00FB2610">
        <w:rPr>
          <w:rFonts w:hint="eastAsia"/>
        </w:rPr>
        <w:t>（</w:t>
      </w:r>
      <w:r w:rsidR="00625221" w:rsidRPr="00FB2610">
        <w:rPr>
          <w:rFonts w:hint="eastAsia"/>
        </w:rPr>
        <w:t>本事業における</w:t>
      </w:r>
      <w:r w:rsidR="00B24F81" w:rsidRPr="00FB2610">
        <w:rPr>
          <w:rFonts w:hint="eastAsia"/>
        </w:rPr>
        <w:t>民間事業者の</w:t>
      </w:r>
      <w:r w:rsidR="009B47EB" w:rsidRPr="00FB2610">
        <w:rPr>
          <w:rFonts w:hint="eastAsia"/>
        </w:rPr>
        <w:t>公募の</w:t>
      </w:r>
      <w:r w:rsidR="005B4971" w:rsidRPr="00FB2610">
        <w:rPr>
          <w:rFonts w:hint="eastAsia"/>
        </w:rPr>
        <w:t>公告</w:t>
      </w:r>
      <w:r w:rsidR="00057388" w:rsidRPr="00FB2610">
        <w:rPr>
          <w:rFonts w:hint="eastAsia"/>
        </w:rPr>
        <w:t>日から起算して過去</w:t>
      </w:r>
      <w:r w:rsidR="000D6D19" w:rsidRPr="00FB2610">
        <w:rPr>
          <w:rFonts w:hint="eastAsia"/>
        </w:rPr>
        <w:t>15</w:t>
      </w:r>
      <w:r w:rsidR="00057388" w:rsidRPr="00FB2610">
        <w:rPr>
          <w:rFonts w:hint="eastAsia"/>
        </w:rPr>
        <w:t>年間に竣工したものに限る</w:t>
      </w:r>
      <w:r w:rsidR="00120A50" w:rsidRPr="00FB2610">
        <w:rPr>
          <w:rFonts w:hint="eastAsia"/>
        </w:rPr>
        <w:t>。</w:t>
      </w:r>
      <w:r w:rsidR="00C75A14" w:rsidRPr="00FB2610">
        <w:rPr>
          <w:rFonts w:hint="eastAsia"/>
        </w:rPr>
        <w:t>)</w:t>
      </w:r>
      <w:r w:rsidR="00742862" w:rsidRPr="00FB2610">
        <w:rPr>
          <w:rFonts w:hint="eastAsia"/>
        </w:rPr>
        <w:t>。</w:t>
      </w:r>
      <w:r w:rsidR="00240106" w:rsidRPr="00FB2610">
        <w:br/>
      </w:r>
      <w:r w:rsidR="00742862" w:rsidRPr="00FB2610">
        <w:rPr>
          <w:rFonts w:hint="eastAsia"/>
        </w:rPr>
        <w:t>なお、共同企業体としての実績である場合は、共同企業体へ最大出資した実績であること。</w:t>
      </w:r>
      <w:bookmarkEnd w:id="63"/>
    </w:p>
    <w:p w14:paraId="25A1788B" w14:textId="61640B25" w:rsidR="00FA433B" w:rsidRPr="00FB2610" w:rsidRDefault="00FA433B" w:rsidP="0065352D">
      <w:pPr>
        <w:pStyle w:val="4"/>
      </w:pPr>
      <w:r w:rsidRPr="00FB2610">
        <w:rPr>
          <w:rFonts w:hint="eastAsia"/>
        </w:rPr>
        <w:t>工事監理業務を行う者</w:t>
      </w:r>
      <w:r w:rsidR="00A15D61" w:rsidRPr="00FB2610">
        <w:rPr>
          <w:rFonts w:hint="eastAsia"/>
        </w:rPr>
        <w:t>（以下「工事監理企業」という。</w:t>
      </w:r>
      <w:r w:rsidR="00C75A14" w:rsidRPr="00FB2610">
        <w:rPr>
          <w:rFonts w:ascii="ＭＳ ゴシック" w:hAnsi="ＭＳ ゴシック" w:hint="eastAsia"/>
        </w:rPr>
        <w:t>)</w:t>
      </w:r>
    </w:p>
    <w:p w14:paraId="3E9A2212" w14:textId="679CFD82" w:rsidR="00711D7A" w:rsidRPr="00FB2610" w:rsidRDefault="00003773" w:rsidP="009140BF">
      <w:pPr>
        <w:pStyle w:val="42"/>
      </w:pPr>
      <w:r w:rsidRPr="00FB2610">
        <w:rPr>
          <w:rFonts w:hint="eastAsia"/>
        </w:rPr>
        <w:t>工事監理企業</w:t>
      </w:r>
      <w:r w:rsidR="00711D7A" w:rsidRPr="00FB2610">
        <w:rPr>
          <w:rFonts w:hint="eastAsia"/>
        </w:rPr>
        <w:t>は、以下に示す要件について、いずれにも該当すること。</w:t>
      </w:r>
    </w:p>
    <w:p w14:paraId="3A19E182" w14:textId="5AFD59C3" w:rsidR="00711D7A" w:rsidRPr="00FB2610" w:rsidRDefault="00625221" w:rsidP="009140BF">
      <w:pPr>
        <w:pStyle w:val="42"/>
      </w:pPr>
      <w:r w:rsidRPr="00FB2610">
        <w:rPr>
          <w:rFonts w:hint="eastAsia"/>
        </w:rPr>
        <w:t>ただし</w:t>
      </w:r>
      <w:r w:rsidR="00711D7A" w:rsidRPr="00FB2610">
        <w:rPr>
          <w:rFonts w:hint="eastAsia"/>
        </w:rPr>
        <w:t>、複</w:t>
      </w:r>
      <w:r w:rsidR="00F0079D" w:rsidRPr="00FB2610">
        <w:rPr>
          <w:rFonts w:hint="eastAsia"/>
        </w:rPr>
        <w:t>数の工事監理企業で実施する場合</w:t>
      </w:r>
      <w:r w:rsidR="00711D7A" w:rsidRPr="00FB2610">
        <w:rPr>
          <w:rFonts w:hint="eastAsia"/>
        </w:rPr>
        <w:t>、ア</w:t>
      </w:r>
      <w:r w:rsidR="005E3E8A" w:rsidRPr="00FB2610">
        <w:rPr>
          <w:rFonts w:hint="eastAsia"/>
        </w:rPr>
        <w:t>及びイ</w:t>
      </w:r>
      <w:r w:rsidR="00F0079D" w:rsidRPr="00FB2610">
        <w:rPr>
          <w:rFonts w:hint="eastAsia"/>
        </w:rPr>
        <w:t>の要件については</w:t>
      </w:r>
      <w:r w:rsidR="00825D66" w:rsidRPr="00FB2610">
        <w:rPr>
          <w:rFonts w:hint="eastAsia"/>
        </w:rPr>
        <w:t>全て</w:t>
      </w:r>
      <w:r w:rsidR="00711D7A" w:rsidRPr="00FB2610">
        <w:rPr>
          <w:rFonts w:hint="eastAsia"/>
        </w:rPr>
        <w:t>の</w:t>
      </w:r>
      <w:r w:rsidR="00825D66" w:rsidRPr="00FB2610">
        <w:rPr>
          <w:rFonts w:hint="eastAsia"/>
        </w:rPr>
        <w:t>工事監理</w:t>
      </w:r>
      <w:r w:rsidR="00711D7A" w:rsidRPr="00FB2610">
        <w:rPr>
          <w:rFonts w:hint="eastAsia"/>
        </w:rPr>
        <w:t>企業</w:t>
      </w:r>
      <w:r w:rsidR="00825D66" w:rsidRPr="00FB2610">
        <w:rPr>
          <w:rFonts w:hint="eastAsia"/>
        </w:rPr>
        <w:t>が</w:t>
      </w:r>
      <w:r w:rsidR="00711D7A" w:rsidRPr="00FB2610">
        <w:rPr>
          <w:rFonts w:hint="eastAsia"/>
        </w:rPr>
        <w:t>いずれにも該当し、</w:t>
      </w:r>
      <w:r w:rsidR="005E3E8A" w:rsidRPr="00FB2610">
        <w:rPr>
          <w:rFonts w:hint="eastAsia"/>
        </w:rPr>
        <w:t>ウ</w:t>
      </w:r>
      <w:r w:rsidR="00F0079D" w:rsidRPr="00FB2610">
        <w:rPr>
          <w:rFonts w:hint="eastAsia"/>
        </w:rPr>
        <w:t>の要件について</w:t>
      </w:r>
      <w:r w:rsidR="00BA654C" w:rsidRPr="00FB2610">
        <w:rPr>
          <w:rFonts w:hint="eastAsia"/>
        </w:rPr>
        <w:t>は</w:t>
      </w:r>
      <w:r w:rsidR="00A50C8B">
        <w:rPr>
          <w:rFonts w:hint="eastAsia"/>
        </w:rPr>
        <w:t>１</w:t>
      </w:r>
      <w:r w:rsidR="00711D7A" w:rsidRPr="00FB2610">
        <w:rPr>
          <w:rFonts w:hint="eastAsia"/>
        </w:rPr>
        <w:t>者以上が該当すること。</w:t>
      </w:r>
    </w:p>
    <w:p w14:paraId="1F88F051" w14:textId="7FAA660E" w:rsidR="005E3E8A" w:rsidRPr="00FB2610" w:rsidRDefault="005E3E8A" w:rsidP="00E931CA">
      <w:pPr>
        <w:pStyle w:val="5"/>
      </w:pPr>
      <w:r w:rsidRPr="00FB2610">
        <w:rPr>
          <w:rFonts w:hint="eastAsia"/>
        </w:rPr>
        <w:t>本市の</w:t>
      </w:r>
      <w:r w:rsidR="00335E58" w:rsidRPr="00FB2610">
        <w:rPr>
          <w:rFonts w:hint="eastAsia"/>
        </w:rPr>
        <w:t>平成31年度入札参加資格者名簿</w:t>
      </w:r>
      <w:r w:rsidRPr="00FB2610">
        <w:rPr>
          <w:rFonts w:hint="eastAsia"/>
        </w:rPr>
        <w:t>に登録されていること</w:t>
      </w:r>
      <w:r w:rsidR="007A0800" w:rsidRPr="00FB2610">
        <w:rPr>
          <w:rFonts w:hint="eastAsia"/>
        </w:rPr>
        <w:t>又は</w:t>
      </w:r>
      <w:r w:rsidRPr="00FB2610">
        <w:rPr>
          <w:rFonts w:hint="eastAsia"/>
        </w:rPr>
        <w:t>登録が可能な要件を備えていること。</w:t>
      </w:r>
    </w:p>
    <w:p w14:paraId="5ABE2924" w14:textId="175DB47B" w:rsidR="00FA433B" w:rsidRPr="00FB2610" w:rsidRDefault="00FA433B" w:rsidP="00E931CA">
      <w:pPr>
        <w:pStyle w:val="5"/>
      </w:pPr>
      <w:r w:rsidRPr="00FB2610">
        <w:rPr>
          <w:rFonts w:hint="eastAsia"/>
        </w:rPr>
        <w:t>建築士法第23条の規定に基づく一級建築士事務所登録を行っていること。</w:t>
      </w:r>
    </w:p>
    <w:p w14:paraId="4C3D2650" w14:textId="387AC146" w:rsidR="009C50D7" w:rsidRPr="00FB2610" w:rsidRDefault="00A03A2B" w:rsidP="00E931CA">
      <w:pPr>
        <w:pStyle w:val="5"/>
      </w:pPr>
      <w:r w:rsidRPr="00FB2610">
        <w:rPr>
          <w:rFonts w:hint="eastAsia"/>
        </w:rPr>
        <w:t>延床面積</w:t>
      </w:r>
      <w:r w:rsidR="007A0800" w:rsidRPr="00FB2610">
        <w:rPr>
          <w:rFonts w:hint="eastAsia"/>
        </w:rPr>
        <w:t>12,7</w:t>
      </w:r>
      <w:r w:rsidR="00F07310" w:rsidRPr="00FB2610">
        <w:rPr>
          <w:rFonts w:hint="eastAsia"/>
        </w:rPr>
        <w:t>00㎡以上の</w:t>
      </w:r>
      <w:r w:rsidR="00BF54E0" w:rsidRPr="00FB2610">
        <w:rPr>
          <w:rFonts w:hint="eastAsia"/>
        </w:rPr>
        <w:t>事務所</w:t>
      </w:r>
      <w:r w:rsidR="00F07310" w:rsidRPr="00FB2610">
        <w:rPr>
          <w:rFonts w:hint="eastAsia"/>
        </w:rPr>
        <w:t>の新築工事の</w:t>
      </w:r>
      <w:r w:rsidR="00CD1A5E" w:rsidRPr="00FB2610">
        <w:rPr>
          <w:rFonts w:hint="eastAsia"/>
        </w:rPr>
        <w:t>工事監理の実績</w:t>
      </w:r>
      <w:r w:rsidR="00F07310" w:rsidRPr="00FB2610">
        <w:rPr>
          <w:rFonts w:hint="eastAsia"/>
        </w:rPr>
        <w:t>を有していること（</w:t>
      </w:r>
      <w:r w:rsidR="00625221" w:rsidRPr="00FB2610">
        <w:rPr>
          <w:rFonts w:hint="eastAsia"/>
        </w:rPr>
        <w:t>本事業における</w:t>
      </w:r>
      <w:r w:rsidR="00B24F81" w:rsidRPr="00FB2610">
        <w:rPr>
          <w:rFonts w:hint="eastAsia"/>
        </w:rPr>
        <w:t>民間事業者の公募の公告日</w:t>
      </w:r>
      <w:r w:rsidR="00F07310" w:rsidRPr="00FB2610">
        <w:rPr>
          <w:rFonts w:hint="eastAsia"/>
        </w:rPr>
        <w:t>から起算して過去15年間に竣工したものに限る</w:t>
      </w:r>
      <w:r w:rsidR="00120A50" w:rsidRPr="00FB2610">
        <w:rPr>
          <w:rFonts w:hint="eastAsia"/>
        </w:rPr>
        <w:t>。</w:t>
      </w:r>
      <w:r w:rsidR="00C75A14" w:rsidRPr="00FB2610">
        <w:rPr>
          <w:rFonts w:hint="eastAsia"/>
        </w:rPr>
        <w:t>)</w:t>
      </w:r>
      <w:r w:rsidR="00F07310" w:rsidRPr="00FB2610">
        <w:rPr>
          <w:rFonts w:hint="eastAsia"/>
        </w:rPr>
        <w:t>。なお、共同企業体としての実績である場合は、共同企業体へ最大出資した実績であること。</w:t>
      </w:r>
    </w:p>
    <w:p w14:paraId="60F3BBE7" w14:textId="5D6C3A00" w:rsidR="00FA433B" w:rsidRPr="00FB2610" w:rsidRDefault="00FA433B" w:rsidP="0065352D">
      <w:pPr>
        <w:pStyle w:val="4"/>
      </w:pPr>
      <w:r w:rsidRPr="00FB2610">
        <w:rPr>
          <w:rFonts w:hint="eastAsia"/>
        </w:rPr>
        <w:t>建設業務を行う者</w:t>
      </w:r>
      <w:r w:rsidR="00A15D61" w:rsidRPr="00FB2610">
        <w:rPr>
          <w:rFonts w:hint="eastAsia"/>
        </w:rPr>
        <w:t>（以下「建設企業」という。</w:t>
      </w:r>
      <w:r w:rsidR="00C75A14" w:rsidRPr="00FB2610">
        <w:rPr>
          <w:rFonts w:ascii="ＭＳ ゴシック" w:hAnsi="ＭＳ ゴシック" w:hint="eastAsia"/>
        </w:rPr>
        <w:t>)</w:t>
      </w:r>
    </w:p>
    <w:p w14:paraId="017C7BE4" w14:textId="204960F3" w:rsidR="00430691" w:rsidRPr="00FB2610" w:rsidRDefault="00003773" w:rsidP="009140BF">
      <w:pPr>
        <w:pStyle w:val="42"/>
      </w:pPr>
      <w:r w:rsidRPr="00FB2610">
        <w:rPr>
          <w:rFonts w:hint="eastAsia"/>
        </w:rPr>
        <w:t>建設企業</w:t>
      </w:r>
      <w:r w:rsidR="00430691" w:rsidRPr="00FB2610">
        <w:rPr>
          <w:rFonts w:hint="eastAsia"/>
        </w:rPr>
        <w:t>は、以下に示す要件について、いずれにも該当すること。</w:t>
      </w:r>
    </w:p>
    <w:p w14:paraId="1FA98DAE" w14:textId="3D9CBFA0" w:rsidR="00430691" w:rsidRPr="00FB2610" w:rsidRDefault="00625221" w:rsidP="009140BF">
      <w:pPr>
        <w:pStyle w:val="42"/>
      </w:pPr>
      <w:r w:rsidRPr="00FB2610">
        <w:rPr>
          <w:rFonts w:hint="eastAsia"/>
        </w:rPr>
        <w:t>ただし</w:t>
      </w:r>
      <w:r w:rsidR="00F0079D" w:rsidRPr="00FB2610">
        <w:rPr>
          <w:rFonts w:hint="eastAsia"/>
        </w:rPr>
        <w:t>、複数の建設企業で実施する場合</w:t>
      </w:r>
      <w:r w:rsidR="00430691" w:rsidRPr="00FB2610">
        <w:rPr>
          <w:rFonts w:hint="eastAsia"/>
        </w:rPr>
        <w:t>、ア</w:t>
      </w:r>
      <w:r w:rsidR="005E3E8A" w:rsidRPr="00FB2610">
        <w:rPr>
          <w:rFonts w:hint="eastAsia"/>
        </w:rPr>
        <w:t>及びイ</w:t>
      </w:r>
      <w:r w:rsidR="00430691" w:rsidRPr="00FB2610">
        <w:rPr>
          <w:rFonts w:hint="eastAsia"/>
        </w:rPr>
        <w:t>の要件</w:t>
      </w:r>
      <w:r w:rsidR="00F0079D" w:rsidRPr="00FB2610">
        <w:rPr>
          <w:rFonts w:hint="eastAsia"/>
        </w:rPr>
        <w:t>については全て</w:t>
      </w:r>
      <w:r w:rsidR="00430691" w:rsidRPr="00FB2610">
        <w:rPr>
          <w:rFonts w:hint="eastAsia"/>
        </w:rPr>
        <w:t>の</w:t>
      </w:r>
      <w:r w:rsidR="00F0079D" w:rsidRPr="00FB2610">
        <w:rPr>
          <w:rFonts w:hint="eastAsia"/>
        </w:rPr>
        <w:t>建設</w:t>
      </w:r>
      <w:r w:rsidR="00430691" w:rsidRPr="00FB2610">
        <w:rPr>
          <w:rFonts w:hint="eastAsia"/>
        </w:rPr>
        <w:t>企業</w:t>
      </w:r>
      <w:r w:rsidR="00F0079D" w:rsidRPr="00FB2610">
        <w:rPr>
          <w:rFonts w:hint="eastAsia"/>
        </w:rPr>
        <w:t>が</w:t>
      </w:r>
      <w:r w:rsidR="00430691" w:rsidRPr="00FB2610">
        <w:rPr>
          <w:rFonts w:hint="eastAsia"/>
        </w:rPr>
        <w:t>いずれにも該当し、</w:t>
      </w:r>
      <w:r w:rsidR="005E3E8A" w:rsidRPr="00FB2610">
        <w:rPr>
          <w:rFonts w:hint="eastAsia"/>
        </w:rPr>
        <w:t>ウ</w:t>
      </w:r>
      <w:r w:rsidR="00292200" w:rsidRPr="00FB2610">
        <w:rPr>
          <w:rFonts w:hint="eastAsia"/>
        </w:rPr>
        <w:t>からオ</w:t>
      </w:r>
      <w:r w:rsidR="00430691" w:rsidRPr="00FB2610">
        <w:rPr>
          <w:rFonts w:hint="eastAsia"/>
        </w:rPr>
        <w:t>の要件</w:t>
      </w:r>
      <w:r w:rsidR="00BA654C" w:rsidRPr="00FB2610">
        <w:rPr>
          <w:rFonts w:hint="eastAsia"/>
        </w:rPr>
        <w:t>については</w:t>
      </w:r>
      <w:r w:rsidR="00430691" w:rsidRPr="00FB2610">
        <w:rPr>
          <w:rFonts w:hint="eastAsia"/>
        </w:rPr>
        <w:t>１者以上が該当すること。</w:t>
      </w:r>
    </w:p>
    <w:p w14:paraId="76302FF3" w14:textId="2EB43350" w:rsidR="005E3E8A" w:rsidRPr="00FB2610" w:rsidRDefault="005E3E8A" w:rsidP="00E931CA">
      <w:pPr>
        <w:pStyle w:val="5"/>
      </w:pPr>
      <w:r w:rsidRPr="00FB2610">
        <w:rPr>
          <w:rFonts w:hint="eastAsia"/>
        </w:rPr>
        <w:t>本市の</w:t>
      </w:r>
      <w:r w:rsidR="00D22103" w:rsidRPr="00FB2610">
        <w:rPr>
          <w:rFonts w:hint="eastAsia"/>
        </w:rPr>
        <w:t>平成31年度入札参加資格者名簿</w:t>
      </w:r>
      <w:r w:rsidR="00BA654C" w:rsidRPr="00FB2610">
        <w:rPr>
          <w:rFonts w:hint="eastAsia"/>
        </w:rPr>
        <w:t>に登録されていること</w:t>
      </w:r>
      <w:r w:rsidR="007A0800" w:rsidRPr="00FB2610">
        <w:rPr>
          <w:rFonts w:hint="eastAsia"/>
        </w:rPr>
        <w:t>又は</w:t>
      </w:r>
      <w:r w:rsidRPr="00FB2610">
        <w:rPr>
          <w:rFonts w:hint="eastAsia"/>
        </w:rPr>
        <w:t>登録が可能な要件を備えていること。</w:t>
      </w:r>
    </w:p>
    <w:p w14:paraId="79D93211" w14:textId="6AB5CB8C" w:rsidR="00FA433B" w:rsidRPr="00FB2610" w:rsidRDefault="00FA433B" w:rsidP="00E931CA">
      <w:pPr>
        <w:pStyle w:val="5"/>
      </w:pPr>
      <w:r w:rsidRPr="00FB2610">
        <w:rPr>
          <w:rFonts w:hint="eastAsia"/>
        </w:rPr>
        <w:t>建設業法</w:t>
      </w:r>
      <w:r w:rsidR="00C75A14" w:rsidRPr="00FB2610">
        <w:rPr>
          <w:rFonts w:hint="eastAsia"/>
        </w:rPr>
        <w:t>（</w:t>
      </w:r>
      <w:r w:rsidRPr="00FB2610">
        <w:rPr>
          <w:rFonts w:hint="eastAsia"/>
        </w:rPr>
        <w:t>昭和24年法律第100号</w:t>
      </w:r>
      <w:r w:rsidR="00C75A14" w:rsidRPr="00FB2610">
        <w:rPr>
          <w:rFonts w:hint="eastAsia"/>
        </w:rPr>
        <w:t>）</w:t>
      </w:r>
      <w:r w:rsidRPr="00FB2610">
        <w:rPr>
          <w:rFonts w:hint="eastAsia"/>
        </w:rPr>
        <w:t>第</w:t>
      </w:r>
      <w:r w:rsidR="00625221" w:rsidRPr="00FB2610">
        <w:rPr>
          <w:rFonts w:hint="eastAsia"/>
        </w:rPr>
        <w:t>３</w:t>
      </w:r>
      <w:r w:rsidRPr="00FB2610">
        <w:rPr>
          <w:rFonts w:hint="eastAsia"/>
        </w:rPr>
        <w:t>条第</w:t>
      </w:r>
      <w:r w:rsidR="00625221" w:rsidRPr="00FB2610">
        <w:rPr>
          <w:rFonts w:hint="eastAsia"/>
        </w:rPr>
        <w:t>１</w:t>
      </w:r>
      <w:r w:rsidRPr="00FB2610">
        <w:rPr>
          <w:rFonts w:hint="eastAsia"/>
        </w:rPr>
        <w:t>項の規定に基づく建築一式工事に係る特定建設業の許可を受けていること。</w:t>
      </w:r>
    </w:p>
    <w:p w14:paraId="1C62BB40" w14:textId="045CEDDE" w:rsidR="00FA433B" w:rsidRPr="00FB2610" w:rsidRDefault="002D3218" w:rsidP="00E931CA">
      <w:pPr>
        <w:pStyle w:val="5"/>
      </w:pPr>
      <w:r w:rsidRPr="00FB2610">
        <w:rPr>
          <w:rFonts w:hint="eastAsia"/>
        </w:rPr>
        <w:t>建設業法第</w:t>
      </w:r>
      <w:r w:rsidR="004F1159" w:rsidRPr="00FB2610">
        <w:rPr>
          <w:rFonts w:hint="eastAsia"/>
        </w:rPr>
        <w:t>27</w:t>
      </w:r>
      <w:r w:rsidRPr="00FB2610">
        <w:rPr>
          <w:rFonts w:hint="eastAsia"/>
        </w:rPr>
        <w:t>条の</w:t>
      </w:r>
      <w:r w:rsidR="00682D65" w:rsidRPr="00FB2610">
        <w:rPr>
          <w:rFonts w:hint="eastAsia"/>
        </w:rPr>
        <w:t>23</w:t>
      </w:r>
      <w:r w:rsidRPr="00FB2610">
        <w:rPr>
          <w:rFonts w:hint="eastAsia"/>
        </w:rPr>
        <w:t>の規定に基づく最新の経営事項審査結果通知書（経営規模等評価結果通知書・総合評定値通知書</w:t>
      </w:r>
      <w:r w:rsidR="00C75A14" w:rsidRPr="00FB2610">
        <w:rPr>
          <w:rFonts w:hint="eastAsia"/>
        </w:rPr>
        <w:t>)</w:t>
      </w:r>
      <w:r w:rsidRPr="00FB2610">
        <w:rPr>
          <w:rFonts w:hint="eastAsia"/>
        </w:rPr>
        <w:t>の建築一式の総合評点（総合評定値</w:t>
      </w:r>
      <w:r w:rsidR="00C75A14" w:rsidRPr="00FB2610">
        <w:rPr>
          <w:rFonts w:hint="eastAsia"/>
        </w:rPr>
        <w:t>)</w:t>
      </w:r>
      <w:r w:rsidRPr="00FB2610">
        <w:rPr>
          <w:rFonts w:hint="eastAsia"/>
        </w:rPr>
        <w:t>（Ｐ</w:t>
      </w:r>
      <w:r w:rsidR="00C75A14" w:rsidRPr="00FB2610">
        <w:rPr>
          <w:rFonts w:hint="eastAsia"/>
        </w:rPr>
        <w:t>)</w:t>
      </w:r>
      <w:r w:rsidRPr="00FB2610">
        <w:rPr>
          <w:rFonts w:hint="eastAsia"/>
        </w:rPr>
        <w:t>が</w:t>
      </w:r>
      <w:r w:rsidR="00453964" w:rsidRPr="00FB2610">
        <w:rPr>
          <w:rFonts w:hint="eastAsia"/>
        </w:rPr>
        <w:t>1,250</w:t>
      </w:r>
      <w:r w:rsidRPr="00FB2610">
        <w:rPr>
          <w:rFonts w:hint="eastAsia"/>
        </w:rPr>
        <w:t>点以上であること。</w:t>
      </w:r>
    </w:p>
    <w:p w14:paraId="12B65082" w14:textId="51BC4723" w:rsidR="00BF7C67" w:rsidRPr="001E4507" w:rsidRDefault="00A03A2B" w:rsidP="00E931CA">
      <w:pPr>
        <w:pStyle w:val="5"/>
      </w:pPr>
      <w:bookmarkStart w:id="64" w:name="_Hlk531099610"/>
      <w:r w:rsidRPr="001E4507">
        <w:rPr>
          <w:rFonts w:hint="eastAsia"/>
        </w:rPr>
        <w:t>延床面積</w:t>
      </w:r>
      <w:r w:rsidR="007A0800" w:rsidRPr="001E4507">
        <w:rPr>
          <w:rFonts w:hint="eastAsia"/>
        </w:rPr>
        <w:t>12</w:t>
      </w:r>
      <w:r w:rsidR="00C02983" w:rsidRPr="001E4507">
        <w:rPr>
          <w:rFonts w:hint="eastAsia"/>
        </w:rPr>
        <w:t>,</w:t>
      </w:r>
      <w:r w:rsidR="007A0800" w:rsidRPr="001E4507">
        <w:rPr>
          <w:rFonts w:hint="eastAsia"/>
        </w:rPr>
        <w:t>7</w:t>
      </w:r>
      <w:r w:rsidR="00C02983" w:rsidRPr="001E4507">
        <w:rPr>
          <w:rFonts w:hint="eastAsia"/>
        </w:rPr>
        <w:t>00㎡以上の</w:t>
      </w:r>
      <w:r w:rsidR="00BB00B4" w:rsidRPr="001E4507">
        <w:rPr>
          <w:rFonts w:hint="eastAsia"/>
        </w:rPr>
        <w:t>事務所</w:t>
      </w:r>
      <w:r w:rsidR="00C02983" w:rsidRPr="001E4507">
        <w:rPr>
          <w:rFonts w:hint="eastAsia"/>
        </w:rPr>
        <w:t>の新築工事を元請として施工した実績を有していること</w:t>
      </w:r>
      <w:bookmarkStart w:id="65" w:name="_Hlk531100367"/>
      <w:r w:rsidR="00C02983" w:rsidRPr="001E4507">
        <w:rPr>
          <w:rFonts w:hint="eastAsia"/>
        </w:rPr>
        <w:t>（</w:t>
      </w:r>
      <w:r w:rsidR="00625221" w:rsidRPr="001E4507">
        <w:rPr>
          <w:rFonts w:hint="eastAsia"/>
        </w:rPr>
        <w:t>本事業における</w:t>
      </w:r>
      <w:r w:rsidR="00B24F81" w:rsidRPr="001E4507">
        <w:rPr>
          <w:rFonts w:hint="eastAsia"/>
        </w:rPr>
        <w:t>民間事業者の公募の</w:t>
      </w:r>
      <w:r w:rsidR="00C02983" w:rsidRPr="001E4507">
        <w:rPr>
          <w:rFonts w:hint="eastAsia"/>
        </w:rPr>
        <w:t>公告日から起算して過去15年間に竣工したものに限る</w:t>
      </w:r>
      <w:r w:rsidR="00120A50" w:rsidRPr="001E4507">
        <w:rPr>
          <w:rFonts w:hint="eastAsia"/>
        </w:rPr>
        <w:t>。</w:t>
      </w:r>
      <w:r w:rsidR="00C75A14" w:rsidRPr="001E4507">
        <w:rPr>
          <w:rFonts w:hint="eastAsia"/>
        </w:rPr>
        <w:t>)</w:t>
      </w:r>
      <w:bookmarkEnd w:id="65"/>
      <w:r w:rsidR="00C02983" w:rsidRPr="001E4507">
        <w:rPr>
          <w:rFonts w:hint="eastAsia"/>
        </w:rPr>
        <w:t>。</w:t>
      </w:r>
      <w:r w:rsidR="00240106" w:rsidRPr="001E4507">
        <w:br/>
      </w:r>
      <w:r w:rsidR="00C02983" w:rsidRPr="001E4507">
        <w:rPr>
          <w:rFonts w:hint="eastAsia"/>
        </w:rPr>
        <w:t>なお、共同企業体としての実績である場合は、</w:t>
      </w:r>
      <w:r w:rsidR="00B3348E" w:rsidRPr="001E4507">
        <w:rPr>
          <w:rFonts w:hint="eastAsia"/>
        </w:rPr>
        <w:t>自らが</w:t>
      </w:r>
      <w:r w:rsidR="00C02983" w:rsidRPr="001E4507">
        <w:rPr>
          <w:rFonts w:hint="eastAsia"/>
        </w:rPr>
        <w:t>共同企業体へ最大出資した</w:t>
      </w:r>
      <w:r w:rsidR="00B3348E" w:rsidRPr="001E4507">
        <w:rPr>
          <w:rFonts w:hint="eastAsia"/>
        </w:rPr>
        <w:t>もの</w:t>
      </w:r>
      <w:r w:rsidR="00C02983" w:rsidRPr="001E4507">
        <w:rPr>
          <w:rFonts w:hint="eastAsia"/>
        </w:rPr>
        <w:t>であること。</w:t>
      </w:r>
      <w:bookmarkEnd w:id="64"/>
    </w:p>
    <w:p w14:paraId="773B3EED" w14:textId="3E868C43" w:rsidR="00C02983" w:rsidRPr="00FB2610" w:rsidRDefault="00A03A2B" w:rsidP="00E931CA">
      <w:pPr>
        <w:pStyle w:val="5"/>
      </w:pPr>
      <w:r w:rsidRPr="00FB2610">
        <w:rPr>
          <w:rFonts w:hint="eastAsia"/>
        </w:rPr>
        <w:t>延床面積</w:t>
      </w:r>
      <w:r w:rsidR="007A0800" w:rsidRPr="00FB2610">
        <w:rPr>
          <w:rFonts w:hint="eastAsia"/>
        </w:rPr>
        <w:t>12</w:t>
      </w:r>
      <w:r w:rsidR="00C02983" w:rsidRPr="00FB2610">
        <w:rPr>
          <w:rFonts w:hint="eastAsia"/>
        </w:rPr>
        <w:t>,</w:t>
      </w:r>
      <w:r w:rsidR="007A0800" w:rsidRPr="00FB2610">
        <w:rPr>
          <w:rFonts w:hint="eastAsia"/>
        </w:rPr>
        <w:t>7</w:t>
      </w:r>
      <w:r w:rsidR="00C02983" w:rsidRPr="00FB2610">
        <w:rPr>
          <w:rFonts w:hint="eastAsia"/>
        </w:rPr>
        <w:t>00㎡以上の</w:t>
      </w:r>
      <w:r w:rsidR="00814385" w:rsidRPr="00FB2610">
        <w:rPr>
          <w:rFonts w:hint="eastAsia"/>
        </w:rPr>
        <w:t>事務所</w:t>
      </w:r>
      <w:r w:rsidR="00C02983" w:rsidRPr="00FB2610">
        <w:rPr>
          <w:rFonts w:hint="eastAsia"/>
        </w:rPr>
        <w:t>の新築工事において、建設業法第26条に規定する主任技術者又は監理技術者として従事した実績があり、監理技術者資格者証を有する者を本工事に</w:t>
      </w:r>
      <w:r w:rsidR="00CF2BA2" w:rsidRPr="00FB2610">
        <w:rPr>
          <w:rFonts w:hint="eastAsia"/>
        </w:rPr>
        <w:t>専任</w:t>
      </w:r>
      <w:r w:rsidR="00C02983" w:rsidRPr="00FB2610">
        <w:rPr>
          <w:rFonts w:hint="eastAsia"/>
        </w:rPr>
        <w:t>で配置できる者であること。</w:t>
      </w:r>
    </w:p>
    <w:p w14:paraId="6B51108F" w14:textId="53294977" w:rsidR="004A6D5D" w:rsidRDefault="004A6D5D">
      <w:pPr>
        <w:widowControl/>
        <w:adjustRightInd/>
        <w:jc w:val="left"/>
        <w:rPr>
          <w:kern w:val="0"/>
          <w:szCs w:val="21"/>
        </w:rPr>
      </w:pPr>
      <w:r>
        <w:br w:type="page"/>
      </w:r>
    </w:p>
    <w:p w14:paraId="36E9F0AD" w14:textId="2E21A431" w:rsidR="0026205D" w:rsidRPr="00FB2610" w:rsidRDefault="00FA433B" w:rsidP="0065352D">
      <w:pPr>
        <w:pStyle w:val="4"/>
      </w:pPr>
      <w:r w:rsidRPr="00FB2610">
        <w:rPr>
          <w:rFonts w:hint="eastAsia"/>
        </w:rPr>
        <w:t>維持管理業務を行う者</w:t>
      </w:r>
      <w:r w:rsidR="00A15D61" w:rsidRPr="00FB2610">
        <w:rPr>
          <w:rFonts w:hint="eastAsia"/>
        </w:rPr>
        <w:t>（以下「維持管理企業」という。</w:t>
      </w:r>
      <w:r w:rsidR="00C75A14" w:rsidRPr="00FB2610">
        <w:rPr>
          <w:rFonts w:hint="eastAsia"/>
        </w:rPr>
        <w:t>）</w:t>
      </w:r>
    </w:p>
    <w:p w14:paraId="3FE492E4" w14:textId="77777777" w:rsidR="00BA654C" w:rsidRPr="00FB2610" w:rsidRDefault="00BA654C" w:rsidP="009140BF">
      <w:pPr>
        <w:pStyle w:val="42"/>
      </w:pPr>
      <w:r w:rsidRPr="00FB2610">
        <w:rPr>
          <w:rFonts w:hint="eastAsia"/>
        </w:rPr>
        <w:t>維持管理</w:t>
      </w:r>
      <w:r w:rsidR="00003773" w:rsidRPr="00FB2610">
        <w:rPr>
          <w:rFonts w:hint="eastAsia"/>
        </w:rPr>
        <w:t>企業</w:t>
      </w:r>
      <w:r w:rsidR="00263EF0" w:rsidRPr="00FB2610">
        <w:rPr>
          <w:rFonts w:hint="eastAsia"/>
        </w:rPr>
        <w:t>は</w:t>
      </w:r>
      <w:r w:rsidR="005456B5" w:rsidRPr="00FB2610">
        <w:rPr>
          <w:rFonts w:hint="eastAsia"/>
        </w:rPr>
        <w:t>、以下に示す要件について、いずれにも該当すること。</w:t>
      </w:r>
    </w:p>
    <w:p w14:paraId="47C2E9F3" w14:textId="22AEF35F" w:rsidR="00263EF0" w:rsidRPr="00FB2610" w:rsidRDefault="00625221" w:rsidP="009140BF">
      <w:pPr>
        <w:pStyle w:val="42"/>
      </w:pPr>
      <w:r w:rsidRPr="00FB2610">
        <w:rPr>
          <w:rFonts w:hint="eastAsia"/>
        </w:rPr>
        <w:t>ただし</w:t>
      </w:r>
      <w:r w:rsidR="005456B5" w:rsidRPr="00FB2610">
        <w:rPr>
          <w:rFonts w:hint="eastAsia"/>
        </w:rPr>
        <w:t>、複数の維持管理</w:t>
      </w:r>
      <w:r w:rsidR="00BA654C" w:rsidRPr="00FB2610">
        <w:rPr>
          <w:rFonts w:hint="eastAsia"/>
        </w:rPr>
        <w:t>企業で実施する場合</w:t>
      </w:r>
      <w:r w:rsidR="005456B5" w:rsidRPr="00FB2610">
        <w:rPr>
          <w:rFonts w:hint="eastAsia"/>
        </w:rPr>
        <w:t>、ア</w:t>
      </w:r>
      <w:r w:rsidR="005E3E8A" w:rsidRPr="00FB2610">
        <w:rPr>
          <w:rFonts w:hint="eastAsia"/>
        </w:rPr>
        <w:t>及びイ</w:t>
      </w:r>
      <w:r w:rsidR="005456B5" w:rsidRPr="00FB2610">
        <w:rPr>
          <w:rFonts w:hint="eastAsia"/>
        </w:rPr>
        <w:t>の要件については</w:t>
      </w:r>
      <w:r w:rsidR="00BA654C" w:rsidRPr="00FB2610">
        <w:rPr>
          <w:rFonts w:hint="eastAsia"/>
        </w:rPr>
        <w:t>全て</w:t>
      </w:r>
      <w:r w:rsidR="005456B5" w:rsidRPr="00FB2610">
        <w:rPr>
          <w:rFonts w:hint="eastAsia"/>
        </w:rPr>
        <w:t>の</w:t>
      </w:r>
      <w:r w:rsidR="00BA654C" w:rsidRPr="00FB2610">
        <w:rPr>
          <w:rFonts w:hint="eastAsia"/>
        </w:rPr>
        <w:t>維持管理</w:t>
      </w:r>
      <w:r w:rsidR="005456B5" w:rsidRPr="00FB2610">
        <w:rPr>
          <w:rFonts w:hint="eastAsia"/>
        </w:rPr>
        <w:t>企業が</w:t>
      </w:r>
      <w:r w:rsidR="00BA654C" w:rsidRPr="00FB2610">
        <w:rPr>
          <w:rFonts w:hint="eastAsia"/>
        </w:rPr>
        <w:t>いずれにも</w:t>
      </w:r>
      <w:r w:rsidR="005456B5" w:rsidRPr="00FB2610">
        <w:rPr>
          <w:rFonts w:hint="eastAsia"/>
        </w:rPr>
        <w:t>該当し、</w:t>
      </w:r>
      <w:r w:rsidR="005E3E8A" w:rsidRPr="00FB2610">
        <w:rPr>
          <w:rFonts w:hint="eastAsia"/>
        </w:rPr>
        <w:t>ウ</w:t>
      </w:r>
      <w:r w:rsidR="005456B5" w:rsidRPr="00FB2610">
        <w:rPr>
          <w:rFonts w:hint="eastAsia"/>
        </w:rPr>
        <w:t>の要件</w:t>
      </w:r>
      <w:r w:rsidR="00BA654C" w:rsidRPr="00FB2610">
        <w:rPr>
          <w:rFonts w:hint="eastAsia"/>
        </w:rPr>
        <w:t>について</w:t>
      </w:r>
      <w:r w:rsidR="005456B5" w:rsidRPr="00FB2610">
        <w:rPr>
          <w:rFonts w:hint="eastAsia"/>
        </w:rPr>
        <w:t>は１者以上が該当すること。</w:t>
      </w:r>
    </w:p>
    <w:p w14:paraId="34877230" w14:textId="6005D05D" w:rsidR="005E3E8A" w:rsidRPr="00FB2610" w:rsidRDefault="005E3E8A" w:rsidP="00E931CA">
      <w:pPr>
        <w:pStyle w:val="5"/>
      </w:pPr>
      <w:bookmarkStart w:id="66" w:name="_Hlk534654461"/>
      <w:r w:rsidRPr="00FB2610">
        <w:rPr>
          <w:rFonts w:hint="eastAsia"/>
        </w:rPr>
        <w:t>本市の</w:t>
      </w:r>
      <w:r w:rsidR="00335E58" w:rsidRPr="00FB2610">
        <w:rPr>
          <w:rFonts w:hint="eastAsia"/>
        </w:rPr>
        <w:t>平成31年度入札参加資格者名簿</w:t>
      </w:r>
      <w:r w:rsidR="00BA654C" w:rsidRPr="00FB2610">
        <w:rPr>
          <w:rFonts w:hint="eastAsia"/>
        </w:rPr>
        <w:t>に登録されていること</w:t>
      </w:r>
      <w:r w:rsidR="007A0800" w:rsidRPr="00FB2610">
        <w:rPr>
          <w:rFonts w:hint="eastAsia"/>
        </w:rPr>
        <w:t>又は</w:t>
      </w:r>
      <w:r w:rsidRPr="00FB2610">
        <w:rPr>
          <w:rFonts w:hint="eastAsia"/>
        </w:rPr>
        <w:t>登録が可能な要件を備えていること。</w:t>
      </w:r>
      <w:bookmarkEnd w:id="66"/>
    </w:p>
    <w:p w14:paraId="6095DBA6" w14:textId="1677D469" w:rsidR="005456B5" w:rsidRPr="00FB2610" w:rsidRDefault="005456B5" w:rsidP="00E931CA">
      <w:pPr>
        <w:pStyle w:val="5"/>
      </w:pPr>
      <w:r w:rsidRPr="00FB2610">
        <w:rPr>
          <w:rFonts w:hint="eastAsia"/>
        </w:rPr>
        <w:t>担当する業務の遂行に必要となる資格（許認可、登録等</w:t>
      </w:r>
      <w:r w:rsidR="00C75A14" w:rsidRPr="00FB2610">
        <w:rPr>
          <w:rFonts w:hint="eastAsia"/>
        </w:rPr>
        <w:t>)</w:t>
      </w:r>
      <w:r w:rsidRPr="00FB2610">
        <w:rPr>
          <w:rFonts w:hint="eastAsia"/>
        </w:rPr>
        <w:t>を取得していること。</w:t>
      </w:r>
    </w:p>
    <w:p w14:paraId="70184A91" w14:textId="7632F96B" w:rsidR="003328E7" w:rsidRPr="00FB2610" w:rsidRDefault="00A03A2B" w:rsidP="00E931CA">
      <w:pPr>
        <w:pStyle w:val="5"/>
      </w:pPr>
      <w:r w:rsidRPr="00FB2610">
        <w:rPr>
          <w:rFonts w:hint="eastAsia"/>
        </w:rPr>
        <w:t>延床面積</w:t>
      </w:r>
      <w:r w:rsidR="007A0800" w:rsidRPr="00FB2610">
        <w:rPr>
          <w:rFonts w:hint="eastAsia"/>
        </w:rPr>
        <w:t>12</w:t>
      </w:r>
      <w:r w:rsidR="005456B5" w:rsidRPr="00FB2610">
        <w:rPr>
          <w:rFonts w:hint="eastAsia"/>
        </w:rPr>
        <w:t>,</w:t>
      </w:r>
      <w:r w:rsidR="007A0800" w:rsidRPr="00FB2610">
        <w:rPr>
          <w:rFonts w:hint="eastAsia"/>
        </w:rPr>
        <w:t>7</w:t>
      </w:r>
      <w:r w:rsidR="005456B5" w:rsidRPr="00FB2610">
        <w:rPr>
          <w:rFonts w:hint="eastAsia"/>
        </w:rPr>
        <w:t>00㎡以上の事務所において１年以上の維持管理業務の実績を有すること</w:t>
      </w:r>
      <w:bookmarkStart w:id="67" w:name="_Hlk532576392"/>
      <w:r w:rsidR="005456B5" w:rsidRPr="00FB2610">
        <w:rPr>
          <w:rFonts w:hint="eastAsia"/>
        </w:rPr>
        <w:t>（</w:t>
      </w:r>
      <w:r w:rsidR="00625221" w:rsidRPr="00FB2610">
        <w:rPr>
          <w:rFonts w:hint="eastAsia"/>
        </w:rPr>
        <w:t>本事業における</w:t>
      </w:r>
      <w:r w:rsidR="00B24F81" w:rsidRPr="00FB2610">
        <w:rPr>
          <w:rFonts w:hint="eastAsia"/>
        </w:rPr>
        <w:t>民間事業者の公募の</w:t>
      </w:r>
      <w:r w:rsidR="005456B5" w:rsidRPr="00FB2610">
        <w:rPr>
          <w:rFonts w:hint="eastAsia"/>
        </w:rPr>
        <w:t>公告日から起算して過去15年間に</w:t>
      </w:r>
      <w:r w:rsidR="00B24F81" w:rsidRPr="00FB2610">
        <w:rPr>
          <w:rFonts w:hint="eastAsia"/>
        </w:rPr>
        <w:t>実施</w:t>
      </w:r>
      <w:r w:rsidR="005456B5" w:rsidRPr="00FB2610">
        <w:rPr>
          <w:rFonts w:hint="eastAsia"/>
        </w:rPr>
        <w:t>したものに限る</w:t>
      </w:r>
      <w:r w:rsidR="009A6819" w:rsidRPr="00FB2610">
        <w:rPr>
          <w:rFonts w:hint="eastAsia"/>
        </w:rPr>
        <w:t>。</w:t>
      </w:r>
      <w:r w:rsidR="00C75A14" w:rsidRPr="00FB2610">
        <w:rPr>
          <w:rFonts w:hint="eastAsia"/>
        </w:rPr>
        <w:t>)</w:t>
      </w:r>
      <w:bookmarkEnd w:id="67"/>
      <w:r w:rsidR="005456B5" w:rsidRPr="00FB2610">
        <w:rPr>
          <w:rFonts w:hint="eastAsia"/>
        </w:rPr>
        <w:t>。</w:t>
      </w:r>
    </w:p>
    <w:p w14:paraId="6EF17FA7" w14:textId="313649F0" w:rsidR="004246D9" w:rsidRPr="00FB2610" w:rsidRDefault="004246D9" w:rsidP="0065352D">
      <w:pPr>
        <w:pStyle w:val="4"/>
      </w:pPr>
      <w:r w:rsidRPr="00FB2610">
        <w:rPr>
          <w:rFonts w:hint="eastAsia"/>
        </w:rPr>
        <w:t>運営業務を行う者</w:t>
      </w:r>
      <w:r w:rsidR="00003773" w:rsidRPr="00FB2610">
        <w:rPr>
          <w:rFonts w:hint="eastAsia"/>
        </w:rPr>
        <w:t>（以下「運営企業」という。</w:t>
      </w:r>
      <w:r w:rsidR="00C75A14" w:rsidRPr="00FB2610">
        <w:rPr>
          <w:rFonts w:ascii="ＭＳ ゴシック" w:hAnsi="ＭＳ ゴシック" w:hint="eastAsia"/>
        </w:rPr>
        <w:t>)</w:t>
      </w:r>
    </w:p>
    <w:p w14:paraId="7B9893A3" w14:textId="77777777" w:rsidR="00670E15" w:rsidRPr="00FB2610" w:rsidRDefault="00003773" w:rsidP="00003773">
      <w:pPr>
        <w:pStyle w:val="a3"/>
        <w:ind w:firstLineChars="100" w:firstLine="210"/>
      </w:pPr>
      <w:r w:rsidRPr="00FB2610">
        <w:rPr>
          <w:rFonts w:hint="eastAsia"/>
        </w:rPr>
        <w:t>運営企業は、以下に示す要件について、いずれに</w:t>
      </w:r>
      <w:r w:rsidR="002B22E9" w:rsidRPr="00FB2610">
        <w:rPr>
          <w:rFonts w:hint="eastAsia"/>
        </w:rPr>
        <w:t>も該当すること。</w:t>
      </w:r>
    </w:p>
    <w:p w14:paraId="6E3EEA60" w14:textId="536B3C17" w:rsidR="00003773" w:rsidRPr="00FB2610" w:rsidRDefault="00625221" w:rsidP="00003773">
      <w:pPr>
        <w:pStyle w:val="a3"/>
        <w:ind w:firstLineChars="100" w:firstLine="210"/>
      </w:pPr>
      <w:r w:rsidRPr="00FB2610">
        <w:rPr>
          <w:rFonts w:hint="eastAsia"/>
        </w:rPr>
        <w:t>ただし</w:t>
      </w:r>
      <w:r w:rsidR="002B22E9" w:rsidRPr="00FB2610">
        <w:rPr>
          <w:rFonts w:hint="eastAsia"/>
        </w:rPr>
        <w:t>、複数の運営企業で実施する場合は、</w:t>
      </w:r>
      <w:r w:rsidR="00003773" w:rsidRPr="00FB2610">
        <w:rPr>
          <w:rFonts w:hint="eastAsia"/>
        </w:rPr>
        <w:t>ア</w:t>
      </w:r>
      <w:r w:rsidR="002B22E9" w:rsidRPr="00FB2610">
        <w:rPr>
          <w:rFonts w:hint="eastAsia"/>
        </w:rPr>
        <w:t>及びイ</w:t>
      </w:r>
      <w:r w:rsidR="00670E15" w:rsidRPr="00FB2610">
        <w:rPr>
          <w:rFonts w:hint="eastAsia"/>
        </w:rPr>
        <w:t>の要件については全て</w:t>
      </w:r>
      <w:r w:rsidR="00003773" w:rsidRPr="00FB2610">
        <w:rPr>
          <w:rFonts w:hint="eastAsia"/>
        </w:rPr>
        <w:t>の</w:t>
      </w:r>
      <w:r w:rsidR="002B22E9" w:rsidRPr="00FB2610">
        <w:rPr>
          <w:rFonts w:hint="eastAsia"/>
        </w:rPr>
        <w:t>運営</w:t>
      </w:r>
      <w:r w:rsidR="00003773" w:rsidRPr="00FB2610">
        <w:rPr>
          <w:rFonts w:hint="eastAsia"/>
        </w:rPr>
        <w:t>企業が</w:t>
      </w:r>
      <w:r w:rsidR="008E7DDA" w:rsidRPr="00FB2610">
        <w:rPr>
          <w:rFonts w:hint="eastAsia"/>
        </w:rPr>
        <w:t>いずれにも</w:t>
      </w:r>
      <w:r w:rsidR="00003773" w:rsidRPr="00FB2610">
        <w:rPr>
          <w:rFonts w:hint="eastAsia"/>
        </w:rPr>
        <w:t>該当し、</w:t>
      </w:r>
      <w:r w:rsidR="002B22E9" w:rsidRPr="00FB2610">
        <w:rPr>
          <w:rFonts w:hint="eastAsia"/>
        </w:rPr>
        <w:t>ウ</w:t>
      </w:r>
      <w:r w:rsidR="00003773" w:rsidRPr="00FB2610">
        <w:rPr>
          <w:rFonts w:hint="eastAsia"/>
        </w:rPr>
        <w:t>の要件</w:t>
      </w:r>
      <w:r w:rsidR="002B22E9" w:rsidRPr="00FB2610">
        <w:rPr>
          <w:rFonts w:hint="eastAsia"/>
        </w:rPr>
        <w:t>について</w:t>
      </w:r>
      <w:r w:rsidR="00003773" w:rsidRPr="00FB2610">
        <w:rPr>
          <w:rFonts w:hint="eastAsia"/>
        </w:rPr>
        <w:t>は１者以上が該当すること。</w:t>
      </w:r>
    </w:p>
    <w:p w14:paraId="399BBDA0" w14:textId="51372E5C" w:rsidR="00C14B9C" w:rsidRPr="00FB2610" w:rsidRDefault="00C14B9C" w:rsidP="00E931CA">
      <w:pPr>
        <w:pStyle w:val="5"/>
      </w:pPr>
      <w:r w:rsidRPr="00FB2610">
        <w:rPr>
          <w:rFonts w:hint="eastAsia"/>
        </w:rPr>
        <w:t>本市の</w:t>
      </w:r>
      <w:r w:rsidR="00D22103" w:rsidRPr="00FB2610">
        <w:rPr>
          <w:rFonts w:hint="eastAsia"/>
        </w:rPr>
        <w:t>平成31年度入札参加資格者名簿</w:t>
      </w:r>
      <w:r w:rsidRPr="00FB2610">
        <w:rPr>
          <w:rFonts w:hint="eastAsia"/>
        </w:rPr>
        <w:t>に登録されていること又は登録が可能な要件を備えていること。</w:t>
      </w:r>
    </w:p>
    <w:p w14:paraId="33941807" w14:textId="66E45847" w:rsidR="00292200" w:rsidRPr="00FB2610" w:rsidRDefault="004246D9" w:rsidP="00E931CA">
      <w:pPr>
        <w:pStyle w:val="5"/>
      </w:pPr>
      <w:r w:rsidRPr="00FB2610">
        <w:rPr>
          <w:rFonts w:hint="eastAsia"/>
        </w:rPr>
        <w:t>担当する業務の遂行に必要となる資格（許認可、登録等</w:t>
      </w:r>
      <w:r w:rsidR="00C75A14" w:rsidRPr="00FB2610">
        <w:rPr>
          <w:rFonts w:hint="eastAsia"/>
        </w:rPr>
        <w:t>)</w:t>
      </w:r>
      <w:r w:rsidRPr="00FB2610">
        <w:rPr>
          <w:rFonts w:hint="eastAsia"/>
        </w:rPr>
        <w:t>を取得していること。</w:t>
      </w:r>
    </w:p>
    <w:p w14:paraId="7419088D" w14:textId="773465BC" w:rsidR="00BA654C" w:rsidRPr="00FB2610" w:rsidRDefault="002B22E9" w:rsidP="00E931CA">
      <w:pPr>
        <w:pStyle w:val="5"/>
      </w:pPr>
      <w:r w:rsidRPr="00FB2610">
        <w:rPr>
          <w:rFonts w:hint="eastAsia"/>
        </w:rPr>
        <w:t>運営企業</w:t>
      </w:r>
      <w:r w:rsidR="00814385" w:rsidRPr="00FB2610">
        <w:rPr>
          <w:rFonts w:hint="eastAsia"/>
        </w:rPr>
        <w:t>は、</w:t>
      </w:r>
      <w:r w:rsidRPr="00FB2610">
        <w:rPr>
          <w:rFonts w:hint="eastAsia"/>
        </w:rPr>
        <w:t>担当する</w:t>
      </w:r>
      <w:r w:rsidR="00814385" w:rsidRPr="00FB2610">
        <w:rPr>
          <w:rFonts w:hint="eastAsia"/>
        </w:rPr>
        <w:t>業務</w:t>
      </w:r>
      <w:r w:rsidR="00292200" w:rsidRPr="00FB2610">
        <w:rPr>
          <w:rFonts w:hint="eastAsia"/>
        </w:rPr>
        <w:t>の実績を有すること（</w:t>
      </w:r>
      <w:r w:rsidR="00625221" w:rsidRPr="00FB2610">
        <w:rPr>
          <w:rFonts w:hint="eastAsia"/>
        </w:rPr>
        <w:t>本事業における</w:t>
      </w:r>
      <w:r w:rsidR="00B24F81" w:rsidRPr="00FB2610">
        <w:rPr>
          <w:rFonts w:hint="eastAsia"/>
        </w:rPr>
        <w:t>民間事業者の公募の</w:t>
      </w:r>
      <w:r w:rsidR="00292200" w:rsidRPr="00FB2610">
        <w:rPr>
          <w:rFonts w:hint="eastAsia"/>
        </w:rPr>
        <w:t>公告日から起算して過去15年間に実施したものに限る</w:t>
      </w:r>
      <w:r w:rsidR="009A6819" w:rsidRPr="00FB2610">
        <w:rPr>
          <w:rFonts w:hint="eastAsia"/>
        </w:rPr>
        <w:t>。</w:t>
      </w:r>
      <w:r w:rsidR="00C75A14" w:rsidRPr="00FB2610">
        <w:rPr>
          <w:rFonts w:hint="eastAsia"/>
        </w:rPr>
        <w:t>)</w:t>
      </w:r>
      <w:r w:rsidR="00292200" w:rsidRPr="00FB2610">
        <w:rPr>
          <w:rFonts w:hint="eastAsia"/>
        </w:rPr>
        <w:t>。</w:t>
      </w:r>
    </w:p>
    <w:p w14:paraId="7D27BD69" w14:textId="15D2A6E1" w:rsidR="00FC3C1F" w:rsidRPr="00FB2610" w:rsidRDefault="00EF2F47" w:rsidP="004714C6">
      <w:pPr>
        <w:pStyle w:val="4"/>
      </w:pPr>
      <w:r w:rsidRPr="00FB2610">
        <w:rPr>
          <w:rFonts w:hint="eastAsia"/>
        </w:rPr>
        <w:t>その他</w:t>
      </w:r>
      <w:r w:rsidR="00FC3C1F" w:rsidRPr="00FB2610">
        <w:rPr>
          <w:rFonts w:hint="eastAsia"/>
        </w:rPr>
        <w:t>の業務を行う者</w:t>
      </w:r>
    </w:p>
    <w:p w14:paraId="09D6B7DD" w14:textId="38A06BE4" w:rsidR="00FC3C1F" w:rsidRPr="00FB2610" w:rsidRDefault="00EF2F47" w:rsidP="00EF2F47">
      <w:pPr>
        <w:pStyle w:val="a3"/>
        <w:ind w:firstLineChars="100" w:firstLine="210"/>
      </w:pPr>
      <w:r w:rsidRPr="00FB2610">
        <w:rPr>
          <w:rFonts w:hint="eastAsia"/>
        </w:rPr>
        <w:t>上記①から⑤以外</w:t>
      </w:r>
      <w:r w:rsidR="00C14B9C" w:rsidRPr="00FB2610">
        <w:rPr>
          <w:rFonts w:hint="eastAsia"/>
        </w:rPr>
        <w:t>の</w:t>
      </w:r>
      <w:r w:rsidRPr="00FB2610">
        <w:rPr>
          <w:rFonts w:hint="eastAsia"/>
        </w:rPr>
        <w:t>業務にあたる者は、</w:t>
      </w:r>
      <w:r w:rsidR="00772162" w:rsidRPr="00FB2610">
        <w:rPr>
          <w:rFonts w:hint="eastAsia"/>
        </w:rPr>
        <w:t>以下に示す要件について、いずれにも該当すること。</w:t>
      </w:r>
    </w:p>
    <w:p w14:paraId="67A2A216" w14:textId="02A9851D" w:rsidR="00C14B9C" w:rsidRPr="001E4507" w:rsidRDefault="00C14B9C" w:rsidP="00E931CA">
      <w:pPr>
        <w:pStyle w:val="5"/>
      </w:pPr>
      <w:r w:rsidRPr="00FB2610">
        <w:rPr>
          <w:rFonts w:hint="eastAsia"/>
        </w:rPr>
        <w:t>本市の</w:t>
      </w:r>
      <w:r w:rsidR="00D22103" w:rsidRPr="00FB2610">
        <w:rPr>
          <w:rFonts w:hint="eastAsia"/>
        </w:rPr>
        <w:t>平成31年度入札参加資格者名簿</w:t>
      </w:r>
      <w:r w:rsidRPr="00FB2610">
        <w:rPr>
          <w:rFonts w:hint="eastAsia"/>
        </w:rPr>
        <w:t>に登録されていること又は登録が可能な要件を</w:t>
      </w:r>
      <w:r w:rsidRPr="001E4507">
        <w:rPr>
          <w:rFonts w:hint="eastAsia"/>
        </w:rPr>
        <w:t>備えていること。</w:t>
      </w:r>
    </w:p>
    <w:p w14:paraId="582EFBFD" w14:textId="3898D984" w:rsidR="00692C77" w:rsidRPr="001E4507" w:rsidRDefault="00E931CA" w:rsidP="00E931CA">
      <w:pPr>
        <w:pStyle w:val="5"/>
      </w:pPr>
      <w:r w:rsidRPr="001E4507">
        <w:rPr>
          <w:rFonts w:hint="eastAsia"/>
        </w:rPr>
        <w:t>担当する業務の遂行に</w:t>
      </w:r>
      <w:r w:rsidR="00692C77" w:rsidRPr="001E4507">
        <w:rPr>
          <w:rFonts w:hint="eastAsia"/>
        </w:rPr>
        <w:t>必要となる資格（</w:t>
      </w:r>
      <w:r w:rsidR="00B3348E" w:rsidRPr="001E4507">
        <w:rPr>
          <w:rFonts w:hint="eastAsia"/>
        </w:rPr>
        <w:t>許認可、登録等</w:t>
      </w:r>
      <w:r w:rsidR="00C75A14" w:rsidRPr="001E4507">
        <w:rPr>
          <w:rFonts w:hint="eastAsia"/>
        </w:rPr>
        <w:t>)</w:t>
      </w:r>
      <w:r w:rsidRPr="001E4507">
        <w:rPr>
          <w:rFonts w:hint="eastAsia"/>
        </w:rPr>
        <w:t>を取得している</w:t>
      </w:r>
      <w:r w:rsidR="00692C77" w:rsidRPr="001E4507">
        <w:rPr>
          <w:rFonts w:hint="eastAsia"/>
        </w:rPr>
        <w:t>こと</w:t>
      </w:r>
      <w:r w:rsidR="00C14B9C" w:rsidRPr="001E4507">
        <w:rPr>
          <w:rFonts w:hint="eastAsia"/>
        </w:rPr>
        <w:t>。</w:t>
      </w:r>
    </w:p>
    <w:p w14:paraId="0250A75F" w14:textId="2C2576A0" w:rsidR="00600C33" w:rsidRPr="00FB2610" w:rsidRDefault="00170502" w:rsidP="0065352D">
      <w:pPr>
        <w:pStyle w:val="4"/>
      </w:pPr>
      <w:r w:rsidRPr="00FB2610">
        <w:rPr>
          <w:rFonts w:hint="eastAsia"/>
        </w:rPr>
        <w:t>付帯事業</w:t>
      </w:r>
      <w:r w:rsidR="00AB2841" w:rsidRPr="00FB2610">
        <w:rPr>
          <w:rFonts w:hint="eastAsia"/>
        </w:rPr>
        <w:t>者</w:t>
      </w:r>
    </w:p>
    <w:p w14:paraId="456CC8C5" w14:textId="77777777" w:rsidR="00EC48E2" w:rsidRPr="00FB2610" w:rsidRDefault="00AB2841" w:rsidP="009140BF">
      <w:pPr>
        <w:pStyle w:val="51"/>
      </w:pPr>
      <w:r w:rsidRPr="00FB2610">
        <w:rPr>
          <w:rFonts w:hint="eastAsia"/>
        </w:rPr>
        <w:t>付</w:t>
      </w:r>
      <w:r w:rsidR="00170502" w:rsidRPr="00FB2610">
        <w:rPr>
          <w:rFonts w:hint="eastAsia"/>
        </w:rPr>
        <w:t>帯事業</w:t>
      </w:r>
      <w:r w:rsidRPr="00FB2610">
        <w:rPr>
          <w:rFonts w:hint="eastAsia"/>
        </w:rPr>
        <w:t>者は、以下</w:t>
      </w:r>
      <w:r w:rsidR="00E9607C" w:rsidRPr="00FB2610">
        <w:rPr>
          <w:rFonts w:hint="eastAsia"/>
        </w:rPr>
        <w:t>に示す</w:t>
      </w:r>
      <w:r w:rsidRPr="00FB2610">
        <w:rPr>
          <w:rFonts w:hint="eastAsia"/>
        </w:rPr>
        <w:t>要件</w:t>
      </w:r>
      <w:r w:rsidR="00E9607C" w:rsidRPr="00FB2610">
        <w:rPr>
          <w:rFonts w:hint="eastAsia"/>
        </w:rPr>
        <w:t>について、いずれにも該当すること</w:t>
      </w:r>
      <w:r w:rsidRPr="00FB2610">
        <w:rPr>
          <w:rFonts w:hint="eastAsia"/>
        </w:rPr>
        <w:t>。</w:t>
      </w:r>
    </w:p>
    <w:p w14:paraId="66450DEA" w14:textId="0355997B" w:rsidR="00AB2841" w:rsidRPr="00FB2610" w:rsidRDefault="00EC48E2" w:rsidP="009140BF">
      <w:pPr>
        <w:pStyle w:val="51"/>
      </w:pPr>
      <w:r w:rsidRPr="00FB2610">
        <w:rPr>
          <w:rFonts w:hint="eastAsia"/>
        </w:rPr>
        <w:t>ただし</w:t>
      </w:r>
      <w:r w:rsidR="00AB2841" w:rsidRPr="00FB2610">
        <w:rPr>
          <w:rFonts w:hint="eastAsia"/>
        </w:rPr>
        <w:t>、複数の企業で実施する場合は、</w:t>
      </w:r>
      <w:r w:rsidR="00670E15" w:rsidRPr="00FB2610">
        <w:rPr>
          <w:rFonts w:hint="eastAsia"/>
        </w:rPr>
        <w:t>アの要件については、全て</w:t>
      </w:r>
      <w:r w:rsidR="00BA654C" w:rsidRPr="00FB2610">
        <w:rPr>
          <w:rFonts w:hint="eastAsia"/>
        </w:rPr>
        <w:t>の企業で該当し、イの要件</w:t>
      </w:r>
      <w:r w:rsidR="00E9607C" w:rsidRPr="00FB2610">
        <w:rPr>
          <w:rFonts w:hint="eastAsia"/>
        </w:rPr>
        <w:t>について</w:t>
      </w:r>
      <w:r w:rsidR="00BA654C" w:rsidRPr="00FB2610">
        <w:rPr>
          <w:rFonts w:hint="eastAsia"/>
        </w:rPr>
        <w:t>は</w:t>
      </w:r>
      <w:r w:rsidR="00AB2841" w:rsidRPr="00FB2610">
        <w:rPr>
          <w:rFonts w:hint="eastAsia"/>
        </w:rPr>
        <w:t>１者以上が該当すること。</w:t>
      </w:r>
    </w:p>
    <w:p w14:paraId="0233B4EF" w14:textId="0DC6E6BD" w:rsidR="00AB2841" w:rsidRPr="00FB2610" w:rsidRDefault="006B568D" w:rsidP="002F5D66">
      <w:pPr>
        <w:pStyle w:val="5"/>
        <w:ind w:left="1680" w:hanging="1254"/>
      </w:pPr>
      <w:r w:rsidRPr="00FB2610">
        <w:rPr>
          <w:rFonts w:hint="eastAsia"/>
        </w:rPr>
        <w:t>付帯事業</w:t>
      </w:r>
      <w:r w:rsidR="00AB2841" w:rsidRPr="00FB2610">
        <w:rPr>
          <w:rFonts w:hint="eastAsia"/>
        </w:rPr>
        <w:t>の遂行に必要となる資格（</w:t>
      </w:r>
      <w:r w:rsidR="00BA654C" w:rsidRPr="00FB2610">
        <w:rPr>
          <w:rFonts w:hint="eastAsia"/>
        </w:rPr>
        <w:t>許認可、登録等</w:t>
      </w:r>
      <w:r w:rsidR="00C75A14" w:rsidRPr="00FB2610">
        <w:rPr>
          <w:rFonts w:hint="eastAsia"/>
        </w:rPr>
        <w:t>)</w:t>
      </w:r>
      <w:r w:rsidR="00BA654C" w:rsidRPr="00FB2610">
        <w:rPr>
          <w:rFonts w:hint="eastAsia"/>
        </w:rPr>
        <w:t>を取得していること</w:t>
      </w:r>
      <w:r w:rsidR="00E17DA0" w:rsidRPr="00FB2610">
        <w:rPr>
          <w:rFonts w:hint="eastAsia"/>
        </w:rPr>
        <w:t>。</w:t>
      </w:r>
    </w:p>
    <w:p w14:paraId="14B0F005" w14:textId="771DD9AA" w:rsidR="00AB2841" w:rsidRPr="00FB2610" w:rsidRDefault="00E9607C" w:rsidP="00E931CA">
      <w:pPr>
        <w:pStyle w:val="5"/>
      </w:pPr>
      <w:bookmarkStart w:id="68" w:name="_Hlk533182759"/>
      <w:r w:rsidRPr="00FB2610">
        <w:rPr>
          <w:rFonts w:hint="eastAsia"/>
        </w:rPr>
        <w:t>付帯</w:t>
      </w:r>
      <w:r w:rsidR="006B568D" w:rsidRPr="00FB2610">
        <w:rPr>
          <w:rFonts w:hint="eastAsia"/>
        </w:rPr>
        <w:t>事業</w:t>
      </w:r>
      <w:r w:rsidR="00DF03A7" w:rsidRPr="00FB2610">
        <w:rPr>
          <w:rFonts w:hint="eastAsia"/>
        </w:rPr>
        <w:t>者は、担当する業務</w:t>
      </w:r>
      <w:r w:rsidR="00AB2841" w:rsidRPr="00FB2610">
        <w:rPr>
          <w:rFonts w:hint="eastAsia"/>
        </w:rPr>
        <w:t>の実績を有すること</w:t>
      </w:r>
      <w:r w:rsidR="00E6639E" w:rsidRPr="00FB2610">
        <w:rPr>
          <w:rFonts w:hint="eastAsia"/>
        </w:rPr>
        <w:t>（</w:t>
      </w:r>
      <w:r w:rsidR="00625221" w:rsidRPr="00FB2610">
        <w:rPr>
          <w:rFonts w:hint="eastAsia"/>
        </w:rPr>
        <w:t>本事業における</w:t>
      </w:r>
      <w:r w:rsidR="00B24F81" w:rsidRPr="00FB2610">
        <w:rPr>
          <w:rFonts w:hint="eastAsia"/>
        </w:rPr>
        <w:t>民間事業者の公募の</w:t>
      </w:r>
      <w:r w:rsidR="00E6639E" w:rsidRPr="00FB2610">
        <w:rPr>
          <w:rFonts w:hint="eastAsia"/>
        </w:rPr>
        <w:t>公告日から起算して過去15年間に実施したものに限る</w:t>
      </w:r>
      <w:r w:rsidR="009A6819" w:rsidRPr="00FB2610">
        <w:rPr>
          <w:rFonts w:hint="eastAsia"/>
        </w:rPr>
        <w:t>。</w:t>
      </w:r>
      <w:r w:rsidR="00C75A14" w:rsidRPr="00FB2610">
        <w:rPr>
          <w:rFonts w:hint="eastAsia"/>
        </w:rPr>
        <w:t>)</w:t>
      </w:r>
      <w:r w:rsidR="00AB2841" w:rsidRPr="00FB2610">
        <w:rPr>
          <w:rFonts w:hint="eastAsia"/>
        </w:rPr>
        <w:t>。</w:t>
      </w:r>
    </w:p>
    <w:bookmarkEnd w:id="68"/>
    <w:p w14:paraId="2593CE28" w14:textId="77777777" w:rsidR="007064A4" w:rsidRPr="00FB2610" w:rsidRDefault="007064A4" w:rsidP="006B568D">
      <w:pPr>
        <w:pStyle w:val="a3"/>
        <w:ind w:leftChars="0" w:left="0"/>
      </w:pPr>
    </w:p>
    <w:p w14:paraId="32589964" w14:textId="77777777" w:rsidR="003032D0" w:rsidRPr="00FB2610" w:rsidRDefault="00C91F88" w:rsidP="005B713B">
      <w:pPr>
        <w:pStyle w:val="3"/>
      </w:pPr>
      <w:bookmarkStart w:id="69" w:name="_Toc426486036"/>
      <w:bookmarkStart w:id="70" w:name="_Toc426569785"/>
      <w:r w:rsidRPr="00FB2610">
        <w:rPr>
          <w:rFonts w:hint="eastAsia"/>
        </w:rPr>
        <w:t>代表企業、構成企業</w:t>
      </w:r>
      <w:r w:rsidR="00867307" w:rsidRPr="00FB2610">
        <w:rPr>
          <w:rFonts w:hint="eastAsia"/>
        </w:rPr>
        <w:t>の変更</w:t>
      </w:r>
      <w:bookmarkEnd w:id="69"/>
      <w:bookmarkEnd w:id="70"/>
    </w:p>
    <w:p w14:paraId="4F6CCBEF" w14:textId="77777777" w:rsidR="00FD762E" w:rsidRPr="00FB2610" w:rsidRDefault="00867307" w:rsidP="004354EA">
      <w:pPr>
        <w:pStyle w:val="24"/>
      </w:pPr>
      <w:r w:rsidRPr="00FB2610">
        <w:rPr>
          <w:rFonts w:hint="eastAsia"/>
        </w:rPr>
        <w:t>参加表</w:t>
      </w:r>
      <w:r w:rsidR="004A1B2E" w:rsidRPr="00FB2610">
        <w:rPr>
          <w:rFonts w:hint="eastAsia"/>
        </w:rPr>
        <w:t>明書により参加の意思を表明した応募</w:t>
      </w:r>
      <w:r w:rsidR="00453964" w:rsidRPr="00FB2610">
        <w:rPr>
          <w:rFonts w:hint="eastAsia"/>
        </w:rPr>
        <w:t>者</w:t>
      </w:r>
      <w:r w:rsidR="004A1B2E" w:rsidRPr="00FB2610">
        <w:rPr>
          <w:rFonts w:hint="eastAsia"/>
        </w:rPr>
        <w:t>の代表企業</w:t>
      </w:r>
      <w:r w:rsidR="00240106" w:rsidRPr="00FB2610">
        <w:rPr>
          <w:rFonts w:hint="eastAsia"/>
        </w:rPr>
        <w:t>の変更は原則として認めない。</w:t>
      </w:r>
    </w:p>
    <w:p w14:paraId="0C016866" w14:textId="57775AA5" w:rsidR="003032D0" w:rsidRPr="00FB2610" w:rsidRDefault="00BA654C" w:rsidP="004354EA">
      <w:pPr>
        <w:pStyle w:val="24"/>
      </w:pPr>
      <w:r w:rsidRPr="00FB2610">
        <w:rPr>
          <w:rFonts w:hint="eastAsia"/>
        </w:rPr>
        <w:t>ただし、</w:t>
      </w:r>
      <w:r w:rsidR="008F079E" w:rsidRPr="00FB2610">
        <w:rPr>
          <w:rFonts w:hint="eastAsia"/>
        </w:rPr>
        <w:t>構成企業</w:t>
      </w:r>
      <w:r w:rsidR="00867307" w:rsidRPr="00FB2610">
        <w:rPr>
          <w:rFonts w:hint="eastAsia"/>
        </w:rPr>
        <w:t>については、</w:t>
      </w:r>
      <w:r w:rsidR="00E27BCB" w:rsidRPr="00FB2610">
        <w:rPr>
          <w:rFonts w:hint="eastAsia"/>
        </w:rPr>
        <w:t>事業契約</w:t>
      </w:r>
      <w:r w:rsidR="00867307" w:rsidRPr="00FB2610">
        <w:rPr>
          <w:rFonts w:hint="eastAsia"/>
        </w:rPr>
        <w:t>締結前であれば、資格・能力上支障がないと市が判断する場合には、変更を認めることがある。</w:t>
      </w:r>
    </w:p>
    <w:p w14:paraId="2AF822AF" w14:textId="7DF36D0E" w:rsidR="003032D0" w:rsidRPr="00FB2610" w:rsidRDefault="00C473C7" w:rsidP="003A3CE6">
      <w:pPr>
        <w:pStyle w:val="2"/>
      </w:pPr>
      <w:bookmarkStart w:id="71" w:name="_Toc72474649"/>
      <w:r w:rsidRPr="00FB2610">
        <w:br w:type="page"/>
      </w:r>
      <w:bookmarkStart w:id="72" w:name="_Toc533181483"/>
      <w:bookmarkStart w:id="73" w:name="_Toc534658056"/>
      <w:r w:rsidR="003032D0" w:rsidRPr="00FB2610">
        <w:rPr>
          <w:rFonts w:hint="eastAsia"/>
        </w:rPr>
        <w:t>審査及び選定に関する事項</w:t>
      </w:r>
      <w:bookmarkEnd w:id="71"/>
      <w:bookmarkEnd w:id="72"/>
      <w:bookmarkEnd w:id="73"/>
    </w:p>
    <w:p w14:paraId="0C5753F1" w14:textId="77777777" w:rsidR="009734BD" w:rsidRPr="00FB2610" w:rsidRDefault="003032D0" w:rsidP="005B713B">
      <w:pPr>
        <w:pStyle w:val="3"/>
        <w:numPr>
          <w:ilvl w:val="2"/>
          <w:numId w:val="16"/>
        </w:numPr>
        <w:ind w:firstLineChars="0"/>
      </w:pPr>
      <w:bookmarkStart w:id="74" w:name="_Toc426486038"/>
      <w:bookmarkStart w:id="75" w:name="_Toc426569787"/>
      <w:r w:rsidRPr="00FB2610">
        <w:rPr>
          <w:rFonts w:hint="eastAsia"/>
        </w:rPr>
        <w:t>審査</w:t>
      </w:r>
      <w:r w:rsidR="007273B0" w:rsidRPr="00FB2610">
        <w:rPr>
          <w:rFonts w:hint="eastAsia"/>
        </w:rPr>
        <w:t>に関する基本的な考え方</w:t>
      </w:r>
      <w:bookmarkEnd w:id="74"/>
      <w:bookmarkEnd w:id="75"/>
    </w:p>
    <w:p w14:paraId="42D9227C" w14:textId="051AB020" w:rsidR="00A77649" w:rsidRPr="00FB2610" w:rsidRDefault="00B932C6" w:rsidP="00BE1AF7">
      <w:pPr>
        <w:pStyle w:val="24"/>
      </w:pPr>
      <w:r w:rsidRPr="00FB2610">
        <w:rPr>
          <w:rFonts w:hint="eastAsia"/>
        </w:rPr>
        <w:t>事業者選定委員会</w:t>
      </w:r>
      <w:r w:rsidR="009734BD" w:rsidRPr="00FB2610">
        <w:rPr>
          <w:rFonts w:hint="eastAsia"/>
        </w:rPr>
        <w:t>において</w:t>
      </w:r>
      <w:r w:rsidR="007273B0" w:rsidRPr="00FB2610">
        <w:rPr>
          <w:rFonts w:hint="eastAsia"/>
        </w:rPr>
        <w:t>、提案書の計画内容による「定性的事項」と</w:t>
      </w:r>
      <w:r w:rsidR="005B4971" w:rsidRPr="00FB2610">
        <w:rPr>
          <w:rFonts w:hint="eastAsia"/>
        </w:rPr>
        <w:t>提案価格</w:t>
      </w:r>
      <w:r w:rsidR="007273B0" w:rsidRPr="00FB2610">
        <w:rPr>
          <w:rFonts w:hint="eastAsia"/>
        </w:rPr>
        <w:t>による｢定量的事項｣について総合的に審査を</w:t>
      </w:r>
      <w:r w:rsidR="00EB06D9" w:rsidRPr="00FB2610">
        <w:rPr>
          <w:rFonts w:hint="eastAsia"/>
        </w:rPr>
        <w:t>行い、その結果に基づき市が</w:t>
      </w:r>
      <w:r w:rsidR="005B4971" w:rsidRPr="00FB2610">
        <w:rPr>
          <w:rFonts w:hint="eastAsia"/>
        </w:rPr>
        <w:t>優先交渉権者</w:t>
      </w:r>
      <w:r w:rsidR="00EB06D9" w:rsidRPr="00FB2610">
        <w:rPr>
          <w:rFonts w:hint="eastAsia"/>
        </w:rPr>
        <w:t>を決定する</w:t>
      </w:r>
      <w:r w:rsidR="009734BD" w:rsidRPr="00FB2610">
        <w:rPr>
          <w:rFonts w:hint="eastAsia"/>
        </w:rPr>
        <w:t>。審査</w:t>
      </w:r>
      <w:r w:rsidR="00EC48E2" w:rsidRPr="00FB2610">
        <w:rPr>
          <w:rFonts w:hint="eastAsia"/>
        </w:rPr>
        <w:t>を行う</w:t>
      </w:r>
      <w:r w:rsidR="009734BD" w:rsidRPr="00FB2610">
        <w:rPr>
          <w:rFonts w:hint="eastAsia"/>
        </w:rPr>
        <w:t>委員は、</w:t>
      </w:r>
      <w:r w:rsidR="005B4971" w:rsidRPr="00FB2610">
        <w:rPr>
          <w:rFonts w:hint="eastAsia"/>
        </w:rPr>
        <w:t>募集</w:t>
      </w:r>
      <w:r w:rsidR="00825D66" w:rsidRPr="00FB2610">
        <w:rPr>
          <w:rFonts w:hint="eastAsia"/>
        </w:rPr>
        <w:t>要項</w:t>
      </w:r>
      <w:r w:rsidR="009734BD" w:rsidRPr="00FB2610">
        <w:rPr>
          <w:rFonts w:hint="eastAsia"/>
        </w:rPr>
        <w:t>において提示する。</w:t>
      </w:r>
    </w:p>
    <w:p w14:paraId="0D3BF927" w14:textId="5BE992EE" w:rsidR="00923133" w:rsidRPr="00FB2610" w:rsidRDefault="00EB06D9" w:rsidP="00BE1AF7">
      <w:pPr>
        <w:pStyle w:val="24"/>
      </w:pPr>
      <w:r w:rsidRPr="00FB2610">
        <w:rPr>
          <w:rFonts w:hint="eastAsia"/>
        </w:rPr>
        <w:t>なお、</w:t>
      </w:r>
      <w:r w:rsidR="00A91D77" w:rsidRPr="00FB2610">
        <w:rPr>
          <w:rFonts w:hint="eastAsia"/>
        </w:rPr>
        <w:t>応募者</w:t>
      </w:r>
      <w:r w:rsidR="009734BD" w:rsidRPr="00FB2610">
        <w:rPr>
          <w:rFonts w:hint="eastAsia"/>
        </w:rPr>
        <w:t>の代表企業</w:t>
      </w:r>
      <w:r w:rsidR="0026205D" w:rsidRPr="00FB2610">
        <w:rPr>
          <w:rFonts w:hint="eastAsia"/>
        </w:rPr>
        <w:t>、</w:t>
      </w:r>
      <w:r w:rsidR="008F079E" w:rsidRPr="00FB2610">
        <w:rPr>
          <w:rFonts w:hint="eastAsia"/>
        </w:rPr>
        <w:t>構成企業</w:t>
      </w:r>
      <w:r w:rsidR="009734BD" w:rsidRPr="00FB2610">
        <w:rPr>
          <w:rFonts w:hint="eastAsia"/>
        </w:rPr>
        <w:t>が</w:t>
      </w:r>
      <w:r w:rsidR="005B4971" w:rsidRPr="00FB2610">
        <w:rPr>
          <w:rFonts w:hint="eastAsia"/>
        </w:rPr>
        <w:t>優先交渉権者</w:t>
      </w:r>
      <w:r w:rsidR="009734BD" w:rsidRPr="00FB2610">
        <w:rPr>
          <w:rFonts w:hint="eastAsia"/>
        </w:rPr>
        <w:t>の決定までに</w:t>
      </w:r>
      <w:r w:rsidR="00B932C6" w:rsidRPr="00FB2610">
        <w:rPr>
          <w:rFonts w:hint="eastAsia"/>
        </w:rPr>
        <w:t>事業者選定委員会</w:t>
      </w:r>
      <w:r w:rsidR="009734BD" w:rsidRPr="00FB2610">
        <w:rPr>
          <w:rFonts w:hint="eastAsia"/>
        </w:rPr>
        <w:t>の委員に対し、事業者の選定に関して自己の有利になる目的のため</w:t>
      </w:r>
      <w:r w:rsidR="00BA654C" w:rsidRPr="00FB2610">
        <w:rPr>
          <w:rFonts w:hint="eastAsia"/>
        </w:rPr>
        <w:t>に</w:t>
      </w:r>
      <w:r w:rsidR="009734BD" w:rsidRPr="00FB2610">
        <w:rPr>
          <w:rFonts w:hint="eastAsia"/>
        </w:rPr>
        <w:t>接触</w:t>
      </w:r>
      <w:r w:rsidR="00BA654C" w:rsidRPr="00FB2610">
        <w:rPr>
          <w:rFonts w:hint="eastAsia"/>
        </w:rPr>
        <w:t>する</w:t>
      </w:r>
      <w:r w:rsidR="009734BD" w:rsidRPr="00FB2610">
        <w:rPr>
          <w:rFonts w:hint="eastAsia"/>
        </w:rPr>
        <w:t>等の働きかけを行った場合は失格とする。</w:t>
      </w:r>
    </w:p>
    <w:p w14:paraId="50D21446" w14:textId="77777777" w:rsidR="007064A4" w:rsidRPr="00FB2610" w:rsidRDefault="007064A4" w:rsidP="002C6967">
      <w:pPr>
        <w:pStyle w:val="31"/>
      </w:pPr>
    </w:p>
    <w:p w14:paraId="29B998A4" w14:textId="77777777" w:rsidR="00EC48E2" w:rsidRPr="00FB2610" w:rsidRDefault="00EC48E2" w:rsidP="005B713B">
      <w:pPr>
        <w:pStyle w:val="3"/>
      </w:pPr>
      <w:bookmarkStart w:id="76" w:name="_Toc426486039"/>
      <w:bookmarkStart w:id="77" w:name="_Toc426569788"/>
      <w:bookmarkStart w:id="78" w:name="_Toc72474646"/>
      <w:r w:rsidRPr="00FB2610">
        <w:rPr>
          <w:rFonts w:hint="eastAsia"/>
        </w:rPr>
        <w:t>審査の内容</w:t>
      </w:r>
      <w:bookmarkEnd w:id="76"/>
      <w:bookmarkEnd w:id="77"/>
    </w:p>
    <w:p w14:paraId="5021A45B" w14:textId="1E482139" w:rsidR="00EC48E2" w:rsidRPr="00FB2610" w:rsidRDefault="00EC48E2" w:rsidP="00BE1AF7">
      <w:pPr>
        <w:pStyle w:val="24"/>
      </w:pPr>
      <w:r w:rsidRPr="00FB2610">
        <w:rPr>
          <w:rFonts w:hint="eastAsia"/>
        </w:rPr>
        <w:t>事業者選定委員会においては、価格のみならず、事業全体の基本的な考え方、事業計画、施設計画、維持管理</w:t>
      </w:r>
      <w:r w:rsidR="008D0BD9" w:rsidRPr="00FB2610">
        <w:rPr>
          <w:rFonts w:hint="eastAsia"/>
        </w:rPr>
        <w:t>計画、</w:t>
      </w:r>
      <w:r w:rsidRPr="00FB2610">
        <w:rPr>
          <w:rFonts w:hint="eastAsia"/>
        </w:rPr>
        <w:t>運営計画及び資金計画等について総合的に審査を行い、具体的な事業者選定基準については</w:t>
      </w:r>
      <w:r w:rsidRPr="001E4507">
        <w:rPr>
          <w:rFonts w:hint="eastAsia"/>
        </w:rPr>
        <w:t>、募集要項</w:t>
      </w:r>
      <w:r w:rsidR="00354968" w:rsidRPr="001E4507">
        <w:rPr>
          <w:rFonts w:hint="eastAsia"/>
        </w:rPr>
        <w:t>において提示する</w:t>
      </w:r>
      <w:r w:rsidRPr="001E4507">
        <w:rPr>
          <w:rFonts w:hint="eastAsia"/>
        </w:rPr>
        <w:t>。</w:t>
      </w:r>
    </w:p>
    <w:p w14:paraId="35AB1A61" w14:textId="77777777" w:rsidR="00EC48E2" w:rsidRPr="00FB2610" w:rsidRDefault="00EC48E2" w:rsidP="002C6967">
      <w:pPr>
        <w:pStyle w:val="31"/>
      </w:pPr>
    </w:p>
    <w:p w14:paraId="001FB8D5" w14:textId="77777777" w:rsidR="00EC48E2" w:rsidRPr="00FB2610" w:rsidRDefault="00EC48E2" w:rsidP="005B713B">
      <w:pPr>
        <w:pStyle w:val="3"/>
      </w:pPr>
      <w:bookmarkStart w:id="79" w:name="_Toc426486040"/>
      <w:bookmarkStart w:id="80" w:name="_Toc426569789"/>
      <w:r w:rsidRPr="00FB2610">
        <w:rPr>
          <w:rFonts w:hint="eastAsia"/>
        </w:rPr>
        <w:t>選定結果の公表</w:t>
      </w:r>
      <w:bookmarkEnd w:id="79"/>
      <w:bookmarkEnd w:id="80"/>
    </w:p>
    <w:p w14:paraId="5C0282B1" w14:textId="5E922971" w:rsidR="00EC48E2" w:rsidRPr="00FB2610" w:rsidRDefault="00EC48E2" w:rsidP="00BE1AF7">
      <w:pPr>
        <w:pStyle w:val="24"/>
      </w:pPr>
      <w:r w:rsidRPr="00FB2610">
        <w:rPr>
          <w:rFonts w:hint="eastAsia"/>
        </w:rPr>
        <w:t>選定により、優先交渉権者が決定した場合は、</w:t>
      </w:r>
      <w:r w:rsidR="009B0A07" w:rsidRPr="00FB2610">
        <w:rPr>
          <w:rFonts w:hint="eastAsia"/>
        </w:rPr>
        <w:t>その結果について</w:t>
      </w:r>
      <w:r w:rsidR="002038F1" w:rsidRPr="00FB2610">
        <w:rPr>
          <w:rFonts w:hint="eastAsia"/>
        </w:rPr>
        <w:t>市の</w:t>
      </w:r>
      <w:r w:rsidR="009B0A07" w:rsidRPr="00FB2610">
        <w:rPr>
          <w:rFonts w:hint="eastAsia"/>
        </w:rPr>
        <w:t>ホームページ</w:t>
      </w:r>
      <w:r w:rsidRPr="00FB2610">
        <w:rPr>
          <w:rFonts w:hint="eastAsia"/>
        </w:rPr>
        <w:t>を通じて速やかに公表する。</w:t>
      </w:r>
    </w:p>
    <w:p w14:paraId="675CACCC" w14:textId="77777777" w:rsidR="00EC48E2" w:rsidRPr="00FB2610" w:rsidRDefault="00EC48E2" w:rsidP="002C6967">
      <w:pPr>
        <w:pStyle w:val="31"/>
      </w:pPr>
    </w:p>
    <w:p w14:paraId="695DF6EF" w14:textId="77777777" w:rsidR="00EC48E2" w:rsidRPr="00FB2610" w:rsidRDefault="00EC48E2" w:rsidP="005B713B">
      <w:pPr>
        <w:pStyle w:val="3"/>
      </w:pPr>
      <w:bookmarkStart w:id="81" w:name="_Toc426486041"/>
      <w:bookmarkStart w:id="82" w:name="_Toc426569790"/>
      <w:r w:rsidRPr="00FB2610">
        <w:rPr>
          <w:rFonts w:hint="eastAsia"/>
        </w:rPr>
        <w:t>事業者を選定しない場合</w:t>
      </w:r>
      <w:bookmarkEnd w:id="81"/>
      <w:bookmarkEnd w:id="82"/>
    </w:p>
    <w:p w14:paraId="54D70D15" w14:textId="230F071B" w:rsidR="00EC48E2" w:rsidRPr="001E4507" w:rsidRDefault="00EC48E2" w:rsidP="00BE1AF7">
      <w:pPr>
        <w:pStyle w:val="24"/>
      </w:pPr>
      <w:r w:rsidRPr="00B500F9">
        <w:rPr>
          <w:rFonts w:hint="eastAsia"/>
        </w:rPr>
        <w:t>事業者</w:t>
      </w:r>
      <w:r w:rsidRPr="00FB2610">
        <w:rPr>
          <w:rFonts w:hint="eastAsia"/>
        </w:rPr>
        <w:t>の募集、提案の評価及び選定において、最終的</w:t>
      </w:r>
      <w:r w:rsidR="0076381B" w:rsidRPr="00FB2610">
        <w:rPr>
          <w:rFonts w:hint="eastAsia"/>
        </w:rPr>
        <w:t>に応募者が無い、又はいずれの応募者の提案においても財政負担の縮減</w:t>
      </w:r>
      <w:r w:rsidRPr="00FB2610">
        <w:rPr>
          <w:rFonts w:hint="eastAsia"/>
        </w:rPr>
        <w:t>の達成が見込めない等の理由により、本事業を特定事業として実施することが適当でないと判断された場合には、事業者を選定せず、特定事業の選定</w:t>
      </w:r>
      <w:r w:rsidRPr="001E4507">
        <w:rPr>
          <w:rFonts w:hint="eastAsia"/>
        </w:rPr>
        <w:t>を取り消すこととし、この旨を</w:t>
      </w:r>
      <w:r w:rsidR="002038F1" w:rsidRPr="001E4507">
        <w:rPr>
          <w:rFonts w:hint="eastAsia"/>
        </w:rPr>
        <w:t>市の</w:t>
      </w:r>
      <w:r w:rsidR="009B0A07" w:rsidRPr="001E4507">
        <w:rPr>
          <w:rFonts w:hint="eastAsia"/>
        </w:rPr>
        <w:t>ホームページを通じて</w:t>
      </w:r>
      <w:r w:rsidRPr="001E4507">
        <w:rPr>
          <w:rFonts w:hint="eastAsia"/>
        </w:rPr>
        <w:t>速やかに公表する。</w:t>
      </w:r>
    </w:p>
    <w:p w14:paraId="591DCBCC" w14:textId="77777777" w:rsidR="00EC48E2" w:rsidRPr="001E4507" w:rsidRDefault="00EC48E2" w:rsidP="002C6967">
      <w:pPr>
        <w:pStyle w:val="31"/>
      </w:pPr>
    </w:p>
    <w:p w14:paraId="297418E8" w14:textId="3593A4C0" w:rsidR="003032D0" w:rsidRPr="001E4507" w:rsidRDefault="005510D7" w:rsidP="005B713B">
      <w:pPr>
        <w:pStyle w:val="3"/>
      </w:pPr>
      <w:bookmarkStart w:id="83" w:name="_Toc426486042"/>
      <w:bookmarkStart w:id="84" w:name="_Toc426569791"/>
      <w:r w:rsidRPr="001E4507">
        <w:rPr>
          <w:rFonts w:hint="eastAsia"/>
        </w:rPr>
        <w:t>募集及び</w:t>
      </w:r>
      <w:r w:rsidR="00EC48E2" w:rsidRPr="001E4507">
        <w:rPr>
          <w:rFonts w:hint="eastAsia"/>
        </w:rPr>
        <w:t>選定</w:t>
      </w:r>
      <w:r w:rsidRPr="001E4507">
        <w:rPr>
          <w:rFonts w:hint="eastAsia"/>
        </w:rPr>
        <w:t>等の</w:t>
      </w:r>
      <w:r w:rsidR="00EC48E2" w:rsidRPr="001E4507">
        <w:rPr>
          <w:rFonts w:hint="eastAsia"/>
        </w:rPr>
        <w:t>スケジュール</w:t>
      </w:r>
      <w:bookmarkEnd w:id="78"/>
      <w:r w:rsidR="00EC48E2" w:rsidRPr="001E4507">
        <w:rPr>
          <w:rFonts w:hint="eastAsia"/>
        </w:rPr>
        <w:t>（予定</w:t>
      </w:r>
      <w:r w:rsidR="00C75A14" w:rsidRPr="001E4507">
        <w:rPr>
          <w:rFonts w:hint="eastAsia"/>
        </w:rPr>
        <w:t>)</w:t>
      </w:r>
      <w:bookmarkEnd w:id="83"/>
      <w:bookmarkEnd w:id="84"/>
    </w:p>
    <w:p w14:paraId="65EC33BA" w14:textId="556F39F1" w:rsidR="003032D0" w:rsidRPr="001E4507" w:rsidRDefault="005510D7" w:rsidP="00BE1AF7">
      <w:pPr>
        <w:pStyle w:val="24"/>
      </w:pPr>
      <w:r w:rsidRPr="001E4507">
        <w:rPr>
          <w:rFonts w:hint="eastAsia"/>
        </w:rPr>
        <w:t>本事業における事業者の募集及び</w:t>
      </w:r>
      <w:r w:rsidR="003032D0" w:rsidRPr="001E4507">
        <w:rPr>
          <w:rFonts w:hint="eastAsia"/>
        </w:rPr>
        <w:t>選定</w:t>
      </w:r>
      <w:r w:rsidRPr="001E4507">
        <w:rPr>
          <w:rFonts w:hint="eastAsia"/>
        </w:rPr>
        <w:t>等</w:t>
      </w:r>
      <w:r w:rsidR="003032D0" w:rsidRPr="001E4507">
        <w:rPr>
          <w:rFonts w:hint="eastAsia"/>
        </w:rPr>
        <w:t>のスケジュール</w:t>
      </w:r>
      <w:r w:rsidR="00C75A14" w:rsidRPr="001E4507">
        <w:rPr>
          <w:rFonts w:hint="eastAsia"/>
        </w:rPr>
        <w:t>（</w:t>
      </w:r>
      <w:r w:rsidR="003032D0" w:rsidRPr="001E4507">
        <w:rPr>
          <w:rFonts w:hint="eastAsia"/>
        </w:rPr>
        <w:t>予定</w:t>
      </w:r>
      <w:r w:rsidR="00C75A14" w:rsidRPr="001E4507">
        <w:rPr>
          <w:rFonts w:hint="eastAsia"/>
        </w:rPr>
        <w:t>）</w:t>
      </w:r>
      <w:r w:rsidR="003032D0" w:rsidRPr="001E4507">
        <w:rPr>
          <w:rFonts w:hint="eastAsia"/>
        </w:rPr>
        <w:t>は、以下のとおりである。</w:t>
      </w:r>
    </w:p>
    <w:p w14:paraId="270EAE91" w14:textId="77777777" w:rsidR="005510D7" w:rsidRPr="001E4507" w:rsidRDefault="005510D7" w:rsidP="00BE1AF7">
      <w:pPr>
        <w:pStyle w:val="24"/>
      </w:pPr>
    </w:p>
    <w:p w14:paraId="4FFEC853" w14:textId="755B3F76" w:rsidR="00CF2BA2" w:rsidRPr="00FB2610" w:rsidRDefault="00B14719" w:rsidP="00A91D77">
      <w:pPr>
        <w:snapToGrid w:val="0"/>
        <w:spacing w:afterLines="50" w:after="168"/>
        <w:contextualSpacing/>
        <w:jc w:val="center"/>
        <w:rPr>
          <w:rFonts w:ascii="ＭＳ ゴシック" w:eastAsia="ＭＳ ゴシック" w:hAnsi="ＭＳ ゴシック"/>
          <w:b/>
        </w:rPr>
      </w:pPr>
      <w:r w:rsidRPr="001E4507">
        <w:rPr>
          <w:rFonts w:ascii="ＭＳ ゴシック" w:eastAsia="ＭＳ ゴシック" w:hAnsi="ＭＳ ゴシック" w:hint="eastAsia"/>
          <w:b/>
        </w:rPr>
        <w:t>表：</w:t>
      </w:r>
      <w:r w:rsidR="005510D7" w:rsidRPr="001E4507">
        <w:rPr>
          <w:rFonts w:ascii="ＭＳ ゴシック" w:eastAsia="ＭＳ ゴシック" w:hAnsi="ＭＳ ゴシック" w:hint="eastAsia"/>
          <w:b/>
        </w:rPr>
        <w:t>募集及び</w:t>
      </w:r>
      <w:r w:rsidR="00CF2BA2" w:rsidRPr="001E4507">
        <w:rPr>
          <w:rFonts w:ascii="ＭＳ ゴシック" w:eastAsia="ＭＳ ゴシック" w:hAnsi="ＭＳ ゴシック" w:hint="eastAsia"/>
          <w:b/>
        </w:rPr>
        <w:t>選定</w:t>
      </w:r>
      <w:r w:rsidR="005510D7" w:rsidRPr="001E4507">
        <w:rPr>
          <w:rFonts w:ascii="ＭＳ ゴシック" w:eastAsia="ＭＳ ゴシック" w:hAnsi="ＭＳ ゴシック" w:hint="eastAsia"/>
          <w:b/>
        </w:rPr>
        <w:t>等</w:t>
      </w:r>
      <w:r w:rsidR="00CF2BA2" w:rsidRPr="001E4507">
        <w:rPr>
          <w:rFonts w:ascii="ＭＳ ゴシック" w:eastAsia="ＭＳ ゴシック" w:hAnsi="ＭＳ ゴシック" w:hint="eastAsia"/>
          <w:b/>
        </w:rPr>
        <w:t>のスケジュール（予定</w:t>
      </w:r>
      <w:r w:rsidR="0076381B" w:rsidRPr="001E4507">
        <w:rPr>
          <w:rFonts w:ascii="ＭＳ ゴシック" w:eastAsia="ＭＳ ゴシック" w:hAnsi="ＭＳ ゴシック" w:hint="eastAsia"/>
          <w:b/>
        </w:rPr>
        <w:t>）</w:t>
      </w:r>
    </w:p>
    <w:tbl>
      <w:tblPr>
        <w:tblW w:w="9214" w:type="dxa"/>
        <w:tblInd w:w="9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7"/>
        <w:gridCol w:w="7457"/>
      </w:tblGrid>
      <w:tr w:rsidR="003032D0" w:rsidRPr="00FB2610" w14:paraId="7CCC5522" w14:textId="77777777" w:rsidTr="00A91D77">
        <w:trPr>
          <w:trHeight w:val="202"/>
        </w:trPr>
        <w:tc>
          <w:tcPr>
            <w:tcW w:w="1757" w:type="dxa"/>
            <w:tcBorders>
              <w:bottom w:val="single" w:sz="4" w:space="0" w:color="auto"/>
            </w:tcBorders>
          </w:tcPr>
          <w:p w14:paraId="3189504C" w14:textId="4853206C" w:rsidR="003032D0" w:rsidRPr="00FB2610" w:rsidRDefault="00357A7C" w:rsidP="00357A7C">
            <w:pPr>
              <w:ind w:firstLine="1"/>
              <w:jc w:val="center"/>
            </w:pPr>
            <w:r w:rsidRPr="00FB2610">
              <w:rPr>
                <w:rFonts w:hint="eastAsia"/>
              </w:rPr>
              <w:t>時　期</w:t>
            </w:r>
          </w:p>
        </w:tc>
        <w:tc>
          <w:tcPr>
            <w:tcW w:w="7457" w:type="dxa"/>
            <w:tcBorders>
              <w:bottom w:val="single" w:sz="4" w:space="0" w:color="auto"/>
            </w:tcBorders>
          </w:tcPr>
          <w:p w14:paraId="7BDA3265" w14:textId="78F99829" w:rsidR="003032D0" w:rsidRPr="00FB2610" w:rsidRDefault="00357A7C" w:rsidP="003032D0">
            <w:pPr>
              <w:jc w:val="center"/>
            </w:pPr>
            <w:r w:rsidRPr="00FB2610">
              <w:rPr>
                <w:rFonts w:hint="eastAsia"/>
              </w:rPr>
              <w:t xml:space="preserve">内　</w:t>
            </w:r>
            <w:r w:rsidR="003032D0" w:rsidRPr="00FB2610">
              <w:rPr>
                <w:rFonts w:hint="eastAsia"/>
              </w:rPr>
              <w:t>容</w:t>
            </w:r>
          </w:p>
        </w:tc>
      </w:tr>
      <w:tr w:rsidR="003032D0" w:rsidRPr="00FB2610" w14:paraId="58106423" w14:textId="77777777" w:rsidTr="00A91D77">
        <w:tc>
          <w:tcPr>
            <w:tcW w:w="1757" w:type="dxa"/>
            <w:tcBorders>
              <w:top w:val="single" w:sz="4" w:space="0" w:color="auto"/>
              <w:bottom w:val="nil"/>
            </w:tcBorders>
            <w:shd w:val="clear" w:color="auto" w:fill="auto"/>
          </w:tcPr>
          <w:p w14:paraId="45EAF0B6" w14:textId="21A2B3C1" w:rsidR="00CD0DB2" w:rsidRPr="00FB2610" w:rsidRDefault="00900919" w:rsidP="00B74D13">
            <w:pPr>
              <w:jc w:val="right"/>
              <w:rPr>
                <w:rFonts w:ascii="ＭＳ 明朝" w:hAnsi="ＭＳ 明朝"/>
              </w:rPr>
            </w:pPr>
            <w:r w:rsidRPr="00FB2610">
              <w:rPr>
                <w:rFonts w:ascii="ＭＳ 明朝" w:hAnsi="ＭＳ 明朝" w:hint="eastAsia"/>
              </w:rPr>
              <w:t>2019</w:t>
            </w:r>
            <w:r w:rsidR="00EE54B2" w:rsidRPr="00FB2610">
              <w:rPr>
                <w:rFonts w:ascii="ＭＳ 明朝" w:hAnsi="ＭＳ 明朝" w:hint="eastAsia"/>
              </w:rPr>
              <w:t>年</w:t>
            </w:r>
            <w:r w:rsidR="00726B07" w:rsidRPr="00FB2610">
              <w:rPr>
                <w:rFonts w:ascii="ＭＳ 明朝" w:hAnsi="ＭＳ 明朝" w:hint="eastAsia"/>
              </w:rPr>
              <w:t xml:space="preserve">  </w:t>
            </w:r>
            <w:r w:rsidR="00E613CF" w:rsidRPr="00FB2610">
              <w:rPr>
                <w:rFonts w:ascii="ＭＳ 明朝" w:hAnsi="ＭＳ 明朝" w:hint="eastAsia"/>
              </w:rPr>
              <w:t>３</w:t>
            </w:r>
            <w:r w:rsidR="003032D0" w:rsidRPr="00FB2610">
              <w:rPr>
                <w:rFonts w:ascii="ＭＳ 明朝" w:hAnsi="ＭＳ 明朝" w:hint="eastAsia"/>
              </w:rPr>
              <w:t>月</w:t>
            </w:r>
          </w:p>
        </w:tc>
        <w:tc>
          <w:tcPr>
            <w:tcW w:w="7457" w:type="dxa"/>
            <w:tcBorders>
              <w:top w:val="single" w:sz="4" w:space="0" w:color="auto"/>
              <w:bottom w:val="nil"/>
            </w:tcBorders>
          </w:tcPr>
          <w:p w14:paraId="61215D97" w14:textId="357BA95A" w:rsidR="003032D0" w:rsidRPr="00FB2610" w:rsidRDefault="00144BCE" w:rsidP="003032D0">
            <w:r w:rsidRPr="00FB2610">
              <w:rPr>
                <w:rFonts w:hint="eastAsia"/>
              </w:rPr>
              <w:t>特</w:t>
            </w:r>
            <w:r w:rsidR="00B74D13" w:rsidRPr="00FB2610">
              <w:rPr>
                <w:rFonts w:hint="eastAsia"/>
              </w:rPr>
              <w:t>定事業の選定及び</w:t>
            </w:r>
            <w:r w:rsidRPr="00FB2610">
              <w:rPr>
                <w:rFonts w:hint="eastAsia"/>
              </w:rPr>
              <w:t>公表</w:t>
            </w:r>
          </w:p>
        </w:tc>
      </w:tr>
      <w:tr w:rsidR="00144BCE" w:rsidRPr="00FB2610" w14:paraId="7B2B45DF" w14:textId="77777777" w:rsidTr="00A91D77">
        <w:tc>
          <w:tcPr>
            <w:tcW w:w="1757" w:type="dxa"/>
            <w:tcBorders>
              <w:top w:val="nil"/>
              <w:bottom w:val="nil"/>
            </w:tcBorders>
            <w:shd w:val="clear" w:color="auto" w:fill="auto"/>
          </w:tcPr>
          <w:p w14:paraId="07DE7D57" w14:textId="205D5917" w:rsidR="00144BCE" w:rsidRPr="00FB2610" w:rsidRDefault="00B74D13" w:rsidP="00144BCE">
            <w:pPr>
              <w:jc w:val="right"/>
              <w:rPr>
                <w:rFonts w:ascii="ＭＳ 明朝" w:hAnsi="ＭＳ 明朝"/>
              </w:rPr>
            </w:pPr>
            <w:r w:rsidRPr="00FB2610">
              <w:rPr>
                <w:rFonts w:ascii="ＭＳ 明朝" w:hAnsi="ＭＳ 明朝" w:hint="eastAsia"/>
              </w:rPr>
              <w:t>４月</w:t>
            </w:r>
          </w:p>
        </w:tc>
        <w:tc>
          <w:tcPr>
            <w:tcW w:w="7457" w:type="dxa"/>
            <w:tcBorders>
              <w:top w:val="nil"/>
              <w:bottom w:val="nil"/>
            </w:tcBorders>
          </w:tcPr>
          <w:p w14:paraId="7D7B3849" w14:textId="14CECE07" w:rsidR="00144BCE" w:rsidRPr="00FB2610" w:rsidRDefault="00B74D13" w:rsidP="00B74D13">
            <w:r w:rsidRPr="00FB2610">
              <w:rPr>
                <w:rFonts w:hint="eastAsia"/>
              </w:rPr>
              <w:t>民間事業者の公募</w:t>
            </w:r>
            <w:r w:rsidR="00144BCE" w:rsidRPr="00FB2610">
              <w:rPr>
                <w:rFonts w:hint="eastAsia"/>
              </w:rPr>
              <w:t>（募集要項、要求水準書</w:t>
            </w:r>
            <w:r w:rsidRPr="00FB2610">
              <w:rPr>
                <w:rFonts w:hint="eastAsia"/>
              </w:rPr>
              <w:t>、事業契約書（案</w:t>
            </w:r>
            <w:r w:rsidR="0076381B" w:rsidRPr="00FB2610">
              <w:rPr>
                <w:rFonts w:hint="eastAsia"/>
              </w:rPr>
              <w:t>）</w:t>
            </w:r>
            <w:r w:rsidR="00144BCE" w:rsidRPr="00FB2610">
              <w:rPr>
                <w:rFonts w:hint="eastAsia"/>
              </w:rPr>
              <w:t>等の公表</w:t>
            </w:r>
            <w:r w:rsidR="0076381B" w:rsidRPr="00FB2610">
              <w:rPr>
                <w:rFonts w:hint="eastAsia"/>
              </w:rPr>
              <w:t>）</w:t>
            </w:r>
          </w:p>
        </w:tc>
      </w:tr>
      <w:tr w:rsidR="00144BCE" w:rsidRPr="00FB2610" w14:paraId="1C469146" w14:textId="77777777" w:rsidTr="00A91D77">
        <w:tc>
          <w:tcPr>
            <w:tcW w:w="1757" w:type="dxa"/>
            <w:tcBorders>
              <w:top w:val="nil"/>
              <w:bottom w:val="nil"/>
            </w:tcBorders>
            <w:shd w:val="clear" w:color="auto" w:fill="auto"/>
          </w:tcPr>
          <w:p w14:paraId="462477DE" w14:textId="77777777" w:rsidR="00144BCE" w:rsidRPr="00FB2610" w:rsidRDefault="0040369F" w:rsidP="00144BCE">
            <w:pPr>
              <w:jc w:val="right"/>
              <w:rPr>
                <w:rFonts w:ascii="ＭＳ 明朝" w:hAnsi="ＭＳ 明朝"/>
              </w:rPr>
            </w:pPr>
            <w:r w:rsidRPr="00FB2610">
              <w:rPr>
                <w:rFonts w:ascii="ＭＳ 明朝" w:hAnsi="ＭＳ 明朝" w:hint="eastAsia"/>
              </w:rPr>
              <w:t>４月中旬～下旬</w:t>
            </w:r>
          </w:p>
        </w:tc>
        <w:tc>
          <w:tcPr>
            <w:tcW w:w="7457" w:type="dxa"/>
            <w:tcBorders>
              <w:top w:val="nil"/>
              <w:bottom w:val="nil"/>
            </w:tcBorders>
          </w:tcPr>
          <w:p w14:paraId="0017633B" w14:textId="77777777" w:rsidR="00144BCE" w:rsidRPr="00FB2610" w:rsidRDefault="0040369F" w:rsidP="00144BCE">
            <w:r w:rsidRPr="00FB2610">
              <w:rPr>
                <w:rFonts w:hint="eastAsia"/>
              </w:rPr>
              <w:t>質疑応答</w:t>
            </w:r>
          </w:p>
        </w:tc>
      </w:tr>
      <w:tr w:rsidR="00144BCE" w:rsidRPr="00FB2610" w14:paraId="1E3E2F2F" w14:textId="77777777" w:rsidTr="00A91D77">
        <w:tc>
          <w:tcPr>
            <w:tcW w:w="1757" w:type="dxa"/>
            <w:tcBorders>
              <w:top w:val="nil"/>
              <w:bottom w:val="nil"/>
            </w:tcBorders>
            <w:shd w:val="clear" w:color="auto" w:fill="auto"/>
          </w:tcPr>
          <w:p w14:paraId="5A3FDECE" w14:textId="4609A798" w:rsidR="00144BCE" w:rsidRPr="00FB2610" w:rsidRDefault="00144BCE" w:rsidP="00144BCE">
            <w:pPr>
              <w:jc w:val="right"/>
              <w:rPr>
                <w:rFonts w:ascii="ＭＳ 明朝" w:hAnsi="ＭＳ 明朝"/>
              </w:rPr>
            </w:pPr>
            <w:r w:rsidRPr="00FB2610">
              <w:rPr>
                <w:rFonts w:ascii="ＭＳ 明朝" w:hAnsi="ＭＳ 明朝" w:hint="eastAsia"/>
              </w:rPr>
              <w:t>５月</w:t>
            </w:r>
          </w:p>
        </w:tc>
        <w:tc>
          <w:tcPr>
            <w:tcW w:w="7457" w:type="dxa"/>
            <w:tcBorders>
              <w:top w:val="nil"/>
              <w:bottom w:val="nil"/>
            </w:tcBorders>
          </w:tcPr>
          <w:p w14:paraId="5F536B09" w14:textId="77777777" w:rsidR="00144BCE" w:rsidRPr="00FB2610" w:rsidRDefault="00144BCE" w:rsidP="00144BCE">
            <w:r w:rsidRPr="00FB2610">
              <w:rPr>
                <w:rFonts w:hint="eastAsia"/>
              </w:rPr>
              <w:t>競争的対話</w:t>
            </w:r>
          </w:p>
        </w:tc>
      </w:tr>
      <w:tr w:rsidR="00144BCE" w:rsidRPr="00FB2610" w14:paraId="284704D2" w14:textId="77777777" w:rsidTr="00A91D77">
        <w:tc>
          <w:tcPr>
            <w:tcW w:w="1757" w:type="dxa"/>
            <w:tcBorders>
              <w:top w:val="nil"/>
              <w:bottom w:val="nil"/>
            </w:tcBorders>
            <w:shd w:val="clear" w:color="auto" w:fill="auto"/>
          </w:tcPr>
          <w:p w14:paraId="52A4DBAA" w14:textId="77777777" w:rsidR="00144BCE" w:rsidRPr="00FB2610" w:rsidRDefault="00144BCE" w:rsidP="00144BCE">
            <w:pPr>
              <w:jc w:val="right"/>
              <w:rPr>
                <w:rFonts w:ascii="ＭＳ 明朝" w:hAnsi="ＭＳ 明朝"/>
              </w:rPr>
            </w:pPr>
            <w:r w:rsidRPr="00FB2610">
              <w:rPr>
                <w:rFonts w:ascii="ＭＳ 明朝" w:hAnsi="ＭＳ 明朝" w:hint="eastAsia"/>
              </w:rPr>
              <w:t>７月下旬</w:t>
            </w:r>
          </w:p>
        </w:tc>
        <w:tc>
          <w:tcPr>
            <w:tcW w:w="7457" w:type="dxa"/>
            <w:tcBorders>
              <w:top w:val="nil"/>
              <w:bottom w:val="nil"/>
            </w:tcBorders>
          </w:tcPr>
          <w:p w14:paraId="198BEE70" w14:textId="7C9E4187" w:rsidR="00144BCE" w:rsidRPr="00FB2610" w:rsidRDefault="00144BCE" w:rsidP="0076381B">
            <w:r w:rsidRPr="00FB2610">
              <w:rPr>
                <w:rFonts w:hint="eastAsia"/>
              </w:rPr>
              <w:t>提案書類（参加表明書、事業提案書を含む</w:t>
            </w:r>
            <w:r w:rsidR="00250BB4">
              <w:rPr>
                <w:rFonts w:hint="eastAsia"/>
              </w:rPr>
              <w:t>）</w:t>
            </w:r>
            <w:r w:rsidRPr="00FB2610">
              <w:rPr>
                <w:rFonts w:hint="eastAsia"/>
              </w:rPr>
              <w:t>受付</w:t>
            </w:r>
          </w:p>
        </w:tc>
      </w:tr>
      <w:tr w:rsidR="00144BCE" w:rsidRPr="00FB2610" w14:paraId="5298C8E9" w14:textId="77777777" w:rsidTr="00A91D77">
        <w:tc>
          <w:tcPr>
            <w:tcW w:w="1757" w:type="dxa"/>
            <w:tcBorders>
              <w:top w:val="nil"/>
              <w:bottom w:val="nil"/>
            </w:tcBorders>
            <w:shd w:val="clear" w:color="auto" w:fill="auto"/>
          </w:tcPr>
          <w:p w14:paraId="4790C6BA" w14:textId="2139A5BD" w:rsidR="00144BCE" w:rsidRPr="00FB2610" w:rsidRDefault="00B74D13" w:rsidP="00144BCE">
            <w:pPr>
              <w:jc w:val="right"/>
              <w:rPr>
                <w:rFonts w:ascii="ＭＳ 明朝" w:hAnsi="ＭＳ 明朝"/>
              </w:rPr>
            </w:pPr>
            <w:r w:rsidRPr="00FB2610">
              <w:rPr>
                <w:rFonts w:ascii="ＭＳ 明朝" w:hAnsi="ＭＳ 明朝" w:hint="eastAsia"/>
              </w:rPr>
              <w:t>９月</w:t>
            </w:r>
          </w:p>
        </w:tc>
        <w:tc>
          <w:tcPr>
            <w:tcW w:w="7457" w:type="dxa"/>
            <w:tcBorders>
              <w:top w:val="nil"/>
              <w:bottom w:val="nil"/>
            </w:tcBorders>
          </w:tcPr>
          <w:p w14:paraId="1824B0A1" w14:textId="77777777" w:rsidR="00144BCE" w:rsidRPr="00FB2610" w:rsidRDefault="00144BCE" w:rsidP="00144BCE">
            <w:r w:rsidRPr="00FB2610">
              <w:rPr>
                <w:rFonts w:hint="eastAsia"/>
              </w:rPr>
              <w:t>優先交渉権者の決定</w:t>
            </w:r>
          </w:p>
        </w:tc>
      </w:tr>
      <w:tr w:rsidR="00144BCE" w:rsidRPr="00FB2610" w14:paraId="3E83B4CF" w14:textId="77777777" w:rsidTr="00A91D77">
        <w:tc>
          <w:tcPr>
            <w:tcW w:w="1757" w:type="dxa"/>
            <w:tcBorders>
              <w:top w:val="nil"/>
              <w:bottom w:val="nil"/>
            </w:tcBorders>
            <w:shd w:val="clear" w:color="auto" w:fill="auto"/>
          </w:tcPr>
          <w:p w14:paraId="4A6063DE" w14:textId="5DF535AF" w:rsidR="00144BCE" w:rsidRPr="00FB2610" w:rsidRDefault="00B74D13" w:rsidP="009B0A07">
            <w:pPr>
              <w:ind w:right="105"/>
              <w:jc w:val="right"/>
              <w:rPr>
                <w:rFonts w:ascii="ＭＳ 明朝" w:hAnsi="ＭＳ 明朝"/>
              </w:rPr>
            </w:pPr>
            <w:r w:rsidRPr="00FB2610">
              <w:rPr>
                <w:rFonts w:ascii="ＭＳ 明朝" w:hAnsi="ＭＳ 明朝" w:hint="eastAsia"/>
              </w:rPr>
              <w:t>〃</w:t>
            </w:r>
          </w:p>
        </w:tc>
        <w:tc>
          <w:tcPr>
            <w:tcW w:w="7457" w:type="dxa"/>
            <w:tcBorders>
              <w:top w:val="nil"/>
              <w:bottom w:val="nil"/>
            </w:tcBorders>
          </w:tcPr>
          <w:p w14:paraId="6EE41197" w14:textId="77777777" w:rsidR="00144BCE" w:rsidRPr="00FB2610" w:rsidRDefault="00144BCE" w:rsidP="00144BCE">
            <w:r w:rsidRPr="00FB2610">
              <w:rPr>
                <w:rFonts w:hint="eastAsia"/>
              </w:rPr>
              <w:t>基本協定の締結</w:t>
            </w:r>
          </w:p>
        </w:tc>
      </w:tr>
      <w:tr w:rsidR="00144BCE" w:rsidRPr="00FB2610" w14:paraId="17303958" w14:textId="77777777" w:rsidTr="00A91D77">
        <w:tc>
          <w:tcPr>
            <w:tcW w:w="1757" w:type="dxa"/>
            <w:tcBorders>
              <w:top w:val="nil"/>
              <w:bottom w:val="nil"/>
            </w:tcBorders>
            <w:shd w:val="clear" w:color="auto" w:fill="auto"/>
          </w:tcPr>
          <w:p w14:paraId="5DBC32DA" w14:textId="67A9CF53" w:rsidR="00144BCE" w:rsidRPr="00FB2610" w:rsidRDefault="00144BCE" w:rsidP="00144BCE">
            <w:pPr>
              <w:jc w:val="right"/>
              <w:rPr>
                <w:rFonts w:ascii="ＭＳ 明朝" w:hAnsi="ＭＳ 明朝"/>
              </w:rPr>
            </w:pPr>
            <w:r w:rsidRPr="00FB2610">
              <w:rPr>
                <w:rFonts w:ascii="ＭＳ 明朝" w:hAnsi="ＭＳ 明朝" w:hint="eastAsia"/>
              </w:rPr>
              <w:t>11</w:t>
            </w:r>
            <w:r w:rsidR="00B74D13" w:rsidRPr="00FB2610">
              <w:rPr>
                <w:rFonts w:ascii="ＭＳ 明朝" w:hAnsi="ＭＳ 明朝" w:hint="eastAsia"/>
              </w:rPr>
              <w:t>月</w:t>
            </w:r>
          </w:p>
        </w:tc>
        <w:tc>
          <w:tcPr>
            <w:tcW w:w="7457" w:type="dxa"/>
            <w:tcBorders>
              <w:top w:val="nil"/>
              <w:bottom w:val="nil"/>
            </w:tcBorders>
          </w:tcPr>
          <w:p w14:paraId="17F7C43E" w14:textId="1AA4B8EE" w:rsidR="00144BCE" w:rsidRPr="00FB2610" w:rsidRDefault="00144BCE" w:rsidP="00144BCE">
            <w:r w:rsidRPr="00FB2610">
              <w:rPr>
                <w:rFonts w:hint="eastAsia"/>
              </w:rPr>
              <w:t>仮契約</w:t>
            </w:r>
            <w:r w:rsidR="00B74D13" w:rsidRPr="00FB2610">
              <w:rPr>
                <w:rFonts w:hint="eastAsia"/>
              </w:rPr>
              <w:t>の</w:t>
            </w:r>
            <w:r w:rsidRPr="00FB2610">
              <w:rPr>
                <w:rFonts w:hint="eastAsia"/>
              </w:rPr>
              <w:t>締結</w:t>
            </w:r>
          </w:p>
        </w:tc>
      </w:tr>
      <w:tr w:rsidR="00144BCE" w:rsidRPr="00FB2610" w14:paraId="6A64E978" w14:textId="77777777" w:rsidTr="00A91D77">
        <w:trPr>
          <w:trHeight w:val="362"/>
        </w:trPr>
        <w:tc>
          <w:tcPr>
            <w:tcW w:w="1757" w:type="dxa"/>
            <w:tcBorders>
              <w:top w:val="nil"/>
              <w:bottom w:val="single" w:sz="8" w:space="0" w:color="auto"/>
            </w:tcBorders>
            <w:shd w:val="clear" w:color="auto" w:fill="auto"/>
          </w:tcPr>
          <w:p w14:paraId="3014AF00" w14:textId="77777777" w:rsidR="00144BCE" w:rsidRPr="00FB2610" w:rsidRDefault="00144BCE" w:rsidP="00144BCE">
            <w:pPr>
              <w:jc w:val="right"/>
              <w:rPr>
                <w:rFonts w:ascii="ＭＳ 明朝" w:hAnsi="ＭＳ 明朝"/>
              </w:rPr>
            </w:pPr>
            <w:r w:rsidRPr="00FB2610">
              <w:rPr>
                <w:rFonts w:ascii="ＭＳ 明朝" w:hAnsi="ＭＳ 明朝" w:hint="eastAsia"/>
              </w:rPr>
              <w:t>12月</w:t>
            </w:r>
          </w:p>
        </w:tc>
        <w:tc>
          <w:tcPr>
            <w:tcW w:w="7457" w:type="dxa"/>
            <w:tcBorders>
              <w:top w:val="nil"/>
              <w:bottom w:val="single" w:sz="8" w:space="0" w:color="auto"/>
            </w:tcBorders>
          </w:tcPr>
          <w:p w14:paraId="248A5829" w14:textId="0EC4CF7B" w:rsidR="00144BCE" w:rsidRPr="00FB2610" w:rsidRDefault="00E27BCB" w:rsidP="00144BCE">
            <w:r w:rsidRPr="00FB2610">
              <w:rPr>
                <w:rFonts w:hint="eastAsia"/>
              </w:rPr>
              <w:t>事業契約</w:t>
            </w:r>
            <w:r w:rsidR="00B74D13" w:rsidRPr="00FB2610">
              <w:rPr>
                <w:rFonts w:hint="eastAsia"/>
              </w:rPr>
              <w:t>の</w:t>
            </w:r>
            <w:r w:rsidR="00144BCE" w:rsidRPr="00FB2610">
              <w:rPr>
                <w:rFonts w:hint="eastAsia"/>
              </w:rPr>
              <w:t>締結</w:t>
            </w:r>
          </w:p>
        </w:tc>
      </w:tr>
    </w:tbl>
    <w:p w14:paraId="6CD7DBD5" w14:textId="77777777" w:rsidR="00CD0DB2" w:rsidRPr="00FB2610" w:rsidRDefault="00CD0DB2" w:rsidP="003A3CE6">
      <w:pPr>
        <w:pStyle w:val="2"/>
      </w:pPr>
      <w:bookmarkStart w:id="85" w:name="_Toc533181484"/>
      <w:bookmarkStart w:id="86" w:name="_Toc534658057"/>
      <w:r w:rsidRPr="00FB2610">
        <w:rPr>
          <w:rFonts w:hint="eastAsia"/>
        </w:rPr>
        <w:t>基本協定の締結について</w:t>
      </w:r>
      <w:bookmarkStart w:id="87" w:name="_Toc72474650"/>
      <w:bookmarkEnd w:id="85"/>
      <w:bookmarkEnd w:id="86"/>
    </w:p>
    <w:p w14:paraId="30197962" w14:textId="77777777" w:rsidR="00CD0DB2" w:rsidRPr="00FB2610" w:rsidRDefault="00CD0DB2" w:rsidP="00D25185">
      <w:pPr>
        <w:pStyle w:val="21"/>
      </w:pPr>
      <w:r w:rsidRPr="00FB2610">
        <w:rPr>
          <w:rFonts w:hint="eastAsia"/>
        </w:rPr>
        <w:t>市は、本事業に係る</w:t>
      </w:r>
      <w:r w:rsidR="005B4971" w:rsidRPr="00FB2610">
        <w:rPr>
          <w:rFonts w:hint="eastAsia"/>
        </w:rPr>
        <w:t>優先交渉権者</w:t>
      </w:r>
      <w:r w:rsidRPr="00FB2610">
        <w:rPr>
          <w:rFonts w:hint="eastAsia"/>
        </w:rPr>
        <w:t>との間で、本事業に係る基本的事項を定めた基本協定を締結する。</w:t>
      </w:r>
    </w:p>
    <w:p w14:paraId="5C5279F2" w14:textId="77777777" w:rsidR="007064A4" w:rsidRPr="00FB2610" w:rsidRDefault="007064A4" w:rsidP="00D25185">
      <w:pPr>
        <w:pStyle w:val="21"/>
      </w:pPr>
    </w:p>
    <w:p w14:paraId="631D0E7B" w14:textId="0567B5C3" w:rsidR="00CD0DB2" w:rsidRPr="00FB2610" w:rsidRDefault="001E51B2" w:rsidP="003A3CE6">
      <w:pPr>
        <w:pStyle w:val="2"/>
      </w:pPr>
      <w:bookmarkStart w:id="88" w:name="_Toc533181485"/>
      <w:bookmarkStart w:id="89" w:name="_Toc534658058"/>
      <w:r w:rsidRPr="00FB2610">
        <w:rPr>
          <w:rFonts w:hint="eastAsia"/>
        </w:rPr>
        <w:t>PFI事業者</w:t>
      </w:r>
      <w:r w:rsidR="00121F46" w:rsidRPr="00FB2610">
        <w:rPr>
          <w:rFonts w:hint="eastAsia"/>
        </w:rPr>
        <w:t>の</w:t>
      </w:r>
      <w:r w:rsidR="00CD0DB2" w:rsidRPr="00FB2610">
        <w:rPr>
          <w:rFonts w:hint="eastAsia"/>
        </w:rPr>
        <w:t>設立について</w:t>
      </w:r>
      <w:bookmarkEnd w:id="88"/>
      <w:bookmarkEnd w:id="89"/>
    </w:p>
    <w:p w14:paraId="6CC16F27" w14:textId="3BB88A99" w:rsidR="00CD0DB2" w:rsidRPr="00FB2610" w:rsidRDefault="001E51B2" w:rsidP="00D25185">
      <w:pPr>
        <w:pStyle w:val="21"/>
      </w:pPr>
      <w:r w:rsidRPr="00FB2610">
        <w:t>PFI</w:t>
      </w:r>
      <w:r w:rsidRPr="00FB2610">
        <w:rPr>
          <w:rFonts w:hint="eastAsia"/>
        </w:rPr>
        <w:t>事業者</w:t>
      </w:r>
      <w:r w:rsidR="00EB0F1A" w:rsidRPr="00FB2610">
        <w:rPr>
          <w:rFonts w:hint="eastAsia"/>
        </w:rPr>
        <w:t>の</w:t>
      </w:r>
      <w:r w:rsidR="00170450" w:rsidRPr="00FB2610">
        <w:rPr>
          <w:rFonts w:hint="eastAsia"/>
        </w:rPr>
        <w:t>設立</w:t>
      </w:r>
      <w:r w:rsidR="00121F46" w:rsidRPr="00FB2610">
        <w:rPr>
          <w:rFonts w:hint="eastAsia"/>
        </w:rPr>
        <w:t>に</w:t>
      </w:r>
      <w:r w:rsidR="005341C8" w:rsidRPr="00FB2610">
        <w:rPr>
          <w:rFonts w:hint="eastAsia"/>
        </w:rPr>
        <w:t>当たっては</w:t>
      </w:r>
      <w:r w:rsidR="00CD0DB2" w:rsidRPr="00FB2610">
        <w:rPr>
          <w:rFonts w:hint="eastAsia"/>
        </w:rPr>
        <w:t>、</w:t>
      </w:r>
      <w:r w:rsidR="00EA410D" w:rsidRPr="00FB2610">
        <w:rPr>
          <w:rFonts w:hint="eastAsia"/>
        </w:rPr>
        <w:t>その所在地を</w:t>
      </w:r>
      <w:r w:rsidR="00121F46" w:rsidRPr="00FB2610">
        <w:rPr>
          <w:rFonts w:hint="eastAsia"/>
        </w:rPr>
        <w:t>貝塚</w:t>
      </w:r>
      <w:r w:rsidR="00EE54B2" w:rsidRPr="00FB2610">
        <w:rPr>
          <w:rFonts w:hint="eastAsia"/>
        </w:rPr>
        <w:t>市</w:t>
      </w:r>
      <w:r w:rsidR="00CD0DB2" w:rsidRPr="00FB2610">
        <w:rPr>
          <w:rFonts w:hint="eastAsia"/>
        </w:rPr>
        <w:t>内</w:t>
      </w:r>
      <w:r w:rsidR="00EA410D" w:rsidRPr="00FB2610">
        <w:rPr>
          <w:rFonts w:hint="eastAsia"/>
        </w:rPr>
        <w:t>とし、</w:t>
      </w:r>
      <w:r w:rsidR="00CD0DB2" w:rsidRPr="00FB2610">
        <w:rPr>
          <w:rFonts w:hint="eastAsia"/>
        </w:rPr>
        <w:t>事業期間中は移転しないものとする。</w:t>
      </w:r>
    </w:p>
    <w:p w14:paraId="53D22FA4" w14:textId="5A8DDD91" w:rsidR="00CD0DB2" w:rsidRPr="00FB2610" w:rsidRDefault="00170450" w:rsidP="00D25185">
      <w:pPr>
        <w:pStyle w:val="21"/>
      </w:pPr>
      <w:r w:rsidRPr="00FB2610">
        <w:rPr>
          <w:rFonts w:hint="eastAsia"/>
        </w:rPr>
        <w:t>なお、応募者のうち、</w:t>
      </w:r>
      <w:r w:rsidR="00CD0DB2" w:rsidRPr="00FB2610">
        <w:rPr>
          <w:rFonts w:hint="eastAsia"/>
        </w:rPr>
        <w:t>代表企業は必ず</w:t>
      </w:r>
      <w:r w:rsidR="001E51B2" w:rsidRPr="00FB2610">
        <w:t>PFI</w:t>
      </w:r>
      <w:r w:rsidR="001E51B2" w:rsidRPr="00FB2610">
        <w:rPr>
          <w:rFonts w:hint="eastAsia"/>
        </w:rPr>
        <w:t>事業者</w:t>
      </w:r>
      <w:r w:rsidR="00CD0DB2" w:rsidRPr="00FB2610">
        <w:rPr>
          <w:rFonts w:hint="eastAsia"/>
        </w:rPr>
        <w:t>に対して出資し、株主の</w:t>
      </w:r>
      <w:r w:rsidR="0026205D" w:rsidRPr="00FB2610">
        <w:rPr>
          <w:rFonts w:hint="eastAsia"/>
        </w:rPr>
        <w:t>中</w:t>
      </w:r>
      <w:r w:rsidR="00CD0DB2" w:rsidRPr="00FB2610">
        <w:rPr>
          <w:rFonts w:hint="eastAsia"/>
        </w:rPr>
        <w:t>で最も多く保有する株主でなければならない。また</w:t>
      </w:r>
      <w:r w:rsidR="0026205D" w:rsidRPr="00FB2610">
        <w:rPr>
          <w:rFonts w:hint="eastAsia"/>
        </w:rPr>
        <w:t>、</w:t>
      </w:r>
      <w:r w:rsidR="00CD0DB2" w:rsidRPr="00FB2610">
        <w:rPr>
          <w:rFonts w:hint="eastAsia"/>
        </w:rPr>
        <w:t>代表企業及び構成企業全体での出資比率は、</w:t>
      </w:r>
      <w:r w:rsidR="001E51B2" w:rsidRPr="00FB2610">
        <w:t>PFI</w:t>
      </w:r>
      <w:r w:rsidR="001E51B2" w:rsidRPr="00FB2610">
        <w:rPr>
          <w:rFonts w:hint="eastAsia"/>
        </w:rPr>
        <w:t>事業者</w:t>
      </w:r>
      <w:r w:rsidR="0026205D" w:rsidRPr="00FB2610">
        <w:rPr>
          <w:rFonts w:hint="eastAsia"/>
        </w:rPr>
        <w:t>の</w:t>
      </w:r>
      <w:r w:rsidR="00CD0DB2" w:rsidRPr="00FB2610">
        <w:rPr>
          <w:rFonts w:hint="eastAsia"/>
        </w:rPr>
        <w:t>全株式の</w:t>
      </w:r>
      <w:r w:rsidR="009B0A07" w:rsidRPr="00FB2610">
        <w:rPr>
          <w:rFonts w:hint="eastAsia"/>
        </w:rPr>
        <w:t>100分の50</w:t>
      </w:r>
      <w:r w:rsidR="00CD0DB2" w:rsidRPr="00FB2610">
        <w:rPr>
          <w:rFonts w:hint="eastAsia"/>
        </w:rPr>
        <w:t>を</w:t>
      </w:r>
      <w:r w:rsidR="0026205D" w:rsidRPr="00FB2610">
        <w:rPr>
          <w:rFonts w:hint="eastAsia"/>
        </w:rPr>
        <w:t>超</w:t>
      </w:r>
      <w:r w:rsidR="00CD0DB2" w:rsidRPr="00FB2610">
        <w:rPr>
          <w:rFonts w:hint="eastAsia"/>
        </w:rPr>
        <w:t>えるものとし、</w:t>
      </w:r>
      <w:r w:rsidR="001E51B2" w:rsidRPr="00FB2610">
        <w:t>PFI</w:t>
      </w:r>
      <w:r w:rsidR="001E51B2" w:rsidRPr="00FB2610">
        <w:rPr>
          <w:rFonts w:hint="eastAsia"/>
        </w:rPr>
        <w:t>事業者</w:t>
      </w:r>
      <w:r w:rsidR="00CD0DB2" w:rsidRPr="00FB2610">
        <w:rPr>
          <w:rFonts w:hint="eastAsia"/>
        </w:rPr>
        <w:t>の株式については、市の事前の承諾がある場合を除き、譲渡、担保権等の設定その他の処分を行うことはできない。</w:t>
      </w:r>
    </w:p>
    <w:p w14:paraId="417A85D0" w14:textId="77777777" w:rsidR="004466DC" w:rsidRPr="00FB2610" w:rsidRDefault="004466DC" w:rsidP="00940827"/>
    <w:p w14:paraId="146C513C" w14:textId="7FCC04FF" w:rsidR="0026205D" w:rsidRPr="00FB2610" w:rsidRDefault="00E27BCB" w:rsidP="003A3CE6">
      <w:pPr>
        <w:pStyle w:val="2"/>
      </w:pPr>
      <w:bookmarkStart w:id="90" w:name="_Toc533181486"/>
      <w:bookmarkStart w:id="91" w:name="_Toc534658059"/>
      <w:r w:rsidRPr="00FB2610">
        <w:rPr>
          <w:rFonts w:hint="eastAsia"/>
        </w:rPr>
        <w:t>事業契約</w:t>
      </w:r>
      <w:r w:rsidR="0026205D" w:rsidRPr="00FB2610">
        <w:rPr>
          <w:rFonts w:hint="eastAsia"/>
        </w:rPr>
        <w:t>について</w:t>
      </w:r>
      <w:bookmarkEnd w:id="90"/>
      <w:bookmarkEnd w:id="91"/>
    </w:p>
    <w:p w14:paraId="1A752804" w14:textId="085672C9" w:rsidR="0026205D" w:rsidRPr="00FB2610" w:rsidRDefault="0026205D" w:rsidP="00D25185">
      <w:pPr>
        <w:pStyle w:val="21"/>
      </w:pPr>
      <w:r w:rsidRPr="00FB2610">
        <w:rPr>
          <w:rFonts w:hint="eastAsia"/>
        </w:rPr>
        <w:t>市は、</w:t>
      </w:r>
      <w:r w:rsidR="00453964" w:rsidRPr="00FB2610">
        <w:rPr>
          <w:rFonts w:hint="eastAsia"/>
        </w:rPr>
        <w:t>PFI事業者</w:t>
      </w:r>
      <w:r w:rsidRPr="00FB2610">
        <w:rPr>
          <w:rFonts w:hint="eastAsia"/>
        </w:rPr>
        <w:t>と仮契約を締結し、</w:t>
      </w:r>
      <w:r w:rsidR="00D23D9F" w:rsidRPr="00FB2610">
        <w:rPr>
          <w:rFonts w:hint="eastAsia"/>
        </w:rPr>
        <w:t>貝塚</w:t>
      </w:r>
      <w:r w:rsidR="00EE54B2" w:rsidRPr="00FB2610">
        <w:rPr>
          <w:rFonts w:hint="eastAsia"/>
        </w:rPr>
        <w:t>市</w:t>
      </w:r>
      <w:r w:rsidRPr="00FB2610">
        <w:rPr>
          <w:rFonts w:hint="eastAsia"/>
        </w:rPr>
        <w:t>議会の議決を経た後に</w:t>
      </w:r>
      <w:r w:rsidR="00E27BCB" w:rsidRPr="00FB2610">
        <w:rPr>
          <w:rFonts w:hint="eastAsia"/>
        </w:rPr>
        <w:t>事業契約</w:t>
      </w:r>
      <w:r w:rsidRPr="00FB2610">
        <w:rPr>
          <w:rFonts w:hint="eastAsia"/>
        </w:rPr>
        <w:t>を締結する。</w:t>
      </w:r>
    </w:p>
    <w:p w14:paraId="071EC5A0" w14:textId="77777777" w:rsidR="007064A4" w:rsidRPr="00FB2610" w:rsidRDefault="007064A4" w:rsidP="00D25185">
      <w:pPr>
        <w:pStyle w:val="21"/>
      </w:pPr>
    </w:p>
    <w:p w14:paraId="42903D54" w14:textId="46C81AEB" w:rsidR="003032D0" w:rsidRPr="00FB2610" w:rsidRDefault="00CD0DB2" w:rsidP="00B14719">
      <w:pPr>
        <w:pStyle w:val="2"/>
        <w:jc w:val="left"/>
      </w:pPr>
      <w:bookmarkStart w:id="92" w:name="_Toc533181487"/>
      <w:bookmarkStart w:id="93" w:name="_Toc534658060"/>
      <w:r w:rsidRPr="00FB2610">
        <w:rPr>
          <w:rFonts w:hint="eastAsia"/>
        </w:rPr>
        <w:t>提出書</w:t>
      </w:r>
      <w:r w:rsidR="003032D0" w:rsidRPr="00FB2610">
        <w:rPr>
          <w:rFonts w:hint="eastAsia"/>
        </w:rPr>
        <w:t>類の取り扱い</w:t>
      </w:r>
      <w:bookmarkEnd w:id="87"/>
      <w:bookmarkEnd w:id="92"/>
      <w:bookmarkEnd w:id="93"/>
    </w:p>
    <w:p w14:paraId="328D8DD1" w14:textId="77777777" w:rsidR="003032D0" w:rsidRPr="00FB2610" w:rsidRDefault="003032D0" w:rsidP="005B713B">
      <w:pPr>
        <w:pStyle w:val="3"/>
        <w:numPr>
          <w:ilvl w:val="2"/>
          <w:numId w:val="18"/>
        </w:numPr>
        <w:ind w:firstLineChars="0"/>
      </w:pPr>
      <w:bookmarkStart w:id="94" w:name="_Toc426486048"/>
      <w:bookmarkStart w:id="95" w:name="_Toc426569797"/>
      <w:r w:rsidRPr="00FB2610">
        <w:rPr>
          <w:rFonts w:hint="eastAsia"/>
        </w:rPr>
        <w:t>著作権</w:t>
      </w:r>
      <w:bookmarkEnd w:id="94"/>
      <w:bookmarkEnd w:id="95"/>
    </w:p>
    <w:p w14:paraId="6C72A4DF" w14:textId="77777777" w:rsidR="00240106" w:rsidRPr="00FB2610" w:rsidRDefault="003032D0" w:rsidP="00BE1AF7">
      <w:pPr>
        <w:pStyle w:val="24"/>
      </w:pPr>
      <w:r w:rsidRPr="00FB2610">
        <w:rPr>
          <w:rFonts w:hint="eastAsia"/>
        </w:rPr>
        <w:t>本事業に関する</w:t>
      </w:r>
      <w:r w:rsidR="00BB650B" w:rsidRPr="00FB2610">
        <w:rPr>
          <w:rFonts w:hint="eastAsia"/>
        </w:rPr>
        <w:t>提案</w:t>
      </w:r>
      <w:r w:rsidRPr="00FB2610">
        <w:rPr>
          <w:rFonts w:hint="eastAsia"/>
        </w:rPr>
        <w:t>書類の著作権は</w:t>
      </w:r>
      <w:r w:rsidR="00BB650B" w:rsidRPr="00FB2610">
        <w:rPr>
          <w:rFonts w:hint="eastAsia"/>
        </w:rPr>
        <w:t>、応募</w:t>
      </w:r>
      <w:r w:rsidRPr="00FB2610">
        <w:rPr>
          <w:rFonts w:hint="eastAsia"/>
        </w:rPr>
        <w:t>者に帰属する。</w:t>
      </w:r>
    </w:p>
    <w:p w14:paraId="7B865DA5" w14:textId="052BECB6" w:rsidR="003032D0" w:rsidRPr="00FB2610" w:rsidRDefault="003032D0" w:rsidP="00BE1AF7">
      <w:pPr>
        <w:pStyle w:val="24"/>
      </w:pPr>
      <w:r w:rsidRPr="00FB2610">
        <w:rPr>
          <w:rFonts w:hint="eastAsia"/>
        </w:rPr>
        <w:t>ただし、</w:t>
      </w:r>
      <w:r w:rsidR="00BB650B" w:rsidRPr="00FB2610">
        <w:rPr>
          <w:rFonts w:hint="eastAsia"/>
        </w:rPr>
        <w:t>本事業に関する公表その他市が</w:t>
      </w:r>
      <w:r w:rsidRPr="00FB2610">
        <w:rPr>
          <w:rFonts w:hint="eastAsia"/>
        </w:rPr>
        <w:t>必要と認める</w:t>
      </w:r>
      <w:r w:rsidR="00BB650B" w:rsidRPr="00FB2610">
        <w:rPr>
          <w:rFonts w:hint="eastAsia"/>
        </w:rPr>
        <w:t>とき</w:t>
      </w:r>
      <w:r w:rsidRPr="00FB2610">
        <w:rPr>
          <w:rFonts w:hint="eastAsia"/>
        </w:rPr>
        <w:t>には、</w:t>
      </w:r>
      <w:r w:rsidR="00BB650B" w:rsidRPr="00FB2610">
        <w:rPr>
          <w:rFonts w:hint="eastAsia"/>
        </w:rPr>
        <w:t>市</w:t>
      </w:r>
      <w:r w:rsidRPr="00FB2610">
        <w:rPr>
          <w:rFonts w:hint="eastAsia"/>
        </w:rPr>
        <w:t>は提案書類の全部又は一部を</w:t>
      </w:r>
      <w:r w:rsidR="00BB650B" w:rsidRPr="00FB2610">
        <w:rPr>
          <w:rFonts w:hint="eastAsia"/>
        </w:rPr>
        <w:t>無償で</w:t>
      </w:r>
      <w:r w:rsidRPr="00FB2610">
        <w:rPr>
          <w:rFonts w:hint="eastAsia"/>
        </w:rPr>
        <w:t>使用できるものとする。</w:t>
      </w:r>
    </w:p>
    <w:p w14:paraId="6CC37129" w14:textId="77777777" w:rsidR="00BB650B" w:rsidRPr="00FB2610" w:rsidRDefault="00BB650B" w:rsidP="00BE1AF7">
      <w:pPr>
        <w:pStyle w:val="24"/>
      </w:pPr>
      <w:r w:rsidRPr="00FB2610">
        <w:rPr>
          <w:rFonts w:hint="eastAsia"/>
        </w:rPr>
        <w:t>なお、提案書類は返却しない。</w:t>
      </w:r>
    </w:p>
    <w:p w14:paraId="20D9133B" w14:textId="77777777" w:rsidR="003032D0" w:rsidRPr="00FB2610" w:rsidRDefault="003032D0" w:rsidP="00B14719">
      <w:pPr>
        <w:pStyle w:val="a3"/>
        <w:ind w:firstLine="210"/>
        <w:jc w:val="left"/>
      </w:pPr>
    </w:p>
    <w:p w14:paraId="42C3701C" w14:textId="77777777" w:rsidR="003032D0" w:rsidRPr="00FB2610" w:rsidRDefault="003032D0" w:rsidP="005B713B">
      <w:pPr>
        <w:pStyle w:val="3"/>
      </w:pPr>
      <w:bookmarkStart w:id="96" w:name="_Toc426486049"/>
      <w:bookmarkStart w:id="97" w:name="_Toc426569798"/>
      <w:r w:rsidRPr="00FB2610">
        <w:rPr>
          <w:rFonts w:hint="eastAsia"/>
        </w:rPr>
        <w:t>特許権等</w:t>
      </w:r>
      <w:bookmarkEnd w:id="96"/>
      <w:bookmarkEnd w:id="97"/>
    </w:p>
    <w:p w14:paraId="5EB0CC6B" w14:textId="5694057D" w:rsidR="003032D0" w:rsidRPr="00FB2610" w:rsidRDefault="003032D0" w:rsidP="00BE1AF7">
      <w:pPr>
        <w:pStyle w:val="24"/>
      </w:pPr>
      <w:r w:rsidRPr="00FB2610">
        <w:rPr>
          <w:rFonts w:hint="eastAsia"/>
        </w:rPr>
        <w:t>提案内容に含まれる特許権、実用新案権、意匠権、商標権等の日本国の法令に基づいて保護される第三者の権利の対象となっている事業手法、工事材料、施工方法、維持管理</w:t>
      </w:r>
      <w:r w:rsidR="004A23DD" w:rsidRPr="00FB2610">
        <w:rPr>
          <w:rFonts w:hint="eastAsia"/>
        </w:rPr>
        <w:t>方法</w:t>
      </w:r>
      <w:r w:rsidR="00EC48E2" w:rsidRPr="00FB2610">
        <w:rPr>
          <w:rFonts w:hint="eastAsia"/>
        </w:rPr>
        <w:t>、</w:t>
      </w:r>
      <w:r w:rsidR="00C8582F" w:rsidRPr="00FB2610">
        <w:rPr>
          <w:rFonts w:hint="eastAsia"/>
        </w:rPr>
        <w:t>運営</w:t>
      </w:r>
      <w:r w:rsidRPr="00FB2610">
        <w:rPr>
          <w:rFonts w:hint="eastAsia"/>
        </w:rPr>
        <w:t>方法等を使用した結果生じた責任は、原則として提案を行った</w:t>
      </w:r>
      <w:r w:rsidR="007236BF" w:rsidRPr="00FB2610">
        <w:rPr>
          <w:rFonts w:hint="eastAsia"/>
        </w:rPr>
        <w:t>事業者</w:t>
      </w:r>
      <w:r w:rsidRPr="00FB2610">
        <w:rPr>
          <w:rFonts w:hint="eastAsia"/>
        </w:rPr>
        <w:t>が負うものとする。</w:t>
      </w:r>
      <w:r w:rsidR="00B03354" w:rsidRPr="00FB2610">
        <w:rPr>
          <w:rFonts w:hint="eastAsia"/>
        </w:rPr>
        <w:t xml:space="preserve">　</w:t>
      </w:r>
      <w:r w:rsidR="007236BF" w:rsidRPr="00FB2610">
        <w:rPr>
          <w:rFonts w:hint="eastAsia"/>
        </w:rPr>
        <w:t>これによって市が損失又は損害を被った場合は、当該事業者</w:t>
      </w:r>
      <w:r w:rsidR="00BB650B" w:rsidRPr="00FB2610">
        <w:rPr>
          <w:rFonts w:hint="eastAsia"/>
        </w:rPr>
        <w:t>は、市に対して当該損失及び損害を補償及び賠償しなければならない。</w:t>
      </w:r>
    </w:p>
    <w:p w14:paraId="3F9F1471" w14:textId="28694FC4" w:rsidR="003032D0" w:rsidRPr="00FB2610" w:rsidRDefault="003032D0" w:rsidP="00B14719">
      <w:pPr>
        <w:pStyle w:val="105"/>
        <w:jc w:val="left"/>
      </w:pPr>
      <w:bookmarkStart w:id="98" w:name="_Toc72474651"/>
      <w:r w:rsidRPr="00FB2610">
        <w:br w:type="page"/>
      </w:r>
      <w:bookmarkStart w:id="99" w:name="_Toc533181488"/>
      <w:bookmarkStart w:id="100" w:name="_Toc534658061"/>
      <w:r w:rsidRPr="00FB2610">
        <w:rPr>
          <w:rFonts w:hint="eastAsia"/>
        </w:rPr>
        <w:t>民間事業者の責任の明確化等事業の適正かつ確実な実施の確保に関する事項</w:t>
      </w:r>
      <w:bookmarkEnd w:id="98"/>
      <w:bookmarkEnd w:id="99"/>
      <w:bookmarkEnd w:id="100"/>
    </w:p>
    <w:p w14:paraId="54DFF849" w14:textId="5875B5FB" w:rsidR="003032D0" w:rsidRPr="00FB2610" w:rsidRDefault="003032D0" w:rsidP="00B14719">
      <w:pPr>
        <w:pStyle w:val="2"/>
        <w:numPr>
          <w:ilvl w:val="0"/>
          <w:numId w:val="17"/>
        </w:numPr>
        <w:jc w:val="left"/>
      </w:pPr>
      <w:bookmarkStart w:id="101" w:name="_Toc72474652"/>
      <w:bookmarkStart w:id="102" w:name="_Toc533181489"/>
      <w:bookmarkStart w:id="103" w:name="_Toc534658062"/>
      <w:r w:rsidRPr="00FB2610">
        <w:rPr>
          <w:rFonts w:hint="eastAsia"/>
        </w:rPr>
        <w:t>予想される責任及びリスクの分類と官民間での分担</w:t>
      </w:r>
      <w:bookmarkEnd w:id="101"/>
      <w:bookmarkEnd w:id="102"/>
      <w:bookmarkEnd w:id="103"/>
    </w:p>
    <w:p w14:paraId="2F44DC11" w14:textId="77777777" w:rsidR="003032D0" w:rsidRPr="001E4507" w:rsidRDefault="003032D0" w:rsidP="005B713B">
      <w:pPr>
        <w:pStyle w:val="3"/>
        <w:numPr>
          <w:ilvl w:val="2"/>
          <w:numId w:val="19"/>
        </w:numPr>
        <w:ind w:firstLineChars="0"/>
      </w:pPr>
      <w:bookmarkStart w:id="104" w:name="_Toc426486052"/>
      <w:bookmarkStart w:id="105" w:name="_Toc426569801"/>
      <w:r w:rsidRPr="00FB2610">
        <w:rPr>
          <w:rFonts w:hint="eastAsia"/>
        </w:rPr>
        <w:t>基本</w:t>
      </w:r>
      <w:r w:rsidRPr="001E4507">
        <w:rPr>
          <w:rFonts w:hint="eastAsia"/>
        </w:rPr>
        <w:t>的な考え方</w:t>
      </w:r>
      <w:bookmarkEnd w:id="104"/>
      <w:bookmarkEnd w:id="105"/>
    </w:p>
    <w:p w14:paraId="7FBB3FF4" w14:textId="5BED9A62" w:rsidR="003032D0" w:rsidRPr="00FB2610" w:rsidRDefault="003032D0" w:rsidP="00BE1AF7">
      <w:pPr>
        <w:pStyle w:val="24"/>
      </w:pPr>
      <w:r w:rsidRPr="001E4507">
        <w:rPr>
          <w:rFonts w:hint="eastAsia"/>
        </w:rPr>
        <w:t>本事業</w:t>
      </w:r>
      <w:r w:rsidR="004F33B1" w:rsidRPr="001E4507">
        <w:rPr>
          <w:rFonts w:hint="eastAsia"/>
        </w:rPr>
        <w:t>は、「</w:t>
      </w:r>
      <w:r w:rsidR="00BB650B" w:rsidRPr="001E4507">
        <w:rPr>
          <w:rFonts w:hint="eastAsia"/>
        </w:rPr>
        <w:t>リスクを最も良く管理することができる者が当該リスクを分担する」との考え方に基づき、市及び</w:t>
      </w:r>
      <w:r w:rsidR="00170450" w:rsidRPr="001E4507">
        <w:rPr>
          <w:rFonts w:hint="eastAsia"/>
        </w:rPr>
        <w:t>事業者</w:t>
      </w:r>
      <w:r w:rsidR="00BB650B" w:rsidRPr="001E4507">
        <w:rPr>
          <w:rFonts w:hint="eastAsia"/>
        </w:rPr>
        <w:t>が適正に責任を分担する。</w:t>
      </w:r>
    </w:p>
    <w:p w14:paraId="4D91744B" w14:textId="77777777" w:rsidR="007064A4" w:rsidRPr="00FB2610" w:rsidRDefault="007064A4" w:rsidP="002C6967">
      <w:pPr>
        <w:pStyle w:val="31"/>
      </w:pPr>
    </w:p>
    <w:p w14:paraId="60273670" w14:textId="6329BC6A" w:rsidR="003032D0" w:rsidRPr="00FB2610" w:rsidRDefault="003032D0" w:rsidP="005B713B">
      <w:pPr>
        <w:pStyle w:val="3"/>
      </w:pPr>
      <w:bookmarkStart w:id="106" w:name="_Toc426486053"/>
      <w:bookmarkStart w:id="107" w:name="_Toc426569802"/>
      <w:r w:rsidRPr="00FB2610">
        <w:rPr>
          <w:rFonts w:hint="eastAsia"/>
        </w:rPr>
        <w:t>予想されるリスクと責任分担</w:t>
      </w:r>
      <w:bookmarkEnd w:id="106"/>
      <w:bookmarkEnd w:id="107"/>
    </w:p>
    <w:p w14:paraId="5B6054AE" w14:textId="54EFEC4A" w:rsidR="003032D0" w:rsidRPr="00FB2610" w:rsidRDefault="00BB650B" w:rsidP="00BE1AF7">
      <w:pPr>
        <w:pStyle w:val="24"/>
      </w:pPr>
      <w:r w:rsidRPr="00FB2610">
        <w:rPr>
          <w:rFonts w:hint="eastAsia"/>
        </w:rPr>
        <w:t>市及び</w:t>
      </w:r>
      <w:r w:rsidR="00170450" w:rsidRPr="00FB2610">
        <w:rPr>
          <w:rFonts w:hint="eastAsia"/>
        </w:rPr>
        <w:t>事業者</w:t>
      </w:r>
      <w:r w:rsidRPr="00FB2610">
        <w:rPr>
          <w:rFonts w:hint="eastAsia"/>
        </w:rPr>
        <w:t>のリスク及び責任分担は原則として</w:t>
      </w:r>
      <w:r w:rsidR="001D4C97">
        <w:rPr>
          <w:rFonts w:hint="eastAsia"/>
        </w:rPr>
        <w:t xml:space="preserve">「別紙１　</w:t>
      </w:r>
      <w:r w:rsidR="0057249B" w:rsidRPr="00FB2610">
        <w:rPr>
          <w:rFonts w:hint="eastAsia"/>
        </w:rPr>
        <w:t>リスク分担表</w:t>
      </w:r>
      <w:r w:rsidR="001D4C97">
        <w:rPr>
          <w:rFonts w:hint="eastAsia"/>
        </w:rPr>
        <w:t>（案）</w:t>
      </w:r>
      <w:r w:rsidR="0057249B" w:rsidRPr="00FB2610">
        <w:rPr>
          <w:rFonts w:hint="eastAsia"/>
        </w:rPr>
        <w:t>」</w:t>
      </w:r>
      <w:r w:rsidRPr="00FB2610">
        <w:rPr>
          <w:rFonts w:hint="eastAsia"/>
        </w:rPr>
        <w:t>のとおりであるが、責任分担の程度や具体的な内容については、</w:t>
      </w:r>
      <w:r w:rsidR="00B86A67" w:rsidRPr="00FB2610">
        <w:rPr>
          <w:rFonts w:hint="eastAsia"/>
        </w:rPr>
        <w:t>募集要項</w:t>
      </w:r>
      <w:r w:rsidR="006C5B91" w:rsidRPr="00FB2610">
        <w:rPr>
          <w:rFonts w:hint="eastAsia"/>
        </w:rPr>
        <w:t>において提示し、</w:t>
      </w:r>
      <w:r w:rsidR="00E27BCB" w:rsidRPr="00FB2610">
        <w:rPr>
          <w:rFonts w:hint="eastAsia"/>
        </w:rPr>
        <w:t>事業契約</w:t>
      </w:r>
      <w:r w:rsidR="00B86A67" w:rsidRPr="00FB2610">
        <w:rPr>
          <w:rFonts w:hint="eastAsia"/>
        </w:rPr>
        <w:t>書に定めるもの</w:t>
      </w:r>
      <w:r w:rsidRPr="00FB2610">
        <w:rPr>
          <w:rFonts w:hint="eastAsia"/>
        </w:rPr>
        <w:t>とする。</w:t>
      </w:r>
    </w:p>
    <w:p w14:paraId="199D89EE" w14:textId="77777777" w:rsidR="007064A4" w:rsidRPr="00FB2610" w:rsidRDefault="007064A4" w:rsidP="002C6967">
      <w:pPr>
        <w:pStyle w:val="31"/>
      </w:pPr>
    </w:p>
    <w:p w14:paraId="4BC12675" w14:textId="3E4B816B" w:rsidR="003032D0" w:rsidRPr="00FB2610" w:rsidRDefault="003032D0" w:rsidP="005B713B">
      <w:pPr>
        <w:pStyle w:val="3"/>
      </w:pPr>
      <w:bookmarkStart w:id="108" w:name="_Toc426486054"/>
      <w:bookmarkStart w:id="109" w:name="_Toc426569803"/>
      <w:r w:rsidRPr="00FB2610">
        <w:rPr>
          <w:rFonts w:hint="eastAsia"/>
        </w:rPr>
        <w:t>保険</w:t>
      </w:r>
      <w:r w:rsidR="00BB650B" w:rsidRPr="00FB2610">
        <w:rPr>
          <w:rFonts w:hint="eastAsia"/>
        </w:rPr>
        <w:t>の付保</w:t>
      </w:r>
      <w:bookmarkEnd w:id="108"/>
      <w:bookmarkEnd w:id="109"/>
    </w:p>
    <w:p w14:paraId="4BED3CC8" w14:textId="78D5CBFE" w:rsidR="00FF5B68" w:rsidRPr="00FB2610" w:rsidRDefault="00170450" w:rsidP="00BE1AF7">
      <w:pPr>
        <w:pStyle w:val="24"/>
      </w:pPr>
      <w:r w:rsidRPr="00FB2610">
        <w:rPr>
          <w:rFonts w:hint="eastAsia"/>
        </w:rPr>
        <w:t>事業者</w:t>
      </w:r>
      <w:r w:rsidR="00BB650B" w:rsidRPr="00FB2610">
        <w:rPr>
          <w:rFonts w:hint="eastAsia"/>
        </w:rPr>
        <w:t>は、市が付保を義務付ける保険を含め、保険により費用化できるリスク</w:t>
      </w:r>
      <w:r w:rsidR="00C44B4C" w:rsidRPr="00FB2610">
        <w:rPr>
          <w:rFonts w:hint="eastAsia"/>
        </w:rPr>
        <w:t>に</w:t>
      </w:r>
      <w:r w:rsidR="00BB650B" w:rsidRPr="00FB2610">
        <w:rPr>
          <w:rFonts w:hint="eastAsia"/>
        </w:rPr>
        <w:t>はできる限り保険を付保するものとする。</w:t>
      </w:r>
    </w:p>
    <w:p w14:paraId="67419C2C" w14:textId="77777777" w:rsidR="003032D0" w:rsidRPr="00FB2610" w:rsidRDefault="003032D0" w:rsidP="00B14719">
      <w:pPr>
        <w:pStyle w:val="a3"/>
        <w:ind w:firstLine="210"/>
        <w:jc w:val="left"/>
      </w:pPr>
    </w:p>
    <w:p w14:paraId="5B1123D1" w14:textId="6C999823" w:rsidR="003032D0" w:rsidRPr="00FB2610" w:rsidRDefault="003032D0" w:rsidP="00B14719">
      <w:pPr>
        <w:pStyle w:val="2"/>
        <w:jc w:val="left"/>
      </w:pPr>
      <w:bookmarkStart w:id="110" w:name="_Toc72474655"/>
      <w:bookmarkStart w:id="111" w:name="_Toc533181490"/>
      <w:bookmarkStart w:id="112" w:name="_Toc534658063"/>
      <w:r w:rsidRPr="00FB2610">
        <w:rPr>
          <w:rFonts w:hint="eastAsia"/>
        </w:rPr>
        <w:t>事業の実施状況の</w:t>
      </w:r>
      <w:bookmarkEnd w:id="110"/>
      <w:r w:rsidRPr="00FB2610">
        <w:rPr>
          <w:rFonts w:hint="eastAsia"/>
        </w:rPr>
        <w:t>モニタリング</w:t>
      </w:r>
      <w:r w:rsidR="00342ED9" w:rsidRPr="00FB2610">
        <w:rPr>
          <w:rFonts w:hint="eastAsia"/>
        </w:rPr>
        <w:t>（監視・評価</w:t>
      </w:r>
      <w:bookmarkEnd w:id="111"/>
      <w:bookmarkEnd w:id="112"/>
      <w:r w:rsidR="0076381B" w:rsidRPr="00FB2610">
        <w:rPr>
          <w:rFonts w:hint="eastAsia"/>
        </w:rPr>
        <w:t>）</w:t>
      </w:r>
    </w:p>
    <w:p w14:paraId="3B97EEFB" w14:textId="77777777" w:rsidR="003032D0" w:rsidRPr="00FB2610" w:rsidRDefault="00342ED9" w:rsidP="005B713B">
      <w:pPr>
        <w:pStyle w:val="3"/>
        <w:numPr>
          <w:ilvl w:val="2"/>
          <w:numId w:val="20"/>
        </w:numPr>
        <w:ind w:firstLineChars="0"/>
      </w:pPr>
      <w:bookmarkStart w:id="113" w:name="_Toc426486056"/>
      <w:bookmarkStart w:id="114" w:name="_Toc426569805"/>
      <w:r w:rsidRPr="00FB2610">
        <w:rPr>
          <w:rFonts w:hint="eastAsia"/>
        </w:rPr>
        <w:t>基本的な考え方</w:t>
      </w:r>
      <w:bookmarkEnd w:id="113"/>
      <w:bookmarkEnd w:id="114"/>
    </w:p>
    <w:p w14:paraId="4EB7D5CB" w14:textId="61359B73" w:rsidR="003032D0" w:rsidRPr="00FB2610" w:rsidRDefault="00342ED9" w:rsidP="00BE1AF7">
      <w:pPr>
        <w:pStyle w:val="24"/>
      </w:pPr>
      <w:r w:rsidRPr="00FB2610">
        <w:rPr>
          <w:rFonts w:hint="eastAsia"/>
        </w:rPr>
        <w:t>市は、本事業が継続的かつ安定的に行われることを目的として、</w:t>
      </w:r>
      <w:r w:rsidR="00170450" w:rsidRPr="00FB2610">
        <w:rPr>
          <w:rFonts w:hint="eastAsia"/>
        </w:rPr>
        <w:t>事業者</w:t>
      </w:r>
      <w:r w:rsidRPr="00FB2610">
        <w:rPr>
          <w:rFonts w:hint="eastAsia"/>
        </w:rPr>
        <w:t>が定められた業務を確実に遂行し、要求水準書に規定された要求水準及び</w:t>
      </w:r>
      <w:r w:rsidR="00170450" w:rsidRPr="00FB2610">
        <w:rPr>
          <w:rFonts w:hint="eastAsia"/>
        </w:rPr>
        <w:t>事業者</w:t>
      </w:r>
      <w:r w:rsidR="00B86A67" w:rsidRPr="00FB2610">
        <w:rPr>
          <w:rFonts w:hint="eastAsia"/>
        </w:rPr>
        <w:t>が提案した水準を達成しているか</w:t>
      </w:r>
      <w:r w:rsidRPr="00FB2610">
        <w:rPr>
          <w:rFonts w:hint="eastAsia"/>
        </w:rPr>
        <w:t>を確認</w:t>
      </w:r>
      <w:r w:rsidR="00B86A67" w:rsidRPr="00FB2610">
        <w:rPr>
          <w:rFonts w:hint="eastAsia"/>
        </w:rPr>
        <w:t>するため、事業の実施状況に応じて定期的に、又は必要に応じて随時</w:t>
      </w:r>
      <w:r w:rsidRPr="00FB2610">
        <w:rPr>
          <w:rFonts w:hint="eastAsia"/>
        </w:rPr>
        <w:t>モニタリングを実施する。モニタリングの実施方法等は</w:t>
      </w:r>
      <w:r w:rsidR="005B4971" w:rsidRPr="00FB2610">
        <w:rPr>
          <w:rFonts w:hint="eastAsia"/>
        </w:rPr>
        <w:t>募集</w:t>
      </w:r>
      <w:r w:rsidR="00B86A67" w:rsidRPr="00FB2610">
        <w:rPr>
          <w:rFonts w:hint="eastAsia"/>
        </w:rPr>
        <w:t>要項</w:t>
      </w:r>
      <w:r w:rsidRPr="00FB2610">
        <w:rPr>
          <w:rFonts w:hint="eastAsia"/>
        </w:rPr>
        <w:t>において提示する。</w:t>
      </w:r>
    </w:p>
    <w:p w14:paraId="7D91B8F0" w14:textId="77777777" w:rsidR="007064A4" w:rsidRPr="00FB2610" w:rsidRDefault="007064A4" w:rsidP="002C6967">
      <w:pPr>
        <w:pStyle w:val="31"/>
      </w:pPr>
    </w:p>
    <w:p w14:paraId="5A70DA7A" w14:textId="3A66D028" w:rsidR="003032D0" w:rsidRPr="00FB2610" w:rsidRDefault="00170450" w:rsidP="005B713B">
      <w:pPr>
        <w:pStyle w:val="3"/>
      </w:pPr>
      <w:bookmarkStart w:id="115" w:name="_Toc426486057"/>
      <w:bookmarkStart w:id="116" w:name="_Toc426569806"/>
      <w:r w:rsidRPr="00FB2610">
        <w:rPr>
          <w:rFonts w:hint="eastAsia"/>
        </w:rPr>
        <w:t>事業者</w:t>
      </w:r>
      <w:r w:rsidR="00342ED9" w:rsidRPr="00FB2610">
        <w:rPr>
          <w:rFonts w:hint="eastAsia"/>
        </w:rPr>
        <w:t>に対する支払額の変更等</w:t>
      </w:r>
      <w:bookmarkEnd w:id="115"/>
      <w:bookmarkEnd w:id="116"/>
    </w:p>
    <w:p w14:paraId="367A6DF0" w14:textId="6580E97A" w:rsidR="003032D0" w:rsidRPr="00FB2610" w:rsidRDefault="00342ED9" w:rsidP="00BE1AF7">
      <w:pPr>
        <w:pStyle w:val="24"/>
      </w:pPr>
      <w:r w:rsidRPr="00FB2610">
        <w:rPr>
          <w:rFonts w:hint="eastAsia"/>
        </w:rPr>
        <w:t>モニタリングの結果、</w:t>
      </w:r>
      <w:r w:rsidR="00E27BCB" w:rsidRPr="00FB2610">
        <w:rPr>
          <w:rFonts w:hint="eastAsia"/>
        </w:rPr>
        <w:t>事業契約</w:t>
      </w:r>
      <w:r w:rsidRPr="00FB2610">
        <w:rPr>
          <w:rFonts w:hint="eastAsia"/>
        </w:rPr>
        <w:t>書に定める要求水準が満たされていない場合、支払額の減額、改善勧告、契約解除等を行うことがある。</w:t>
      </w:r>
    </w:p>
    <w:p w14:paraId="11D84E15" w14:textId="3D0A4705" w:rsidR="00342ED9" w:rsidRPr="00FB2610" w:rsidRDefault="00342ED9" w:rsidP="00BE1AF7">
      <w:pPr>
        <w:pStyle w:val="24"/>
      </w:pPr>
      <w:r w:rsidRPr="00FB2610">
        <w:rPr>
          <w:rFonts w:hint="eastAsia"/>
        </w:rPr>
        <w:t>支払額の減額等の考え方については、</w:t>
      </w:r>
      <w:r w:rsidR="00B86A67" w:rsidRPr="00FB2610">
        <w:rPr>
          <w:rFonts w:hint="eastAsia"/>
        </w:rPr>
        <w:t>募集要項</w:t>
      </w:r>
      <w:r w:rsidRPr="00FB2610">
        <w:rPr>
          <w:rFonts w:hint="eastAsia"/>
        </w:rPr>
        <w:t>において提示し、</w:t>
      </w:r>
      <w:r w:rsidR="00E27BCB" w:rsidRPr="00FB2610">
        <w:rPr>
          <w:rFonts w:hint="eastAsia"/>
        </w:rPr>
        <w:t>事業契約</w:t>
      </w:r>
      <w:r w:rsidRPr="00FB2610">
        <w:rPr>
          <w:rFonts w:hint="eastAsia"/>
        </w:rPr>
        <w:t>書に定める</w:t>
      </w:r>
      <w:r w:rsidR="00BF6CC1" w:rsidRPr="00FB2610">
        <w:rPr>
          <w:rFonts w:hint="eastAsia"/>
        </w:rPr>
        <w:t>ものとする</w:t>
      </w:r>
      <w:r w:rsidRPr="00FB2610">
        <w:rPr>
          <w:rFonts w:hint="eastAsia"/>
        </w:rPr>
        <w:t>。</w:t>
      </w:r>
    </w:p>
    <w:p w14:paraId="32383074" w14:textId="77777777" w:rsidR="007064A4" w:rsidRPr="00FB2610" w:rsidRDefault="007064A4" w:rsidP="002C6967">
      <w:pPr>
        <w:pStyle w:val="31"/>
      </w:pPr>
    </w:p>
    <w:p w14:paraId="30A7AE27" w14:textId="588FB04D" w:rsidR="003032D0" w:rsidRPr="00FB2610" w:rsidRDefault="003032D0" w:rsidP="005B713B">
      <w:pPr>
        <w:pStyle w:val="3"/>
      </w:pPr>
      <w:bookmarkStart w:id="117" w:name="_Toc426486058"/>
      <w:bookmarkStart w:id="118" w:name="_Toc426569807"/>
      <w:r w:rsidRPr="00FB2610">
        <w:rPr>
          <w:rFonts w:hint="eastAsia"/>
        </w:rPr>
        <w:t>モニタリングの費用</w:t>
      </w:r>
      <w:bookmarkEnd w:id="117"/>
      <w:bookmarkEnd w:id="118"/>
    </w:p>
    <w:p w14:paraId="2BD0EA1B" w14:textId="77777777" w:rsidR="003032D0" w:rsidRPr="00FB2610" w:rsidRDefault="00BE0EF2" w:rsidP="00BE1AF7">
      <w:pPr>
        <w:pStyle w:val="24"/>
      </w:pPr>
      <w:r w:rsidRPr="00FB2610">
        <w:rPr>
          <w:rFonts w:hint="eastAsia"/>
        </w:rPr>
        <w:t>市が行う</w:t>
      </w:r>
      <w:r w:rsidR="003032D0" w:rsidRPr="00FB2610">
        <w:rPr>
          <w:rFonts w:hint="eastAsia"/>
        </w:rPr>
        <w:t>モニタリングに</w:t>
      </w:r>
      <w:r w:rsidR="00342ED9" w:rsidRPr="00FB2610">
        <w:rPr>
          <w:rFonts w:hint="eastAsia"/>
        </w:rPr>
        <w:t>係</w:t>
      </w:r>
      <w:r w:rsidR="003032D0" w:rsidRPr="00FB2610">
        <w:rPr>
          <w:rFonts w:hint="eastAsia"/>
        </w:rPr>
        <w:t>る費用</w:t>
      </w:r>
      <w:r w:rsidR="00342ED9" w:rsidRPr="00FB2610">
        <w:rPr>
          <w:rFonts w:hint="eastAsia"/>
        </w:rPr>
        <w:t>は、市が負担する。</w:t>
      </w:r>
    </w:p>
    <w:p w14:paraId="08B1E2C8" w14:textId="77777777" w:rsidR="003032D0" w:rsidRPr="00FB2610" w:rsidRDefault="003032D0" w:rsidP="003032D0">
      <w:pPr>
        <w:pStyle w:val="a3"/>
        <w:ind w:firstLine="210"/>
      </w:pPr>
    </w:p>
    <w:p w14:paraId="2B55C562" w14:textId="1AD782B8" w:rsidR="003032D0" w:rsidRPr="00FB2610" w:rsidRDefault="003032D0" w:rsidP="00C376BD">
      <w:pPr>
        <w:pStyle w:val="105"/>
        <w:rPr>
          <w:kern w:val="0"/>
        </w:rPr>
      </w:pPr>
      <w:bookmarkStart w:id="119" w:name="_Toc72474656"/>
      <w:r w:rsidRPr="00FB2610">
        <w:rPr>
          <w:kern w:val="0"/>
        </w:rPr>
        <w:br w:type="page"/>
      </w:r>
      <w:bookmarkStart w:id="120" w:name="_Toc533181491"/>
      <w:bookmarkStart w:id="121" w:name="_Toc534658064"/>
      <w:bookmarkEnd w:id="119"/>
      <w:r w:rsidRPr="00FB2610">
        <w:t>公共施設等の立地並びに規模及び配置に関する事項</w:t>
      </w:r>
      <w:bookmarkEnd w:id="120"/>
      <w:bookmarkEnd w:id="121"/>
    </w:p>
    <w:p w14:paraId="14821952" w14:textId="28D26CF2" w:rsidR="003032D0" w:rsidRPr="00FB2610" w:rsidRDefault="004E35F4" w:rsidP="003A3CE6">
      <w:pPr>
        <w:pStyle w:val="2"/>
        <w:numPr>
          <w:ilvl w:val="0"/>
          <w:numId w:val="34"/>
        </w:numPr>
      </w:pPr>
      <w:bookmarkStart w:id="122" w:name="_Toc533181492"/>
      <w:bookmarkStart w:id="123" w:name="_Toc534658065"/>
      <w:r w:rsidRPr="00FB2610">
        <w:rPr>
          <w:rFonts w:hint="eastAsia"/>
        </w:rPr>
        <w:t>施設の立地条件</w:t>
      </w:r>
      <w:r w:rsidR="00347729" w:rsidRPr="00FB2610">
        <w:rPr>
          <w:rFonts w:hint="eastAsia"/>
        </w:rPr>
        <w:t>及び整備の概要</w:t>
      </w:r>
      <w:bookmarkEnd w:id="122"/>
      <w:bookmarkEnd w:id="123"/>
    </w:p>
    <w:p w14:paraId="5E1214A9" w14:textId="77777777" w:rsidR="00714D79" w:rsidRPr="00FB2610" w:rsidRDefault="00DD2330" w:rsidP="005B713B">
      <w:pPr>
        <w:pStyle w:val="3"/>
        <w:numPr>
          <w:ilvl w:val="2"/>
          <w:numId w:val="21"/>
        </w:numPr>
        <w:ind w:firstLineChars="0"/>
      </w:pPr>
      <w:r w:rsidRPr="00FB2610">
        <w:rPr>
          <w:rFonts w:hint="eastAsia"/>
        </w:rPr>
        <w:t>位置及び基本的条件</w:t>
      </w:r>
    </w:p>
    <w:p w14:paraId="46A4D1C9" w14:textId="5544CFD5" w:rsidR="00D007BC" w:rsidRPr="00FB2610" w:rsidRDefault="00EA410D" w:rsidP="00BE1AF7">
      <w:pPr>
        <w:pStyle w:val="24"/>
      </w:pPr>
      <w:r w:rsidRPr="00FB2610">
        <w:rPr>
          <w:rFonts w:hint="eastAsia"/>
        </w:rPr>
        <w:t>事業用地の基本的な条件は次のとおり</w:t>
      </w:r>
      <w:r w:rsidR="001D4C97">
        <w:rPr>
          <w:rFonts w:hint="eastAsia"/>
        </w:rPr>
        <w:t xml:space="preserve">である。事業用地の位置は「別紙２　事業用地付近見取図」に、事業用地の現況は「別紙３　</w:t>
      </w:r>
      <w:r w:rsidR="00D007BC" w:rsidRPr="00FB2610">
        <w:rPr>
          <w:rFonts w:hint="eastAsia"/>
        </w:rPr>
        <w:t>事業用地現況図」に示す。</w:t>
      </w:r>
    </w:p>
    <w:p w14:paraId="3C10F718" w14:textId="22FADB35" w:rsidR="00D007BC" w:rsidRPr="00FB2610" w:rsidRDefault="00D007BC" w:rsidP="00BE1AF7">
      <w:pPr>
        <w:pStyle w:val="24"/>
      </w:pPr>
      <w:r w:rsidRPr="00FB2610">
        <w:rPr>
          <w:rFonts w:hint="eastAsia"/>
        </w:rPr>
        <w:t>なお、市は</w:t>
      </w:r>
      <w:r w:rsidR="00B90EFB" w:rsidRPr="00FB2610">
        <w:rPr>
          <w:rFonts w:hint="eastAsia"/>
        </w:rPr>
        <w:t>、2018年</w:t>
      </w:r>
      <w:r w:rsidR="00B86A67" w:rsidRPr="00FB2610">
        <w:rPr>
          <w:rFonts w:hint="eastAsia"/>
        </w:rPr>
        <w:t>度中に</w:t>
      </w:r>
      <w:r w:rsidRPr="00FB2610">
        <w:rPr>
          <w:rFonts w:hint="eastAsia"/>
        </w:rPr>
        <w:t>事業用地</w:t>
      </w:r>
      <w:r w:rsidR="00167F9C" w:rsidRPr="00FB2610">
        <w:rPr>
          <w:rFonts w:hint="eastAsia"/>
        </w:rPr>
        <w:t>及び</w:t>
      </w:r>
      <w:r w:rsidRPr="00FB2610">
        <w:rPr>
          <w:rFonts w:hint="eastAsia"/>
        </w:rPr>
        <w:t>周辺において、都市計画の変更を予定している。</w:t>
      </w:r>
    </w:p>
    <w:p w14:paraId="71E41CD9" w14:textId="08F22E9D" w:rsidR="00D007BC" w:rsidRPr="00FB2610" w:rsidRDefault="00D007BC" w:rsidP="00D007BC">
      <w:pPr>
        <w:pStyle w:val="a2"/>
        <w:ind w:leftChars="200" w:left="420" w:firstLineChars="100" w:firstLine="210"/>
        <w:rPr>
          <w:rFonts w:ascii="ＭＳ 明朝" w:hAnsi="ＭＳ 明朝"/>
        </w:rPr>
      </w:pPr>
    </w:p>
    <w:p w14:paraId="4DF300FF" w14:textId="7F303822" w:rsidR="00CF2BA2" w:rsidRPr="00FB2610" w:rsidRDefault="00FC3BDA" w:rsidP="0065352D">
      <w:pPr>
        <w:pStyle w:val="a2"/>
        <w:spacing w:afterLines="50" w:after="168"/>
        <w:ind w:leftChars="200" w:left="420" w:firstLineChars="100" w:firstLine="211"/>
        <w:jc w:val="center"/>
        <w:rPr>
          <w:rFonts w:ascii="ＭＳ ゴシック" w:eastAsia="ＭＳ ゴシック" w:hAnsi="ＭＳ ゴシック"/>
          <w:b/>
        </w:rPr>
      </w:pPr>
      <w:r w:rsidRPr="00FB2610">
        <w:rPr>
          <w:rFonts w:ascii="ＭＳ ゴシック" w:eastAsia="ＭＳ ゴシック" w:hAnsi="ＭＳ ゴシック" w:hint="eastAsia"/>
          <w:b/>
        </w:rPr>
        <w:t>表：</w:t>
      </w:r>
      <w:r w:rsidR="00167F9C" w:rsidRPr="00FB2610">
        <w:rPr>
          <w:rFonts w:ascii="ＭＳ ゴシック" w:eastAsia="ＭＳ ゴシック" w:hAnsi="ＭＳ ゴシック" w:hint="eastAsia"/>
          <w:b/>
        </w:rPr>
        <w:t>事業用地の基本的</w:t>
      </w:r>
      <w:r w:rsidR="00CF2BA2" w:rsidRPr="00FB2610">
        <w:rPr>
          <w:rFonts w:ascii="ＭＳ ゴシック" w:eastAsia="ＭＳ ゴシック" w:hAnsi="ＭＳ ゴシック" w:hint="eastAsia"/>
          <w:b/>
        </w:rPr>
        <w:t>条件</w:t>
      </w:r>
    </w:p>
    <w:tbl>
      <w:tblPr>
        <w:tblStyle w:val="aff0"/>
        <w:tblW w:w="8865" w:type="dxa"/>
        <w:tblInd w:w="421" w:type="dxa"/>
        <w:tblLook w:val="04A0" w:firstRow="1" w:lastRow="0" w:firstColumn="1" w:lastColumn="0" w:noHBand="0" w:noVBand="1"/>
      </w:tblPr>
      <w:tblGrid>
        <w:gridCol w:w="1672"/>
        <w:gridCol w:w="3596"/>
        <w:gridCol w:w="3597"/>
      </w:tblGrid>
      <w:tr w:rsidR="00C278FA" w:rsidRPr="00FB2610" w14:paraId="349FDA0C" w14:textId="77777777" w:rsidTr="00CF2BA2">
        <w:tc>
          <w:tcPr>
            <w:tcW w:w="1672" w:type="dxa"/>
          </w:tcPr>
          <w:p w14:paraId="57339576" w14:textId="77777777" w:rsidR="00D007BC" w:rsidRPr="00FB2610" w:rsidRDefault="00D007BC" w:rsidP="00CF2BA2">
            <w:pPr>
              <w:rPr>
                <w:rFonts w:ascii="ＭＳ 明朝" w:hAnsi="ＭＳ 明朝"/>
              </w:rPr>
            </w:pPr>
            <w:r w:rsidRPr="00FB2610">
              <w:rPr>
                <w:rFonts w:ascii="ＭＳ 明朝" w:hAnsi="ＭＳ 明朝" w:hint="eastAsia"/>
              </w:rPr>
              <w:t>所在地</w:t>
            </w:r>
          </w:p>
        </w:tc>
        <w:tc>
          <w:tcPr>
            <w:tcW w:w="7193" w:type="dxa"/>
            <w:gridSpan w:val="2"/>
          </w:tcPr>
          <w:p w14:paraId="70F9A79B" w14:textId="77777777" w:rsidR="00D007BC" w:rsidRPr="00FB2610" w:rsidRDefault="00D007BC" w:rsidP="00CF2BA2">
            <w:pPr>
              <w:rPr>
                <w:rFonts w:ascii="ＭＳ 明朝" w:hAnsi="ＭＳ 明朝"/>
              </w:rPr>
            </w:pPr>
            <w:r w:rsidRPr="00FB2610">
              <w:rPr>
                <w:rFonts w:ascii="ＭＳ 明朝" w:hAnsi="ＭＳ 明朝" w:hint="eastAsia"/>
              </w:rPr>
              <w:t>大阪府貝塚市畠中1丁目17番1号他</w:t>
            </w:r>
          </w:p>
        </w:tc>
      </w:tr>
      <w:tr w:rsidR="00C278FA" w:rsidRPr="00FB2610" w14:paraId="68AA2943" w14:textId="77777777" w:rsidTr="00CF2BA2">
        <w:tc>
          <w:tcPr>
            <w:tcW w:w="1672" w:type="dxa"/>
          </w:tcPr>
          <w:p w14:paraId="737CD832" w14:textId="77777777" w:rsidR="00D007BC" w:rsidRPr="00FB2610" w:rsidRDefault="00D007BC" w:rsidP="00CF2BA2">
            <w:pPr>
              <w:rPr>
                <w:rFonts w:ascii="ＭＳ 明朝" w:hAnsi="ＭＳ 明朝"/>
              </w:rPr>
            </w:pPr>
            <w:r w:rsidRPr="00FB2610">
              <w:rPr>
                <w:rFonts w:ascii="ＭＳ 明朝" w:hAnsi="ＭＳ 明朝" w:hint="eastAsia"/>
              </w:rPr>
              <w:t>事業用地面積</w:t>
            </w:r>
          </w:p>
        </w:tc>
        <w:tc>
          <w:tcPr>
            <w:tcW w:w="7193" w:type="dxa"/>
            <w:gridSpan w:val="2"/>
          </w:tcPr>
          <w:p w14:paraId="177EEE34" w14:textId="0B465FF3" w:rsidR="00D007BC" w:rsidRPr="00FB2610" w:rsidRDefault="00D007BC" w:rsidP="00CF2BA2">
            <w:pPr>
              <w:rPr>
                <w:rFonts w:ascii="ＭＳ 明朝" w:hAnsi="ＭＳ 明朝"/>
              </w:rPr>
            </w:pPr>
            <w:r w:rsidRPr="00FB2610">
              <w:rPr>
                <w:rFonts w:ascii="ＭＳ 明朝" w:hAnsi="ＭＳ 明朝" w:hint="eastAsia"/>
              </w:rPr>
              <w:t>事業用地：</w:t>
            </w:r>
            <w:r w:rsidR="005F287E" w:rsidRPr="00FB2610">
              <w:rPr>
                <w:rFonts w:ascii="ＭＳ 明朝" w:hAnsi="ＭＳ 明朝" w:hint="eastAsia"/>
              </w:rPr>
              <w:t>約49,500</w:t>
            </w:r>
            <w:r w:rsidRPr="00FB2610">
              <w:rPr>
                <w:rFonts w:ascii="ＭＳ 明朝" w:hAnsi="ＭＳ 明朝" w:hint="eastAsia"/>
              </w:rPr>
              <w:t>㎡</w:t>
            </w:r>
          </w:p>
          <w:p w14:paraId="7B84F410" w14:textId="2A98D772" w:rsidR="00D007BC" w:rsidRPr="00FB2610" w:rsidRDefault="00D007BC" w:rsidP="00CF2BA2">
            <w:pPr>
              <w:ind w:firstLineChars="100" w:firstLine="210"/>
              <w:rPr>
                <w:rFonts w:ascii="ＭＳ 明朝" w:hAnsi="ＭＳ 明朝"/>
              </w:rPr>
            </w:pPr>
            <w:r w:rsidRPr="00FB2610">
              <w:rPr>
                <w:rFonts w:ascii="ＭＳ 明朝" w:hAnsi="ＭＳ 明朝" w:hint="eastAsia"/>
              </w:rPr>
              <w:t>うち新庁舎整備用地：</w:t>
            </w:r>
            <w:r w:rsidR="005F287E" w:rsidRPr="00FB2610">
              <w:rPr>
                <w:rFonts w:ascii="ＭＳ 明朝" w:hAnsi="ＭＳ 明朝" w:hint="eastAsia"/>
              </w:rPr>
              <w:t>約16,100</w:t>
            </w:r>
            <w:r w:rsidRPr="00FB2610">
              <w:rPr>
                <w:rFonts w:ascii="ＭＳ 明朝" w:hAnsi="ＭＳ 明朝" w:hint="eastAsia"/>
              </w:rPr>
              <w:t>㎡</w:t>
            </w:r>
          </w:p>
          <w:p w14:paraId="36940C57" w14:textId="096F5965" w:rsidR="00D007BC" w:rsidRPr="00FB2610" w:rsidRDefault="00D007BC" w:rsidP="005F287E">
            <w:pPr>
              <w:ind w:firstLineChars="100" w:firstLine="210"/>
              <w:rPr>
                <w:rFonts w:ascii="ＭＳ 明朝" w:hAnsi="ＭＳ 明朝"/>
              </w:rPr>
            </w:pPr>
            <w:r w:rsidRPr="00FB2610">
              <w:rPr>
                <w:rFonts w:ascii="ＭＳ 明朝" w:hAnsi="ＭＳ 明朝" w:hint="eastAsia"/>
              </w:rPr>
              <w:t>うち民間収益施設整備用地：</w:t>
            </w:r>
            <w:r w:rsidR="005F287E" w:rsidRPr="00FB2610">
              <w:rPr>
                <w:rFonts w:ascii="ＭＳ 明朝" w:hAnsi="ＭＳ 明朝" w:hint="eastAsia"/>
              </w:rPr>
              <w:t>約1,200</w:t>
            </w:r>
            <w:r w:rsidRPr="00FB2610">
              <w:rPr>
                <w:rFonts w:ascii="ＭＳ 明朝" w:hAnsi="ＭＳ 明朝" w:hint="eastAsia"/>
              </w:rPr>
              <w:t>㎡</w:t>
            </w:r>
          </w:p>
        </w:tc>
      </w:tr>
      <w:tr w:rsidR="00C278FA" w:rsidRPr="00FB2610" w14:paraId="401FF38C" w14:textId="77777777" w:rsidTr="00CF2BA2">
        <w:tc>
          <w:tcPr>
            <w:tcW w:w="1672" w:type="dxa"/>
          </w:tcPr>
          <w:p w14:paraId="62FDF05D" w14:textId="77777777" w:rsidR="00D007BC" w:rsidRPr="00FB2610" w:rsidRDefault="00D007BC" w:rsidP="00CF2BA2">
            <w:pPr>
              <w:rPr>
                <w:rFonts w:ascii="ＭＳ 明朝" w:hAnsi="ＭＳ 明朝"/>
              </w:rPr>
            </w:pPr>
          </w:p>
        </w:tc>
        <w:tc>
          <w:tcPr>
            <w:tcW w:w="3596" w:type="dxa"/>
            <w:shd w:val="clear" w:color="auto" w:fill="auto"/>
          </w:tcPr>
          <w:p w14:paraId="42FB17BF" w14:textId="77777777" w:rsidR="00D007BC" w:rsidRPr="00FB2610" w:rsidRDefault="00D007BC" w:rsidP="006C5B91">
            <w:pPr>
              <w:jc w:val="center"/>
              <w:rPr>
                <w:rFonts w:ascii="ＭＳ 明朝" w:hAnsi="ＭＳ 明朝"/>
              </w:rPr>
            </w:pPr>
            <w:r w:rsidRPr="00FB2610">
              <w:rPr>
                <w:rFonts w:ascii="ＭＳ 明朝" w:hAnsi="ＭＳ 明朝" w:hint="eastAsia"/>
              </w:rPr>
              <w:t>現状</w:t>
            </w:r>
          </w:p>
        </w:tc>
        <w:tc>
          <w:tcPr>
            <w:tcW w:w="3597" w:type="dxa"/>
            <w:shd w:val="clear" w:color="auto" w:fill="auto"/>
          </w:tcPr>
          <w:p w14:paraId="35CACCCF" w14:textId="77777777" w:rsidR="00D007BC" w:rsidRPr="00FB2610" w:rsidRDefault="00D007BC" w:rsidP="006C5B91">
            <w:pPr>
              <w:jc w:val="center"/>
              <w:rPr>
                <w:rFonts w:ascii="ＭＳ 明朝" w:hAnsi="ＭＳ 明朝"/>
              </w:rPr>
            </w:pPr>
            <w:r w:rsidRPr="00FB2610">
              <w:rPr>
                <w:rFonts w:ascii="ＭＳ 明朝" w:hAnsi="ＭＳ 明朝" w:hint="eastAsia"/>
              </w:rPr>
              <w:t>変更後</w:t>
            </w:r>
          </w:p>
        </w:tc>
      </w:tr>
      <w:tr w:rsidR="00C278FA" w:rsidRPr="00FB2610" w14:paraId="17DD26F7" w14:textId="77777777" w:rsidTr="00CF2BA2">
        <w:tc>
          <w:tcPr>
            <w:tcW w:w="1672" w:type="dxa"/>
          </w:tcPr>
          <w:p w14:paraId="24CF0D3D" w14:textId="77777777" w:rsidR="00D007BC" w:rsidRPr="00FB2610" w:rsidRDefault="00D007BC" w:rsidP="00CF2BA2">
            <w:pPr>
              <w:rPr>
                <w:rFonts w:ascii="ＭＳ 明朝" w:hAnsi="ＭＳ 明朝"/>
              </w:rPr>
            </w:pPr>
            <w:r w:rsidRPr="00FB2610">
              <w:rPr>
                <w:rFonts w:ascii="ＭＳ 明朝" w:hAnsi="ＭＳ 明朝" w:hint="eastAsia"/>
              </w:rPr>
              <w:t>用途地域</w:t>
            </w:r>
          </w:p>
        </w:tc>
        <w:tc>
          <w:tcPr>
            <w:tcW w:w="3596" w:type="dxa"/>
            <w:shd w:val="clear" w:color="auto" w:fill="auto"/>
          </w:tcPr>
          <w:p w14:paraId="363BACA9" w14:textId="77777777" w:rsidR="00D007BC" w:rsidRPr="00FB2610" w:rsidRDefault="00D007BC" w:rsidP="00CF2BA2">
            <w:pPr>
              <w:rPr>
                <w:rFonts w:ascii="ＭＳ 明朝" w:hAnsi="ＭＳ 明朝"/>
              </w:rPr>
            </w:pPr>
            <w:r w:rsidRPr="00FB2610">
              <w:rPr>
                <w:rFonts w:ascii="ＭＳ 明朝" w:hAnsi="ＭＳ 明朝" w:hint="eastAsia"/>
              </w:rPr>
              <w:t>第一種住居地域</w:t>
            </w:r>
          </w:p>
        </w:tc>
        <w:tc>
          <w:tcPr>
            <w:tcW w:w="3597" w:type="dxa"/>
            <w:shd w:val="clear" w:color="auto" w:fill="auto"/>
          </w:tcPr>
          <w:p w14:paraId="2A5B9E85" w14:textId="77777777" w:rsidR="00D007BC" w:rsidRPr="00FB2610" w:rsidRDefault="00D007BC" w:rsidP="00CF2BA2">
            <w:pPr>
              <w:rPr>
                <w:rFonts w:ascii="ＭＳ 明朝" w:hAnsi="ＭＳ 明朝"/>
              </w:rPr>
            </w:pPr>
            <w:r w:rsidRPr="00FB2610">
              <w:rPr>
                <w:rFonts w:ascii="ＭＳ 明朝" w:hAnsi="ＭＳ 明朝" w:hint="eastAsia"/>
              </w:rPr>
              <w:t>近隣商業地域</w:t>
            </w:r>
          </w:p>
        </w:tc>
      </w:tr>
      <w:tr w:rsidR="00C278FA" w:rsidRPr="00FB2610" w14:paraId="362851EE" w14:textId="77777777" w:rsidTr="00CF2BA2">
        <w:tc>
          <w:tcPr>
            <w:tcW w:w="1672" w:type="dxa"/>
          </w:tcPr>
          <w:p w14:paraId="1A2C929F" w14:textId="508E7141" w:rsidR="00D007BC" w:rsidRPr="00FB2610" w:rsidRDefault="00D007BC" w:rsidP="00CF2BA2">
            <w:pPr>
              <w:rPr>
                <w:rFonts w:ascii="ＭＳ 明朝" w:hAnsi="ＭＳ 明朝"/>
              </w:rPr>
            </w:pPr>
            <w:r w:rsidRPr="00FB2610">
              <w:rPr>
                <w:rFonts w:ascii="ＭＳ 明朝" w:hAnsi="ＭＳ 明朝" w:hint="eastAsia"/>
              </w:rPr>
              <w:t>防火地域</w:t>
            </w:r>
            <w:r w:rsidR="004E1652" w:rsidRPr="00FB2610">
              <w:rPr>
                <w:rFonts w:ascii="ＭＳ 明朝" w:hAnsi="ＭＳ 明朝" w:hint="eastAsia"/>
              </w:rPr>
              <w:t>等</w:t>
            </w:r>
          </w:p>
        </w:tc>
        <w:tc>
          <w:tcPr>
            <w:tcW w:w="3596" w:type="dxa"/>
            <w:shd w:val="clear" w:color="auto" w:fill="auto"/>
          </w:tcPr>
          <w:p w14:paraId="3B019CC7" w14:textId="06401466" w:rsidR="00D007BC" w:rsidRPr="00FB2610" w:rsidRDefault="0086774E" w:rsidP="00CF2BA2">
            <w:pPr>
              <w:rPr>
                <w:rFonts w:ascii="ＭＳ 明朝" w:hAnsi="ＭＳ 明朝"/>
              </w:rPr>
            </w:pPr>
            <w:r w:rsidRPr="00FB2610">
              <w:rPr>
                <w:rFonts w:ascii="ＭＳ 明朝" w:hAnsi="ＭＳ 明朝" w:hint="eastAsia"/>
              </w:rPr>
              <w:t>建築基準法第22条区域</w:t>
            </w:r>
          </w:p>
        </w:tc>
        <w:tc>
          <w:tcPr>
            <w:tcW w:w="3597" w:type="dxa"/>
            <w:shd w:val="clear" w:color="auto" w:fill="auto"/>
          </w:tcPr>
          <w:p w14:paraId="47E84EEA" w14:textId="77777777" w:rsidR="00D007BC" w:rsidRPr="00FB2610" w:rsidRDefault="00D007BC" w:rsidP="00CF2BA2">
            <w:pPr>
              <w:rPr>
                <w:rFonts w:ascii="ＭＳ 明朝" w:hAnsi="ＭＳ 明朝"/>
              </w:rPr>
            </w:pPr>
            <w:r w:rsidRPr="00FB2610">
              <w:rPr>
                <w:rFonts w:ascii="ＭＳ 明朝" w:hAnsi="ＭＳ 明朝" w:hint="eastAsia"/>
              </w:rPr>
              <w:t>準防火地域</w:t>
            </w:r>
          </w:p>
        </w:tc>
      </w:tr>
      <w:tr w:rsidR="00C278FA" w:rsidRPr="00FB2610" w14:paraId="50285EFD" w14:textId="77777777" w:rsidTr="00CF2BA2">
        <w:tc>
          <w:tcPr>
            <w:tcW w:w="1672" w:type="dxa"/>
          </w:tcPr>
          <w:p w14:paraId="43DBF905" w14:textId="77777777" w:rsidR="00D007BC" w:rsidRPr="00FB2610" w:rsidRDefault="00D007BC" w:rsidP="00CF2BA2">
            <w:pPr>
              <w:rPr>
                <w:rFonts w:ascii="ＭＳ 明朝" w:hAnsi="ＭＳ 明朝"/>
              </w:rPr>
            </w:pPr>
            <w:r w:rsidRPr="00FB2610">
              <w:rPr>
                <w:rFonts w:ascii="ＭＳ 明朝" w:hAnsi="ＭＳ 明朝" w:hint="eastAsia"/>
              </w:rPr>
              <w:t>指定建ぺい率</w:t>
            </w:r>
          </w:p>
        </w:tc>
        <w:tc>
          <w:tcPr>
            <w:tcW w:w="3596" w:type="dxa"/>
            <w:shd w:val="clear" w:color="auto" w:fill="auto"/>
          </w:tcPr>
          <w:p w14:paraId="68ECFB52" w14:textId="77777777" w:rsidR="00D007BC" w:rsidRPr="00FB2610" w:rsidRDefault="00D007BC" w:rsidP="00CF2BA2">
            <w:pPr>
              <w:rPr>
                <w:rFonts w:ascii="ＭＳ 明朝" w:hAnsi="ＭＳ 明朝"/>
              </w:rPr>
            </w:pPr>
            <w:r w:rsidRPr="00FB2610">
              <w:rPr>
                <w:rFonts w:ascii="ＭＳ 明朝" w:hAnsi="ＭＳ 明朝" w:hint="eastAsia"/>
              </w:rPr>
              <w:t>60％</w:t>
            </w:r>
          </w:p>
        </w:tc>
        <w:tc>
          <w:tcPr>
            <w:tcW w:w="3597" w:type="dxa"/>
            <w:shd w:val="clear" w:color="auto" w:fill="auto"/>
          </w:tcPr>
          <w:p w14:paraId="66727611" w14:textId="77777777" w:rsidR="00D007BC" w:rsidRPr="00FB2610" w:rsidRDefault="00D007BC" w:rsidP="00CF2BA2">
            <w:pPr>
              <w:rPr>
                <w:rFonts w:ascii="ＭＳ 明朝" w:hAnsi="ＭＳ 明朝"/>
              </w:rPr>
            </w:pPr>
            <w:r w:rsidRPr="00FB2610">
              <w:rPr>
                <w:rFonts w:ascii="ＭＳ 明朝" w:hAnsi="ＭＳ 明朝" w:hint="eastAsia"/>
              </w:rPr>
              <w:t>80％</w:t>
            </w:r>
          </w:p>
        </w:tc>
      </w:tr>
      <w:tr w:rsidR="00C278FA" w:rsidRPr="00FB2610" w14:paraId="79404ECC" w14:textId="77777777" w:rsidTr="00CF2BA2">
        <w:tc>
          <w:tcPr>
            <w:tcW w:w="1672" w:type="dxa"/>
          </w:tcPr>
          <w:p w14:paraId="37D0F092" w14:textId="77777777" w:rsidR="00D007BC" w:rsidRPr="00FB2610" w:rsidRDefault="00D007BC" w:rsidP="00CF2BA2">
            <w:pPr>
              <w:rPr>
                <w:rFonts w:ascii="ＭＳ 明朝" w:hAnsi="ＭＳ 明朝"/>
              </w:rPr>
            </w:pPr>
            <w:r w:rsidRPr="00FB2610">
              <w:rPr>
                <w:rFonts w:ascii="ＭＳ 明朝" w:hAnsi="ＭＳ 明朝" w:hint="eastAsia"/>
              </w:rPr>
              <w:t>指定容積率</w:t>
            </w:r>
          </w:p>
        </w:tc>
        <w:tc>
          <w:tcPr>
            <w:tcW w:w="3596" w:type="dxa"/>
            <w:shd w:val="clear" w:color="auto" w:fill="auto"/>
          </w:tcPr>
          <w:p w14:paraId="65A9D0A7" w14:textId="77777777" w:rsidR="00D007BC" w:rsidRPr="00FB2610" w:rsidRDefault="00D007BC" w:rsidP="00CF2BA2">
            <w:pPr>
              <w:rPr>
                <w:rFonts w:ascii="ＭＳ 明朝" w:hAnsi="ＭＳ 明朝"/>
              </w:rPr>
            </w:pPr>
            <w:r w:rsidRPr="00FB2610">
              <w:rPr>
                <w:rFonts w:ascii="ＭＳ 明朝" w:hAnsi="ＭＳ 明朝" w:hint="eastAsia"/>
              </w:rPr>
              <w:t>200％</w:t>
            </w:r>
          </w:p>
        </w:tc>
        <w:tc>
          <w:tcPr>
            <w:tcW w:w="3597" w:type="dxa"/>
            <w:shd w:val="clear" w:color="auto" w:fill="auto"/>
          </w:tcPr>
          <w:p w14:paraId="3EB678AD" w14:textId="77777777" w:rsidR="00D007BC" w:rsidRPr="00FB2610" w:rsidRDefault="00D007BC" w:rsidP="00CF2BA2">
            <w:pPr>
              <w:rPr>
                <w:rFonts w:ascii="ＭＳ 明朝" w:hAnsi="ＭＳ 明朝"/>
              </w:rPr>
            </w:pPr>
            <w:r w:rsidRPr="00FB2610">
              <w:rPr>
                <w:rFonts w:ascii="ＭＳ 明朝" w:hAnsi="ＭＳ 明朝" w:hint="eastAsia"/>
              </w:rPr>
              <w:t>300％</w:t>
            </w:r>
          </w:p>
        </w:tc>
      </w:tr>
      <w:tr w:rsidR="00C278FA" w:rsidRPr="00FB2610" w14:paraId="1154E5F1" w14:textId="77777777" w:rsidTr="00CF2BA2">
        <w:tc>
          <w:tcPr>
            <w:tcW w:w="1672" w:type="dxa"/>
          </w:tcPr>
          <w:p w14:paraId="331BF307" w14:textId="77777777" w:rsidR="00D007BC" w:rsidRPr="00FB2610" w:rsidRDefault="00D007BC" w:rsidP="00CF2BA2">
            <w:pPr>
              <w:rPr>
                <w:rFonts w:ascii="ＭＳ 明朝" w:hAnsi="ＭＳ 明朝"/>
              </w:rPr>
            </w:pPr>
            <w:r w:rsidRPr="00FB2610">
              <w:rPr>
                <w:rFonts w:ascii="ＭＳ 明朝" w:hAnsi="ＭＳ 明朝" w:hint="eastAsia"/>
              </w:rPr>
              <w:t>日影規制</w:t>
            </w:r>
          </w:p>
        </w:tc>
        <w:tc>
          <w:tcPr>
            <w:tcW w:w="3596" w:type="dxa"/>
            <w:shd w:val="clear" w:color="auto" w:fill="auto"/>
          </w:tcPr>
          <w:p w14:paraId="52472464" w14:textId="77777777" w:rsidR="00D007BC" w:rsidRPr="00FB2610" w:rsidRDefault="00D007BC" w:rsidP="00CF2BA2">
            <w:pPr>
              <w:rPr>
                <w:rFonts w:ascii="ＭＳ 明朝" w:hAnsi="ＭＳ 明朝"/>
              </w:rPr>
            </w:pPr>
            <w:r w:rsidRPr="00FB2610">
              <w:rPr>
                <w:rFonts w:ascii="ＭＳ 明朝" w:hAnsi="ＭＳ 明朝" w:hint="eastAsia"/>
              </w:rPr>
              <w:t>８時～16時、測定点4.0m、５mライン５時間、10mライン３時間</w:t>
            </w:r>
          </w:p>
        </w:tc>
        <w:tc>
          <w:tcPr>
            <w:tcW w:w="3597" w:type="dxa"/>
            <w:shd w:val="clear" w:color="auto" w:fill="auto"/>
          </w:tcPr>
          <w:p w14:paraId="0E4BE9CC" w14:textId="77777777" w:rsidR="00D007BC" w:rsidRPr="00FB2610" w:rsidRDefault="00D007BC" w:rsidP="00CF2BA2">
            <w:pPr>
              <w:rPr>
                <w:rFonts w:ascii="ＭＳ 明朝" w:hAnsi="ＭＳ 明朝"/>
              </w:rPr>
            </w:pPr>
            <w:r w:rsidRPr="00FB2610">
              <w:rPr>
                <w:rFonts w:ascii="ＭＳ 明朝" w:hAnsi="ＭＳ 明朝" w:hint="eastAsia"/>
              </w:rPr>
              <w:t>８時～16時、測定点4.0m、５mライン５時間、10mライン３時間</w:t>
            </w:r>
          </w:p>
        </w:tc>
      </w:tr>
      <w:tr w:rsidR="00D007BC" w:rsidRPr="00FB2610" w14:paraId="5CB49096" w14:textId="77777777" w:rsidTr="00CF2BA2">
        <w:tc>
          <w:tcPr>
            <w:tcW w:w="1672" w:type="dxa"/>
          </w:tcPr>
          <w:p w14:paraId="01061630" w14:textId="77777777" w:rsidR="00D007BC" w:rsidRPr="00FB2610" w:rsidRDefault="00D007BC" w:rsidP="00CF2BA2">
            <w:pPr>
              <w:rPr>
                <w:rFonts w:ascii="ＭＳ 明朝" w:hAnsi="ＭＳ 明朝"/>
              </w:rPr>
            </w:pPr>
            <w:r w:rsidRPr="00FB2610">
              <w:rPr>
                <w:rFonts w:ascii="ＭＳ 明朝" w:hAnsi="ＭＳ 明朝" w:hint="eastAsia"/>
              </w:rPr>
              <w:t>斜線制限</w:t>
            </w:r>
          </w:p>
        </w:tc>
        <w:tc>
          <w:tcPr>
            <w:tcW w:w="3596" w:type="dxa"/>
            <w:shd w:val="clear" w:color="auto" w:fill="auto"/>
          </w:tcPr>
          <w:p w14:paraId="618DD56D" w14:textId="77777777" w:rsidR="00D007BC" w:rsidRPr="00FB2610" w:rsidRDefault="00D007BC" w:rsidP="00CF2BA2">
            <w:pPr>
              <w:rPr>
                <w:rFonts w:ascii="ＭＳ 明朝" w:hAnsi="ＭＳ 明朝"/>
              </w:rPr>
            </w:pPr>
            <w:r w:rsidRPr="00FB2610">
              <w:rPr>
                <w:rFonts w:ascii="ＭＳ 明朝" w:hAnsi="ＭＳ 明朝" w:hint="eastAsia"/>
              </w:rPr>
              <w:t>道路斜線：1.25勾配</w:t>
            </w:r>
          </w:p>
          <w:p w14:paraId="194193F6" w14:textId="77777777" w:rsidR="00D007BC" w:rsidRPr="00FB2610" w:rsidRDefault="00D007BC" w:rsidP="00CF2BA2">
            <w:pPr>
              <w:rPr>
                <w:rFonts w:ascii="ＭＳ 明朝" w:hAnsi="ＭＳ 明朝"/>
              </w:rPr>
            </w:pPr>
            <w:r w:rsidRPr="00FB2610">
              <w:rPr>
                <w:rFonts w:ascii="ＭＳ 明朝" w:hAnsi="ＭＳ 明朝" w:hint="eastAsia"/>
              </w:rPr>
              <w:t>隣地斜線：20m＋1.25勾配</w:t>
            </w:r>
          </w:p>
        </w:tc>
        <w:tc>
          <w:tcPr>
            <w:tcW w:w="3597" w:type="dxa"/>
            <w:shd w:val="clear" w:color="auto" w:fill="auto"/>
          </w:tcPr>
          <w:p w14:paraId="03D60FC0" w14:textId="77777777" w:rsidR="00D007BC" w:rsidRPr="00FB2610" w:rsidRDefault="00D007BC" w:rsidP="00CF2BA2">
            <w:pPr>
              <w:rPr>
                <w:rFonts w:ascii="ＭＳ 明朝" w:hAnsi="ＭＳ 明朝"/>
              </w:rPr>
            </w:pPr>
            <w:r w:rsidRPr="00FB2610">
              <w:rPr>
                <w:rFonts w:ascii="ＭＳ 明朝" w:hAnsi="ＭＳ 明朝" w:hint="eastAsia"/>
              </w:rPr>
              <w:t>道路斜線：1.5勾配</w:t>
            </w:r>
          </w:p>
          <w:p w14:paraId="4626E1E3" w14:textId="77777777" w:rsidR="00D007BC" w:rsidRPr="00FB2610" w:rsidRDefault="00D007BC" w:rsidP="00CF2BA2">
            <w:pPr>
              <w:rPr>
                <w:rFonts w:ascii="ＭＳ 明朝" w:hAnsi="ＭＳ 明朝"/>
              </w:rPr>
            </w:pPr>
            <w:r w:rsidRPr="00FB2610">
              <w:rPr>
                <w:rFonts w:ascii="ＭＳ 明朝" w:hAnsi="ＭＳ 明朝" w:hint="eastAsia"/>
              </w:rPr>
              <w:t>隣地斜線：31m＋2.5勾配</w:t>
            </w:r>
          </w:p>
        </w:tc>
      </w:tr>
    </w:tbl>
    <w:p w14:paraId="3A1AC823" w14:textId="77777777" w:rsidR="00273B42" w:rsidRPr="00FB2610" w:rsidRDefault="00273B42" w:rsidP="00EA178F">
      <w:pPr>
        <w:pStyle w:val="a2"/>
        <w:ind w:leftChars="200" w:left="420" w:firstLineChars="100" w:firstLine="210"/>
        <w:rPr>
          <w:rFonts w:ascii="ＭＳ 明朝" w:hAnsi="ＭＳ 明朝"/>
        </w:rPr>
      </w:pPr>
    </w:p>
    <w:p w14:paraId="4B719F55" w14:textId="11460B01" w:rsidR="00A21D3C" w:rsidRPr="00FB2610" w:rsidRDefault="00A21D3C" w:rsidP="00A21D3C">
      <w:pPr>
        <w:pStyle w:val="3"/>
      </w:pPr>
      <w:r w:rsidRPr="00FB2610">
        <w:rPr>
          <w:rFonts w:hint="eastAsia"/>
        </w:rPr>
        <w:t>土地利用のイメージ</w:t>
      </w:r>
    </w:p>
    <w:p w14:paraId="4720D2FF" w14:textId="3A10FD26" w:rsidR="00A21D3C" w:rsidRPr="00FB2610" w:rsidRDefault="001D4C97" w:rsidP="00A21D3C">
      <w:pPr>
        <w:ind w:leftChars="202" w:left="424"/>
        <w:jc w:val="left"/>
      </w:pPr>
      <w:r>
        <w:rPr>
          <w:rFonts w:hint="eastAsia"/>
        </w:rPr>
        <w:t xml:space="preserve">　事業用地の土地利用イメージは、「別紙４　</w:t>
      </w:r>
      <w:r w:rsidR="00A21D3C" w:rsidRPr="00FB2610">
        <w:rPr>
          <w:rFonts w:hint="eastAsia"/>
        </w:rPr>
        <w:t>事業用地における土地利用イメージ図」のとおりである。</w:t>
      </w:r>
    </w:p>
    <w:p w14:paraId="4C3A228E" w14:textId="77777777" w:rsidR="00A21D3C" w:rsidRPr="00FB2610" w:rsidRDefault="00A21D3C" w:rsidP="00A21D3C">
      <w:pPr>
        <w:ind w:leftChars="202" w:left="424"/>
        <w:jc w:val="left"/>
      </w:pPr>
    </w:p>
    <w:p w14:paraId="307CAA27" w14:textId="514B4BDD" w:rsidR="0018629F" w:rsidRPr="00FB2610" w:rsidRDefault="00350025" w:rsidP="005B713B">
      <w:pPr>
        <w:pStyle w:val="3"/>
      </w:pPr>
      <w:r w:rsidRPr="00FB2610">
        <w:rPr>
          <w:rFonts w:hint="eastAsia"/>
        </w:rPr>
        <w:t>事業用地における</w:t>
      </w:r>
      <w:r w:rsidR="004B28BA" w:rsidRPr="00FB2610">
        <w:rPr>
          <w:rFonts w:hint="eastAsia"/>
        </w:rPr>
        <w:t>建設手順</w:t>
      </w:r>
    </w:p>
    <w:p w14:paraId="0124B29A" w14:textId="77777777" w:rsidR="00240106" w:rsidRPr="00FB2610" w:rsidRDefault="00D007BC" w:rsidP="00BE1AF7">
      <w:pPr>
        <w:pStyle w:val="24"/>
      </w:pPr>
      <w:r w:rsidRPr="00FB2610">
        <w:rPr>
          <w:rFonts w:hint="eastAsia"/>
        </w:rPr>
        <w:t>市が想定している新庁舎建設の手順を以下に示す。</w:t>
      </w:r>
    </w:p>
    <w:p w14:paraId="2B9741C8" w14:textId="77E45F0F" w:rsidR="00D007BC" w:rsidRPr="00FB2610" w:rsidRDefault="00D007BC" w:rsidP="00BE1AF7">
      <w:pPr>
        <w:pStyle w:val="24"/>
      </w:pPr>
      <w:r w:rsidRPr="00FB2610">
        <w:rPr>
          <w:rFonts w:hint="eastAsia"/>
        </w:rPr>
        <w:t>ただし、事業効果を高める応募者の提案を妨げるものではない。</w:t>
      </w:r>
    </w:p>
    <w:p w14:paraId="41F441BF" w14:textId="47CBAC45" w:rsidR="009E4578" w:rsidRPr="00FB2610" w:rsidRDefault="009E4578" w:rsidP="00B922FE">
      <w:pPr>
        <w:pStyle w:val="aff3"/>
        <w:spacing w:beforeLines="50" w:before="168"/>
        <w:ind w:leftChars="200" w:left="630"/>
        <w:rPr>
          <w:rFonts w:hint="eastAsia"/>
        </w:rPr>
      </w:pPr>
      <w:r w:rsidRPr="00FB2610">
        <w:rPr>
          <w:rFonts w:hint="eastAsia"/>
        </w:rPr>
        <w:t>・</w:t>
      </w:r>
      <w:r w:rsidR="00027C41" w:rsidRPr="00FB2610">
        <w:rPr>
          <w:rFonts w:hint="eastAsia"/>
        </w:rPr>
        <w:t>現</w:t>
      </w:r>
      <w:r w:rsidR="006A19BB" w:rsidRPr="00FB2610">
        <w:rPr>
          <w:rFonts w:hint="eastAsia"/>
        </w:rPr>
        <w:t>庁舎南</w:t>
      </w:r>
      <w:r w:rsidRPr="00FB2610">
        <w:rPr>
          <w:rFonts w:hint="eastAsia"/>
        </w:rPr>
        <w:t>側</w:t>
      </w:r>
      <w:r w:rsidR="00027C41" w:rsidRPr="00FB2610">
        <w:rPr>
          <w:rFonts w:hint="eastAsia"/>
        </w:rPr>
        <w:t>の</w:t>
      </w:r>
      <w:r w:rsidRPr="00FB2610">
        <w:rPr>
          <w:rFonts w:hint="eastAsia"/>
        </w:rPr>
        <w:t>駐車場を新庁舎の建設場所とする。</w:t>
      </w:r>
    </w:p>
    <w:p w14:paraId="3D565B71" w14:textId="4B7AA386" w:rsidR="004B28BA" w:rsidRPr="00FB2610" w:rsidRDefault="004B28BA" w:rsidP="00027C41">
      <w:pPr>
        <w:pStyle w:val="aff3"/>
        <w:ind w:leftChars="200" w:left="630"/>
        <w:rPr>
          <w:rFonts w:hint="eastAsia"/>
        </w:rPr>
      </w:pPr>
      <w:r w:rsidRPr="00FB2610">
        <w:rPr>
          <w:rFonts w:hint="eastAsia"/>
        </w:rPr>
        <w:t>・現庁舎</w:t>
      </w:r>
      <w:r w:rsidR="006A19BB" w:rsidRPr="00FB2610">
        <w:rPr>
          <w:rFonts w:hint="eastAsia"/>
        </w:rPr>
        <w:t>北</w:t>
      </w:r>
      <w:r w:rsidRPr="00FB2610">
        <w:rPr>
          <w:rFonts w:hint="eastAsia"/>
        </w:rPr>
        <w:t>側に</w:t>
      </w:r>
      <w:r w:rsidR="006A19BB" w:rsidRPr="00FB2610">
        <w:rPr>
          <w:rFonts w:hint="eastAsia"/>
        </w:rPr>
        <w:t>、新庁舎建設に伴い必要となる代替の</w:t>
      </w:r>
      <w:r w:rsidRPr="00FB2610">
        <w:rPr>
          <w:rFonts w:hint="eastAsia"/>
        </w:rPr>
        <w:t>仮設駐車場を整備する。</w:t>
      </w:r>
    </w:p>
    <w:p w14:paraId="34FEC7EE" w14:textId="71CBE0DC" w:rsidR="009E4578" w:rsidRPr="00FB2610" w:rsidRDefault="009E4578" w:rsidP="00B922FE">
      <w:pPr>
        <w:pStyle w:val="aff3"/>
        <w:ind w:leftChars="200" w:left="630"/>
        <w:rPr>
          <w:rFonts w:hint="eastAsia"/>
        </w:rPr>
      </w:pPr>
      <w:r w:rsidRPr="00FB2610">
        <w:rPr>
          <w:rFonts w:hint="eastAsia"/>
        </w:rPr>
        <w:t>・</w:t>
      </w:r>
      <w:r w:rsidR="00B922FE" w:rsidRPr="00FB2610">
        <w:rPr>
          <w:rFonts w:hint="eastAsia"/>
        </w:rPr>
        <w:t>解体対象施設（</w:t>
      </w:r>
      <w:r w:rsidRPr="00FB2610">
        <w:rPr>
          <w:rFonts w:hint="eastAsia"/>
        </w:rPr>
        <w:t>「市役所本庁舎」</w:t>
      </w:r>
      <w:r w:rsidR="00B922FE" w:rsidRPr="00FB2610">
        <w:rPr>
          <w:rFonts w:hint="eastAsia"/>
        </w:rPr>
        <w:t>「市役所分室（都市整備部分室</w:t>
      </w:r>
      <w:r w:rsidR="00C75A14" w:rsidRPr="00FB2610">
        <w:rPr>
          <w:rFonts w:hint="eastAsia"/>
        </w:rPr>
        <w:t>)</w:t>
      </w:r>
      <w:r w:rsidR="00B922FE" w:rsidRPr="00FB2610">
        <w:rPr>
          <w:rFonts w:hint="eastAsia"/>
        </w:rPr>
        <w:t>」</w:t>
      </w:r>
      <w:r w:rsidRPr="00FB2610">
        <w:rPr>
          <w:rFonts w:hint="eastAsia"/>
        </w:rPr>
        <w:t>「教育庁舎」「市民福祉センター」</w:t>
      </w:r>
      <w:r w:rsidR="00B922FE" w:rsidRPr="00FB2610">
        <w:rPr>
          <w:rFonts w:hint="eastAsia"/>
        </w:rPr>
        <w:t>「職員会館」及び関連</w:t>
      </w:r>
      <w:r w:rsidR="008B294F" w:rsidRPr="00FB2610">
        <w:rPr>
          <w:rFonts w:hint="eastAsia"/>
        </w:rPr>
        <w:t>付帯</w:t>
      </w:r>
      <w:r w:rsidR="00B922FE" w:rsidRPr="00FB2610">
        <w:rPr>
          <w:rFonts w:hint="eastAsia"/>
        </w:rPr>
        <w:t>施設</w:t>
      </w:r>
      <w:r w:rsidR="00C75A14" w:rsidRPr="00FB2610">
        <w:rPr>
          <w:rFonts w:hint="eastAsia"/>
        </w:rPr>
        <w:t>)</w:t>
      </w:r>
      <w:r w:rsidR="00487EBA" w:rsidRPr="00FB2610">
        <w:rPr>
          <w:rFonts w:hint="eastAsia"/>
        </w:rPr>
        <w:t>から新庁舎への移転が完了次第、これらの施設</w:t>
      </w:r>
      <w:r w:rsidRPr="00FB2610">
        <w:rPr>
          <w:rFonts w:hint="eastAsia"/>
        </w:rPr>
        <w:t>を解体する。</w:t>
      </w:r>
    </w:p>
    <w:p w14:paraId="0F1FCD98" w14:textId="48F6AD2B" w:rsidR="00240106" w:rsidRPr="00FB2610" w:rsidRDefault="005F287E" w:rsidP="00B922FE">
      <w:pPr>
        <w:pStyle w:val="aff3"/>
        <w:ind w:leftChars="200" w:left="630"/>
        <w:rPr>
          <w:rFonts w:hint="eastAsia"/>
        </w:rPr>
      </w:pPr>
      <w:r w:rsidRPr="00FB2610">
        <w:rPr>
          <w:rFonts w:hint="eastAsia"/>
        </w:rPr>
        <w:t>・新庁舎建設に支障がある場合、「市</w:t>
      </w:r>
      <w:r w:rsidR="00B86A67" w:rsidRPr="00FB2610">
        <w:rPr>
          <w:rFonts w:hint="eastAsia"/>
        </w:rPr>
        <w:t>役所分室（都市整備部分室</w:t>
      </w:r>
      <w:r w:rsidR="00C75A14" w:rsidRPr="00FB2610">
        <w:rPr>
          <w:rFonts w:hint="eastAsia"/>
        </w:rPr>
        <w:t>)</w:t>
      </w:r>
      <w:r w:rsidR="00B86A67" w:rsidRPr="00FB2610">
        <w:rPr>
          <w:rFonts w:hint="eastAsia"/>
        </w:rPr>
        <w:t>」を先に解体することを認める。</w:t>
      </w:r>
    </w:p>
    <w:p w14:paraId="238A711F" w14:textId="521F0B12" w:rsidR="005F287E" w:rsidRPr="00FB2610" w:rsidRDefault="00B86A67" w:rsidP="00240106">
      <w:pPr>
        <w:pStyle w:val="aff3"/>
        <w:ind w:leftChars="300" w:left="630" w:firstLineChars="0" w:firstLine="0"/>
        <w:rPr>
          <w:rFonts w:hint="eastAsia"/>
        </w:rPr>
      </w:pPr>
      <w:r w:rsidRPr="00FB2610">
        <w:rPr>
          <w:rFonts w:hint="eastAsia"/>
        </w:rPr>
        <w:t>ただし、</w:t>
      </w:r>
      <w:r w:rsidR="005F287E" w:rsidRPr="00FB2610">
        <w:rPr>
          <w:rFonts w:hint="eastAsia"/>
        </w:rPr>
        <w:t>その場合、PFI事業者の負担に</w:t>
      </w:r>
      <w:r w:rsidR="009E6DA1" w:rsidRPr="00FB2610">
        <w:rPr>
          <w:rFonts w:hint="eastAsia"/>
        </w:rPr>
        <w:t>より</w:t>
      </w:r>
      <w:r w:rsidR="005F287E" w:rsidRPr="00FB2610">
        <w:rPr>
          <w:rFonts w:hint="eastAsia"/>
        </w:rPr>
        <w:t>市役所第２別館内に代替の執務室を整備する。</w:t>
      </w:r>
    </w:p>
    <w:p w14:paraId="2D48D30C" w14:textId="6F465E55" w:rsidR="009E4578" w:rsidRPr="00FB2610" w:rsidRDefault="002E3490" w:rsidP="004B28BA">
      <w:pPr>
        <w:pStyle w:val="aff3"/>
        <w:ind w:leftChars="200" w:left="630"/>
        <w:rPr>
          <w:rFonts w:hint="eastAsia"/>
        </w:rPr>
      </w:pPr>
      <w:r w:rsidRPr="00FB2610">
        <w:rPr>
          <w:rFonts w:hint="eastAsia"/>
        </w:rPr>
        <w:t>・解体対象施設の</w:t>
      </w:r>
      <w:r w:rsidR="009E4578" w:rsidRPr="00FB2610">
        <w:rPr>
          <w:rFonts w:hint="eastAsia"/>
        </w:rPr>
        <w:t>解体後、新庁舎北側には市民広場を整備し</w:t>
      </w:r>
      <w:r w:rsidR="00EA410D" w:rsidRPr="00FB2610">
        <w:rPr>
          <w:rFonts w:hint="eastAsia"/>
        </w:rPr>
        <w:t>、平常時は市民交流の場、災害時は防災広場として活用する。併せて</w:t>
      </w:r>
      <w:r w:rsidR="009E4578" w:rsidRPr="00FB2610">
        <w:rPr>
          <w:rFonts w:hint="eastAsia"/>
        </w:rPr>
        <w:t>、新庁舎周辺に駐車場を整備する。</w:t>
      </w:r>
    </w:p>
    <w:p w14:paraId="6540D7B1" w14:textId="484AB8CE" w:rsidR="005F287E" w:rsidRPr="00FB2610" w:rsidRDefault="009E4578" w:rsidP="004B28BA">
      <w:pPr>
        <w:pStyle w:val="aff3"/>
        <w:ind w:leftChars="200" w:left="630"/>
        <w:rPr>
          <w:rFonts w:hint="eastAsia"/>
        </w:rPr>
      </w:pPr>
      <w:r w:rsidRPr="00FB2610">
        <w:rPr>
          <w:rFonts w:hint="eastAsia"/>
        </w:rPr>
        <w:t>・「市役所別館」「市役所第２別館」「ストックヤード」「保健･福祉合同庁舎」は継続して利用</w:t>
      </w:r>
      <w:r w:rsidR="004B28BA" w:rsidRPr="00FB2610">
        <w:rPr>
          <w:rFonts w:hint="eastAsia"/>
        </w:rPr>
        <w:t>する</w:t>
      </w:r>
      <w:r w:rsidRPr="00FB2610">
        <w:rPr>
          <w:rFonts w:hint="eastAsia"/>
        </w:rPr>
        <w:t>。</w:t>
      </w:r>
      <w:r w:rsidR="006C5B91" w:rsidRPr="00FB2610">
        <w:rPr>
          <w:rFonts w:hint="eastAsia"/>
        </w:rPr>
        <w:t>継続して利用する</w:t>
      </w:r>
      <w:r w:rsidR="00757CAD" w:rsidRPr="00FB2610">
        <w:rPr>
          <w:rFonts w:hint="eastAsia"/>
        </w:rPr>
        <w:t>各施設の建物やインフラ（電気、通信、ガス及び上下水道等</w:t>
      </w:r>
      <w:r w:rsidR="00C75A14" w:rsidRPr="00FB2610">
        <w:rPr>
          <w:rFonts w:hint="eastAsia"/>
        </w:rPr>
        <w:t>)</w:t>
      </w:r>
      <w:r w:rsidR="00757CAD" w:rsidRPr="00FB2610">
        <w:rPr>
          <w:rFonts w:hint="eastAsia"/>
        </w:rPr>
        <w:t>について、</w:t>
      </w:r>
      <w:r w:rsidR="005F287E" w:rsidRPr="00FB2610">
        <w:rPr>
          <w:rFonts w:hint="eastAsia"/>
        </w:rPr>
        <w:t>「市役所本庁舎」</w:t>
      </w:r>
      <w:r w:rsidR="00C44B4C" w:rsidRPr="00FB2610">
        <w:rPr>
          <w:rFonts w:hint="eastAsia"/>
        </w:rPr>
        <w:t>の</w:t>
      </w:r>
      <w:r w:rsidR="005F287E" w:rsidRPr="00FB2610">
        <w:rPr>
          <w:rFonts w:hint="eastAsia"/>
        </w:rPr>
        <w:t>解体後</w:t>
      </w:r>
      <w:r w:rsidR="00C44B4C" w:rsidRPr="00FB2610">
        <w:rPr>
          <w:rFonts w:hint="eastAsia"/>
        </w:rPr>
        <w:t>において</w:t>
      </w:r>
      <w:r w:rsidR="005F287E" w:rsidRPr="00FB2610">
        <w:rPr>
          <w:rFonts w:hint="eastAsia"/>
        </w:rPr>
        <w:t>も</w:t>
      </w:r>
      <w:r w:rsidR="00B900D7" w:rsidRPr="00FB2610">
        <w:rPr>
          <w:rFonts w:hint="eastAsia"/>
        </w:rPr>
        <w:t>各種法令に</w:t>
      </w:r>
      <w:r w:rsidR="00757CAD" w:rsidRPr="00FB2610">
        <w:rPr>
          <w:rFonts w:hint="eastAsia"/>
        </w:rPr>
        <w:t>適合し</w:t>
      </w:r>
      <w:r w:rsidR="00B900D7" w:rsidRPr="00FB2610">
        <w:rPr>
          <w:rFonts w:hint="eastAsia"/>
        </w:rPr>
        <w:t>た状態で</w:t>
      </w:r>
      <w:r w:rsidR="00757CAD" w:rsidRPr="00FB2610">
        <w:rPr>
          <w:rFonts w:hint="eastAsia"/>
        </w:rPr>
        <w:t>継続して機能するよう</w:t>
      </w:r>
      <w:r w:rsidR="00B900D7" w:rsidRPr="00FB2610">
        <w:rPr>
          <w:rFonts w:hint="eastAsia"/>
        </w:rPr>
        <w:t>必要な</w:t>
      </w:r>
      <w:r w:rsidR="009E6DA1" w:rsidRPr="00FB2610">
        <w:rPr>
          <w:rFonts w:hint="eastAsia"/>
        </w:rPr>
        <w:t>復旧</w:t>
      </w:r>
      <w:r w:rsidR="00B900D7" w:rsidRPr="00FB2610">
        <w:rPr>
          <w:rFonts w:hint="eastAsia"/>
        </w:rPr>
        <w:t>及び</w:t>
      </w:r>
      <w:r w:rsidR="00C66CF5" w:rsidRPr="00FB2610">
        <w:rPr>
          <w:rFonts w:hint="eastAsia"/>
        </w:rPr>
        <w:t>改修等を行う。</w:t>
      </w:r>
    </w:p>
    <w:p w14:paraId="7F384543" w14:textId="552C7F6A" w:rsidR="009E6DA1" w:rsidRPr="00FB2610" w:rsidRDefault="009E6DA1" w:rsidP="004B28BA">
      <w:pPr>
        <w:pStyle w:val="aff3"/>
        <w:ind w:leftChars="200" w:left="630"/>
        <w:rPr>
          <w:rFonts w:hint="eastAsia"/>
        </w:rPr>
      </w:pPr>
      <w:r w:rsidRPr="00FB2610">
        <w:rPr>
          <w:rFonts w:hint="eastAsia"/>
        </w:rPr>
        <w:t>・「市役所第２別館」は市役所機能と</w:t>
      </w:r>
      <w:r w:rsidR="00B900D7" w:rsidRPr="00FB2610">
        <w:rPr>
          <w:rFonts w:hint="eastAsia"/>
        </w:rPr>
        <w:t>して活用するため</w:t>
      </w:r>
      <w:r w:rsidRPr="00FB2610">
        <w:rPr>
          <w:rFonts w:hint="eastAsia"/>
        </w:rPr>
        <w:t>、</w:t>
      </w:r>
      <w:r w:rsidR="00E67EB9" w:rsidRPr="00FB2610">
        <w:rPr>
          <w:rFonts w:hint="eastAsia"/>
        </w:rPr>
        <w:t>執務室配置や間仕切のレイアウト変更に伴う改修等を行う。</w:t>
      </w:r>
    </w:p>
    <w:p w14:paraId="5A3ED7DD" w14:textId="1FE3EF5B" w:rsidR="004F36C9" w:rsidRPr="00FB2610" w:rsidRDefault="004F36C9" w:rsidP="002C6967">
      <w:pPr>
        <w:pStyle w:val="31"/>
      </w:pPr>
    </w:p>
    <w:p w14:paraId="066242A4" w14:textId="682642E0" w:rsidR="002934FE" w:rsidRPr="00FB2610" w:rsidRDefault="00C66CF5" w:rsidP="0065352D">
      <w:pPr>
        <w:spacing w:afterLines="50" w:after="168"/>
        <w:jc w:val="center"/>
        <w:rPr>
          <w:rFonts w:ascii="ＭＳ ゴシック" w:eastAsia="ＭＳ ゴシック" w:hAnsi="ＭＳ ゴシック"/>
          <w:b/>
        </w:rPr>
      </w:pPr>
      <w:r w:rsidRPr="00FB2610">
        <w:rPr>
          <w:rFonts w:ascii="ＭＳ ゴシック" w:eastAsia="ＭＳ ゴシック" w:hAnsi="ＭＳ ゴシック" w:hint="eastAsia"/>
          <w:b/>
        </w:rPr>
        <w:t>表：</w:t>
      </w:r>
      <w:r w:rsidR="00EC3C68" w:rsidRPr="00FB2610">
        <w:rPr>
          <w:rFonts w:ascii="ＭＳ ゴシック" w:eastAsia="ＭＳ ゴシック" w:hAnsi="ＭＳ ゴシック" w:hint="eastAsia"/>
          <w:b/>
        </w:rPr>
        <w:t>既存施設の概要及び活用方針</w:t>
      </w:r>
    </w:p>
    <w:tbl>
      <w:tblPr>
        <w:tblStyle w:val="aff0"/>
        <w:tblW w:w="8970" w:type="dxa"/>
        <w:tblInd w:w="210" w:type="dxa"/>
        <w:tblLook w:val="04A0" w:firstRow="1" w:lastRow="0" w:firstColumn="1" w:lastColumn="0" w:noHBand="0" w:noVBand="1"/>
      </w:tblPr>
      <w:tblGrid>
        <w:gridCol w:w="486"/>
        <w:gridCol w:w="2667"/>
        <w:gridCol w:w="958"/>
        <w:gridCol w:w="958"/>
        <w:gridCol w:w="958"/>
        <w:gridCol w:w="959"/>
        <w:gridCol w:w="992"/>
        <w:gridCol w:w="992"/>
      </w:tblGrid>
      <w:tr w:rsidR="00C278FA" w:rsidRPr="00FB2610" w14:paraId="40AF8C77" w14:textId="77777777" w:rsidTr="0009508C">
        <w:trPr>
          <w:trHeight w:val="426"/>
        </w:trPr>
        <w:tc>
          <w:tcPr>
            <w:tcW w:w="486" w:type="dxa"/>
            <w:vMerge w:val="restart"/>
            <w:vAlign w:val="center"/>
          </w:tcPr>
          <w:p w14:paraId="37EC1A3E" w14:textId="77777777" w:rsidR="009E4578" w:rsidRPr="00FB2610" w:rsidRDefault="009E4578" w:rsidP="0009508C">
            <w:pPr>
              <w:jc w:val="center"/>
              <w:rPr>
                <w:rFonts w:ascii="ＭＳ 明朝" w:hAnsi="ＭＳ 明朝"/>
                <w:sz w:val="18"/>
                <w:szCs w:val="18"/>
              </w:rPr>
            </w:pPr>
            <w:r w:rsidRPr="00FB2610">
              <w:rPr>
                <w:rFonts w:ascii="ＭＳ 明朝" w:hAnsi="ＭＳ 明朝" w:hint="eastAsia"/>
                <w:sz w:val="18"/>
                <w:szCs w:val="18"/>
              </w:rPr>
              <w:t>No.</w:t>
            </w:r>
          </w:p>
        </w:tc>
        <w:tc>
          <w:tcPr>
            <w:tcW w:w="2667" w:type="dxa"/>
            <w:vMerge w:val="restart"/>
            <w:vAlign w:val="center"/>
          </w:tcPr>
          <w:p w14:paraId="77B79802" w14:textId="77777777" w:rsidR="009E4578" w:rsidRPr="00FB2610" w:rsidRDefault="009E4578" w:rsidP="0009508C">
            <w:pPr>
              <w:jc w:val="center"/>
              <w:rPr>
                <w:rFonts w:ascii="ＭＳ 明朝" w:hAnsi="ＭＳ 明朝"/>
                <w:sz w:val="18"/>
                <w:szCs w:val="18"/>
              </w:rPr>
            </w:pPr>
            <w:r w:rsidRPr="00FB2610">
              <w:rPr>
                <w:rFonts w:ascii="ＭＳ 明朝" w:hAnsi="ＭＳ 明朝" w:hint="eastAsia"/>
                <w:sz w:val="18"/>
                <w:szCs w:val="18"/>
              </w:rPr>
              <w:t>施設名称</w:t>
            </w:r>
          </w:p>
        </w:tc>
        <w:tc>
          <w:tcPr>
            <w:tcW w:w="958" w:type="dxa"/>
            <w:vMerge w:val="restart"/>
            <w:vAlign w:val="center"/>
          </w:tcPr>
          <w:p w14:paraId="594F7C9C" w14:textId="77777777" w:rsidR="009E4578" w:rsidRPr="00FB2610" w:rsidRDefault="009E4578" w:rsidP="0009508C">
            <w:pPr>
              <w:jc w:val="center"/>
              <w:rPr>
                <w:rFonts w:ascii="ＭＳ 明朝" w:hAnsi="ＭＳ 明朝"/>
                <w:sz w:val="18"/>
                <w:szCs w:val="18"/>
              </w:rPr>
            </w:pPr>
            <w:r w:rsidRPr="00FB2610">
              <w:rPr>
                <w:rFonts w:ascii="ＭＳ 明朝" w:hAnsi="ＭＳ 明朝" w:hint="eastAsia"/>
                <w:sz w:val="18"/>
                <w:szCs w:val="18"/>
              </w:rPr>
              <w:t>建築年月</w:t>
            </w:r>
          </w:p>
        </w:tc>
        <w:tc>
          <w:tcPr>
            <w:tcW w:w="958" w:type="dxa"/>
            <w:vMerge w:val="restart"/>
            <w:vAlign w:val="center"/>
          </w:tcPr>
          <w:p w14:paraId="596C5E7D" w14:textId="77777777" w:rsidR="009E4578" w:rsidRPr="00FB2610" w:rsidRDefault="009E4578" w:rsidP="0009508C">
            <w:pPr>
              <w:jc w:val="center"/>
              <w:rPr>
                <w:rFonts w:ascii="ＭＳ 明朝" w:hAnsi="ＭＳ 明朝"/>
                <w:sz w:val="18"/>
                <w:szCs w:val="18"/>
              </w:rPr>
            </w:pPr>
            <w:r w:rsidRPr="00FB2610">
              <w:rPr>
                <w:rFonts w:ascii="ＭＳ 明朝" w:hAnsi="ＭＳ 明朝" w:hint="eastAsia"/>
                <w:sz w:val="18"/>
                <w:szCs w:val="18"/>
              </w:rPr>
              <w:t>構造</w:t>
            </w:r>
          </w:p>
        </w:tc>
        <w:tc>
          <w:tcPr>
            <w:tcW w:w="958" w:type="dxa"/>
            <w:vMerge w:val="restart"/>
            <w:vAlign w:val="center"/>
          </w:tcPr>
          <w:p w14:paraId="2D71B7E1" w14:textId="77777777" w:rsidR="009E4578" w:rsidRPr="00FB2610" w:rsidRDefault="009E4578" w:rsidP="0009508C">
            <w:pPr>
              <w:jc w:val="center"/>
              <w:rPr>
                <w:rFonts w:ascii="ＭＳ 明朝" w:hAnsi="ＭＳ 明朝"/>
                <w:sz w:val="18"/>
                <w:szCs w:val="18"/>
              </w:rPr>
            </w:pPr>
            <w:r w:rsidRPr="00FB2610">
              <w:rPr>
                <w:rFonts w:ascii="ＭＳ 明朝" w:hAnsi="ＭＳ 明朝" w:hint="eastAsia"/>
                <w:sz w:val="18"/>
                <w:szCs w:val="18"/>
              </w:rPr>
              <w:t>階数</w:t>
            </w:r>
          </w:p>
          <w:p w14:paraId="7EA7FDBD" w14:textId="77777777" w:rsidR="009E4578" w:rsidRPr="00FB2610" w:rsidRDefault="009E4578" w:rsidP="0009508C">
            <w:pPr>
              <w:jc w:val="center"/>
              <w:rPr>
                <w:rFonts w:ascii="ＭＳ 明朝" w:hAnsi="ＭＳ 明朝"/>
                <w:w w:val="66"/>
                <w:sz w:val="18"/>
                <w:szCs w:val="18"/>
              </w:rPr>
            </w:pPr>
            <w:r w:rsidRPr="00FB2610">
              <w:rPr>
                <w:rFonts w:ascii="ＭＳ 明朝" w:hAnsi="ＭＳ 明朝" w:hint="eastAsia"/>
                <w:w w:val="66"/>
                <w:sz w:val="18"/>
                <w:szCs w:val="18"/>
              </w:rPr>
              <w:t>[地上/地下]</w:t>
            </w:r>
          </w:p>
        </w:tc>
        <w:tc>
          <w:tcPr>
            <w:tcW w:w="959" w:type="dxa"/>
            <w:vMerge w:val="restart"/>
            <w:vAlign w:val="center"/>
          </w:tcPr>
          <w:p w14:paraId="0DBE350C" w14:textId="6CC9FDB2" w:rsidR="009E4578" w:rsidRPr="00FB2610" w:rsidRDefault="00A03A2B" w:rsidP="0009508C">
            <w:pPr>
              <w:jc w:val="center"/>
              <w:rPr>
                <w:rFonts w:ascii="ＭＳ 明朝" w:hAnsi="ＭＳ 明朝"/>
                <w:sz w:val="18"/>
                <w:szCs w:val="18"/>
              </w:rPr>
            </w:pPr>
            <w:r w:rsidRPr="00FB2610">
              <w:rPr>
                <w:rFonts w:ascii="ＭＳ 明朝" w:hAnsi="ＭＳ 明朝" w:hint="eastAsia"/>
                <w:sz w:val="18"/>
                <w:szCs w:val="18"/>
              </w:rPr>
              <w:t>延床面積</w:t>
            </w:r>
          </w:p>
          <w:p w14:paraId="5505CABA" w14:textId="77777777" w:rsidR="009E4578" w:rsidRPr="00FB2610" w:rsidRDefault="009E4578" w:rsidP="0009508C">
            <w:pPr>
              <w:jc w:val="center"/>
              <w:rPr>
                <w:rFonts w:ascii="ＭＳ 明朝" w:hAnsi="ＭＳ 明朝"/>
                <w:sz w:val="18"/>
                <w:szCs w:val="18"/>
              </w:rPr>
            </w:pPr>
            <w:r w:rsidRPr="00FB2610">
              <w:rPr>
                <w:rFonts w:ascii="ＭＳ 明朝" w:hAnsi="ＭＳ 明朝" w:hint="eastAsia"/>
                <w:sz w:val="18"/>
                <w:szCs w:val="18"/>
              </w:rPr>
              <w:t>[㎡]</w:t>
            </w:r>
          </w:p>
        </w:tc>
        <w:tc>
          <w:tcPr>
            <w:tcW w:w="1984" w:type="dxa"/>
            <w:gridSpan w:val="2"/>
            <w:vAlign w:val="center"/>
          </w:tcPr>
          <w:p w14:paraId="5A3F1257" w14:textId="77777777" w:rsidR="009E4578" w:rsidRPr="00FB2610" w:rsidRDefault="009E4578" w:rsidP="0009508C">
            <w:pPr>
              <w:jc w:val="center"/>
              <w:rPr>
                <w:rFonts w:ascii="ＭＳ 明朝" w:hAnsi="ＭＳ 明朝"/>
                <w:sz w:val="18"/>
                <w:szCs w:val="18"/>
              </w:rPr>
            </w:pPr>
            <w:r w:rsidRPr="00FB2610">
              <w:rPr>
                <w:rFonts w:ascii="ＭＳ 明朝" w:hAnsi="ＭＳ 明朝" w:hint="eastAsia"/>
                <w:sz w:val="18"/>
                <w:szCs w:val="18"/>
              </w:rPr>
              <w:t>活用方針</w:t>
            </w:r>
          </w:p>
        </w:tc>
      </w:tr>
      <w:tr w:rsidR="00C278FA" w:rsidRPr="00FB2610" w14:paraId="03E38C0E" w14:textId="77777777" w:rsidTr="0009508C">
        <w:trPr>
          <w:trHeight w:val="425"/>
        </w:trPr>
        <w:tc>
          <w:tcPr>
            <w:tcW w:w="486" w:type="dxa"/>
            <w:vMerge/>
            <w:vAlign w:val="center"/>
          </w:tcPr>
          <w:p w14:paraId="29AC8A8C" w14:textId="77777777" w:rsidR="009E4578" w:rsidRPr="00FB2610" w:rsidRDefault="009E4578" w:rsidP="0009508C">
            <w:pPr>
              <w:jc w:val="center"/>
              <w:rPr>
                <w:rFonts w:ascii="ＭＳ 明朝" w:hAnsi="ＭＳ 明朝"/>
                <w:sz w:val="18"/>
                <w:szCs w:val="18"/>
              </w:rPr>
            </w:pPr>
          </w:p>
        </w:tc>
        <w:tc>
          <w:tcPr>
            <w:tcW w:w="2667" w:type="dxa"/>
            <w:vMerge/>
            <w:vAlign w:val="center"/>
          </w:tcPr>
          <w:p w14:paraId="5B4BE41D" w14:textId="77777777" w:rsidR="009E4578" w:rsidRPr="00FB2610" w:rsidRDefault="009E4578" w:rsidP="0009508C">
            <w:pPr>
              <w:jc w:val="center"/>
              <w:rPr>
                <w:rFonts w:ascii="ＭＳ 明朝" w:hAnsi="ＭＳ 明朝"/>
                <w:sz w:val="18"/>
                <w:szCs w:val="18"/>
              </w:rPr>
            </w:pPr>
          </w:p>
        </w:tc>
        <w:tc>
          <w:tcPr>
            <w:tcW w:w="958" w:type="dxa"/>
            <w:vMerge/>
            <w:vAlign w:val="center"/>
          </w:tcPr>
          <w:p w14:paraId="097B22C7" w14:textId="77777777" w:rsidR="009E4578" w:rsidRPr="00FB2610" w:rsidRDefault="009E4578" w:rsidP="0009508C">
            <w:pPr>
              <w:jc w:val="center"/>
              <w:rPr>
                <w:rFonts w:ascii="ＭＳ 明朝" w:hAnsi="ＭＳ 明朝"/>
                <w:sz w:val="18"/>
                <w:szCs w:val="18"/>
              </w:rPr>
            </w:pPr>
          </w:p>
        </w:tc>
        <w:tc>
          <w:tcPr>
            <w:tcW w:w="958" w:type="dxa"/>
            <w:vMerge/>
            <w:vAlign w:val="center"/>
          </w:tcPr>
          <w:p w14:paraId="53F1D188" w14:textId="77777777" w:rsidR="009E4578" w:rsidRPr="00FB2610" w:rsidRDefault="009E4578" w:rsidP="0009508C">
            <w:pPr>
              <w:jc w:val="center"/>
              <w:rPr>
                <w:rFonts w:ascii="ＭＳ 明朝" w:hAnsi="ＭＳ 明朝"/>
                <w:sz w:val="18"/>
                <w:szCs w:val="18"/>
              </w:rPr>
            </w:pPr>
          </w:p>
        </w:tc>
        <w:tc>
          <w:tcPr>
            <w:tcW w:w="958" w:type="dxa"/>
            <w:vMerge/>
            <w:vAlign w:val="center"/>
          </w:tcPr>
          <w:p w14:paraId="7F0032CE" w14:textId="77777777" w:rsidR="009E4578" w:rsidRPr="00FB2610" w:rsidRDefault="009E4578" w:rsidP="0009508C">
            <w:pPr>
              <w:jc w:val="center"/>
              <w:rPr>
                <w:rFonts w:ascii="ＭＳ 明朝" w:hAnsi="ＭＳ 明朝"/>
                <w:sz w:val="18"/>
                <w:szCs w:val="18"/>
              </w:rPr>
            </w:pPr>
          </w:p>
        </w:tc>
        <w:tc>
          <w:tcPr>
            <w:tcW w:w="959" w:type="dxa"/>
            <w:vMerge/>
            <w:vAlign w:val="center"/>
          </w:tcPr>
          <w:p w14:paraId="45AA1853" w14:textId="77777777" w:rsidR="009E4578" w:rsidRPr="00FB2610" w:rsidRDefault="009E4578" w:rsidP="0009508C">
            <w:pPr>
              <w:jc w:val="center"/>
              <w:rPr>
                <w:rFonts w:ascii="ＭＳ 明朝" w:hAnsi="ＭＳ 明朝"/>
                <w:sz w:val="18"/>
                <w:szCs w:val="18"/>
              </w:rPr>
            </w:pPr>
          </w:p>
        </w:tc>
        <w:tc>
          <w:tcPr>
            <w:tcW w:w="992" w:type="dxa"/>
            <w:vAlign w:val="center"/>
          </w:tcPr>
          <w:p w14:paraId="2973FC00" w14:textId="77777777" w:rsidR="009E4578" w:rsidRPr="00FB2610" w:rsidRDefault="009E4578" w:rsidP="0009508C">
            <w:pPr>
              <w:jc w:val="center"/>
              <w:rPr>
                <w:rFonts w:ascii="ＭＳ 明朝" w:hAnsi="ＭＳ 明朝"/>
                <w:sz w:val="18"/>
                <w:szCs w:val="18"/>
              </w:rPr>
            </w:pPr>
            <w:r w:rsidRPr="00FB2610">
              <w:rPr>
                <w:rFonts w:ascii="ＭＳ 明朝" w:hAnsi="ＭＳ 明朝" w:hint="eastAsia"/>
                <w:sz w:val="18"/>
                <w:szCs w:val="18"/>
              </w:rPr>
              <w:t>継続利用</w:t>
            </w:r>
          </w:p>
        </w:tc>
        <w:tc>
          <w:tcPr>
            <w:tcW w:w="992" w:type="dxa"/>
            <w:vAlign w:val="center"/>
          </w:tcPr>
          <w:p w14:paraId="6197494A" w14:textId="77777777" w:rsidR="009E4578" w:rsidRPr="00FB2610" w:rsidRDefault="009E4578" w:rsidP="0009508C">
            <w:pPr>
              <w:jc w:val="center"/>
              <w:rPr>
                <w:rFonts w:ascii="ＭＳ 明朝" w:hAnsi="ＭＳ 明朝"/>
                <w:sz w:val="18"/>
                <w:szCs w:val="18"/>
              </w:rPr>
            </w:pPr>
            <w:r w:rsidRPr="00FB2610">
              <w:rPr>
                <w:rFonts w:ascii="ＭＳ 明朝" w:hAnsi="ＭＳ 明朝" w:hint="eastAsia"/>
                <w:sz w:val="18"/>
                <w:szCs w:val="18"/>
              </w:rPr>
              <w:t>解体</w:t>
            </w:r>
          </w:p>
        </w:tc>
      </w:tr>
      <w:tr w:rsidR="00C278FA" w:rsidRPr="00FB2610" w14:paraId="6AA3ADAE" w14:textId="77777777" w:rsidTr="0009508C">
        <w:tc>
          <w:tcPr>
            <w:tcW w:w="486" w:type="dxa"/>
            <w:vAlign w:val="center"/>
          </w:tcPr>
          <w:p w14:paraId="4B80A557" w14:textId="77777777" w:rsidR="009E4578" w:rsidRPr="00FB2610" w:rsidRDefault="009E4578" w:rsidP="0009508C">
            <w:pPr>
              <w:jc w:val="center"/>
              <w:rPr>
                <w:rFonts w:ascii="ＭＳ 明朝" w:hAnsi="ＭＳ 明朝"/>
                <w:sz w:val="18"/>
                <w:szCs w:val="18"/>
              </w:rPr>
            </w:pPr>
            <w:r w:rsidRPr="00FB2610">
              <w:rPr>
                <w:rFonts w:ascii="ＭＳ 明朝" w:hAnsi="ＭＳ 明朝" w:hint="eastAsia"/>
                <w:sz w:val="18"/>
                <w:szCs w:val="18"/>
              </w:rPr>
              <w:t>1</w:t>
            </w:r>
          </w:p>
        </w:tc>
        <w:tc>
          <w:tcPr>
            <w:tcW w:w="2667" w:type="dxa"/>
            <w:vAlign w:val="center"/>
          </w:tcPr>
          <w:p w14:paraId="2153D38C" w14:textId="77777777" w:rsidR="009E4578" w:rsidRPr="00FB2610" w:rsidRDefault="009E4578" w:rsidP="0009508C">
            <w:pPr>
              <w:rPr>
                <w:rFonts w:ascii="ＭＳ 明朝" w:hAnsi="ＭＳ 明朝"/>
                <w:sz w:val="18"/>
                <w:szCs w:val="18"/>
              </w:rPr>
            </w:pPr>
            <w:r w:rsidRPr="00FB2610">
              <w:rPr>
                <w:rFonts w:ascii="ＭＳ 明朝" w:hAnsi="ＭＳ 明朝" w:hint="eastAsia"/>
                <w:sz w:val="18"/>
                <w:szCs w:val="18"/>
              </w:rPr>
              <w:t>市役所本庁舎</w:t>
            </w:r>
          </w:p>
        </w:tc>
        <w:tc>
          <w:tcPr>
            <w:tcW w:w="958" w:type="dxa"/>
            <w:vAlign w:val="center"/>
          </w:tcPr>
          <w:p w14:paraId="27E76CA4" w14:textId="77777777" w:rsidR="009E4578" w:rsidRPr="00FB2610" w:rsidRDefault="009E4578" w:rsidP="0009508C">
            <w:pPr>
              <w:jc w:val="center"/>
              <w:rPr>
                <w:rFonts w:ascii="ＭＳ 明朝" w:hAnsi="ＭＳ 明朝"/>
                <w:sz w:val="18"/>
                <w:szCs w:val="18"/>
              </w:rPr>
            </w:pPr>
            <w:r w:rsidRPr="00FB2610">
              <w:rPr>
                <w:rFonts w:ascii="ＭＳ 明朝" w:hAnsi="ＭＳ 明朝" w:hint="eastAsia"/>
                <w:sz w:val="18"/>
                <w:szCs w:val="18"/>
              </w:rPr>
              <w:t>1965/3</w:t>
            </w:r>
          </w:p>
        </w:tc>
        <w:tc>
          <w:tcPr>
            <w:tcW w:w="958" w:type="dxa"/>
            <w:vAlign w:val="center"/>
          </w:tcPr>
          <w:p w14:paraId="743F8DB1" w14:textId="77777777" w:rsidR="009E4578" w:rsidRPr="00FB2610" w:rsidRDefault="009E4578" w:rsidP="0009508C">
            <w:pPr>
              <w:jc w:val="center"/>
              <w:rPr>
                <w:rFonts w:ascii="ＭＳ 明朝" w:hAnsi="ＭＳ 明朝"/>
                <w:sz w:val="18"/>
                <w:szCs w:val="18"/>
              </w:rPr>
            </w:pPr>
            <w:r w:rsidRPr="00FB2610">
              <w:rPr>
                <w:rFonts w:ascii="ＭＳ 明朝" w:hAnsi="ＭＳ 明朝" w:hint="eastAsia"/>
                <w:sz w:val="18"/>
                <w:szCs w:val="18"/>
              </w:rPr>
              <w:t>RC造</w:t>
            </w:r>
          </w:p>
        </w:tc>
        <w:tc>
          <w:tcPr>
            <w:tcW w:w="958" w:type="dxa"/>
            <w:vAlign w:val="center"/>
          </w:tcPr>
          <w:p w14:paraId="452BAF65" w14:textId="77777777" w:rsidR="009E4578" w:rsidRPr="00FB2610" w:rsidRDefault="009E4578" w:rsidP="0009508C">
            <w:pPr>
              <w:jc w:val="center"/>
              <w:rPr>
                <w:rFonts w:ascii="ＭＳ 明朝" w:hAnsi="ＭＳ 明朝"/>
                <w:sz w:val="18"/>
                <w:szCs w:val="18"/>
              </w:rPr>
            </w:pPr>
            <w:r w:rsidRPr="00FB2610">
              <w:rPr>
                <w:rFonts w:ascii="ＭＳ 明朝" w:hAnsi="ＭＳ 明朝" w:hint="eastAsia"/>
                <w:sz w:val="18"/>
                <w:szCs w:val="18"/>
              </w:rPr>
              <w:t>4/1</w:t>
            </w:r>
          </w:p>
        </w:tc>
        <w:tc>
          <w:tcPr>
            <w:tcW w:w="959" w:type="dxa"/>
            <w:vAlign w:val="center"/>
          </w:tcPr>
          <w:p w14:paraId="37F48557" w14:textId="77777777" w:rsidR="009E4578" w:rsidRPr="00FB2610" w:rsidRDefault="009E4578" w:rsidP="0009508C">
            <w:pPr>
              <w:jc w:val="center"/>
              <w:rPr>
                <w:rFonts w:ascii="ＭＳ 明朝" w:hAnsi="ＭＳ 明朝"/>
                <w:sz w:val="18"/>
                <w:szCs w:val="18"/>
              </w:rPr>
            </w:pPr>
            <w:r w:rsidRPr="00FB2610">
              <w:rPr>
                <w:rFonts w:ascii="ＭＳ 明朝" w:hAnsi="ＭＳ 明朝" w:hint="eastAsia"/>
                <w:sz w:val="18"/>
                <w:szCs w:val="18"/>
              </w:rPr>
              <w:t>5,711.38</w:t>
            </w:r>
          </w:p>
        </w:tc>
        <w:tc>
          <w:tcPr>
            <w:tcW w:w="992" w:type="dxa"/>
          </w:tcPr>
          <w:p w14:paraId="3AAC37AB" w14:textId="77777777" w:rsidR="009E4578" w:rsidRPr="00FB2610" w:rsidRDefault="009E4578" w:rsidP="0009508C">
            <w:pPr>
              <w:jc w:val="center"/>
              <w:rPr>
                <w:rFonts w:ascii="ＭＳ 明朝" w:hAnsi="ＭＳ 明朝"/>
                <w:sz w:val="18"/>
                <w:szCs w:val="18"/>
              </w:rPr>
            </w:pPr>
          </w:p>
        </w:tc>
        <w:tc>
          <w:tcPr>
            <w:tcW w:w="992" w:type="dxa"/>
          </w:tcPr>
          <w:p w14:paraId="7BE06586" w14:textId="77777777" w:rsidR="009E4578" w:rsidRPr="00FB2610" w:rsidRDefault="009E4578" w:rsidP="0009508C">
            <w:pPr>
              <w:jc w:val="center"/>
              <w:rPr>
                <w:rFonts w:ascii="ＭＳ 明朝" w:hAnsi="ＭＳ 明朝"/>
                <w:sz w:val="18"/>
                <w:szCs w:val="18"/>
              </w:rPr>
            </w:pPr>
            <w:r w:rsidRPr="00FB2610">
              <w:rPr>
                <w:rFonts w:ascii="ＭＳ 明朝" w:hAnsi="ＭＳ 明朝" w:hint="eastAsia"/>
                <w:sz w:val="18"/>
                <w:szCs w:val="18"/>
              </w:rPr>
              <w:t>○</w:t>
            </w:r>
          </w:p>
        </w:tc>
      </w:tr>
      <w:tr w:rsidR="00C278FA" w:rsidRPr="00FB2610" w14:paraId="7B772677" w14:textId="77777777" w:rsidTr="0009508C">
        <w:tc>
          <w:tcPr>
            <w:tcW w:w="486" w:type="dxa"/>
            <w:vAlign w:val="center"/>
          </w:tcPr>
          <w:p w14:paraId="244ACA8C" w14:textId="77777777" w:rsidR="009E4578" w:rsidRPr="00FB2610" w:rsidRDefault="009E4578" w:rsidP="0009508C">
            <w:pPr>
              <w:jc w:val="center"/>
              <w:rPr>
                <w:rFonts w:ascii="ＭＳ 明朝" w:hAnsi="ＭＳ 明朝"/>
                <w:sz w:val="18"/>
                <w:szCs w:val="18"/>
              </w:rPr>
            </w:pPr>
            <w:r w:rsidRPr="00FB2610">
              <w:rPr>
                <w:rFonts w:ascii="ＭＳ 明朝" w:hAnsi="ＭＳ 明朝" w:hint="eastAsia"/>
                <w:sz w:val="18"/>
                <w:szCs w:val="18"/>
              </w:rPr>
              <w:t>2</w:t>
            </w:r>
          </w:p>
        </w:tc>
        <w:tc>
          <w:tcPr>
            <w:tcW w:w="2667" w:type="dxa"/>
            <w:vAlign w:val="center"/>
          </w:tcPr>
          <w:p w14:paraId="64492AA2" w14:textId="77777777" w:rsidR="009E4578" w:rsidRPr="00FB2610" w:rsidRDefault="009E4578" w:rsidP="0009508C">
            <w:pPr>
              <w:rPr>
                <w:rFonts w:ascii="ＭＳ 明朝" w:hAnsi="ＭＳ 明朝"/>
                <w:sz w:val="18"/>
                <w:szCs w:val="18"/>
              </w:rPr>
            </w:pPr>
            <w:r w:rsidRPr="00FB2610">
              <w:rPr>
                <w:rFonts w:ascii="ＭＳ 明朝" w:hAnsi="ＭＳ 明朝" w:hint="eastAsia"/>
                <w:sz w:val="18"/>
                <w:szCs w:val="18"/>
              </w:rPr>
              <w:t>市役所別館</w:t>
            </w:r>
          </w:p>
        </w:tc>
        <w:tc>
          <w:tcPr>
            <w:tcW w:w="958" w:type="dxa"/>
            <w:vAlign w:val="center"/>
          </w:tcPr>
          <w:p w14:paraId="65F57785" w14:textId="77777777" w:rsidR="009E4578" w:rsidRPr="00FB2610" w:rsidRDefault="009E4578" w:rsidP="0009508C">
            <w:pPr>
              <w:jc w:val="center"/>
              <w:rPr>
                <w:rFonts w:ascii="ＭＳ 明朝" w:hAnsi="ＭＳ 明朝"/>
                <w:sz w:val="18"/>
                <w:szCs w:val="18"/>
              </w:rPr>
            </w:pPr>
            <w:r w:rsidRPr="00FB2610">
              <w:rPr>
                <w:rFonts w:ascii="ＭＳ 明朝" w:hAnsi="ＭＳ 明朝" w:hint="eastAsia"/>
                <w:sz w:val="18"/>
                <w:szCs w:val="18"/>
              </w:rPr>
              <w:t>1991/3</w:t>
            </w:r>
          </w:p>
        </w:tc>
        <w:tc>
          <w:tcPr>
            <w:tcW w:w="958" w:type="dxa"/>
            <w:vAlign w:val="center"/>
          </w:tcPr>
          <w:p w14:paraId="14F70E06" w14:textId="77777777" w:rsidR="009E4578" w:rsidRPr="00FB2610" w:rsidRDefault="009E4578" w:rsidP="0009508C">
            <w:pPr>
              <w:jc w:val="center"/>
              <w:rPr>
                <w:rFonts w:ascii="ＭＳ 明朝" w:hAnsi="ＭＳ 明朝"/>
                <w:sz w:val="18"/>
                <w:szCs w:val="18"/>
              </w:rPr>
            </w:pPr>
            <w:r w:rsidRPr="00FB2610">
              <w:rPr>
                <w:rFonts w:ascii="ＭＳ 明朝" w:hAnsi="ＭＳ 明朝" w:hint="eastAsia"/>
                <w:sz w:val="18"/>
                <w:szCs w:val="18"/>
              </w:rPr>
              <w:t>RC造</w:t>
            </w:r>
          </w:p>
        </w:tc>
        <w:tc>
          <w:tcPr>
            <w:tcW w:w="958" w:type="dxa"/>
            <w:vAlign w:val="center"/>
          </w:tcPr>
          <w:p w14:paraId="64E1B473" w14:textId="77777777" w:rsidR="009E4578" w:rsidRPr="00FB2610" w:rsidRDefault="009E4578" w:rsidP="0009508C">
            <w:pPr>
              <w:jc w:val="center"/>
              <w:rPr>
                <w:rFonts w:ascii="ＭＳ 明朝" w:hAnsi="ＭＳ 明朝"/>
                <w:sz w:val="18"/>
                <w:szCs w:val="18"/>
              </w:rPr>
            </w:pPr>
            <w:r w:rsidRPr="00FB2610">
              <w:rPr>
                <w:rFonts w:ascii="ＭＳ 明朝" w:hAnsi="ＭＳ 明朝" w:hint="eastAsia"/>
                <w:sz w:val="18"/>
                <w:szCs w:val="18"/>
              </w:rPr>
              <w:t>4/1</w:t>
            </w:r>
          </w:p>
        </w:tc>
        <w:tc>
          <w:tcPr>
            <w:tcW w:w="959" w:type="dxa"/>
            <w:vAlign w:val="center"/>
          </w:tcPr>
          <w:p w14:paraId="41D4896D" w14:textId="77777777" w:rsidR="009E4578" w:rsidRPr="00FB2610" w:rsidRDefault="009E4578" w:rsidP="0009508C">
            <w:pPr>
              <w:jc w:val="center"/>
              <w:rPr>
                <w:rFonts w:ascii="ＭＳ 明朝" w:hAnsi="ＭＳ 明朝"/>
                <w:sz w:val="18"/>
                <w:szCs w:val="18"/>
              </w:rPr>
            </w:pPr>
            <w:r w:rsidRPr="00FB2610">
              <w:rPr>
                <w:rFonts w:ascii="ＭＳ 明朝" w:hAnsi="ＭＳ 明朝" w:hint="eastAsia"/>
                <w:sz w:val="18"/>
                <w:szCs w:val="18"/>
              </w:rPr>
              <w:t>2,597.37</w:t>
            </w:r>
          </w:p>
        </w:tc>
        <w:tc>
          <w:tcPr>
            <w:tcW w:w="992" w:type="dxa"/>
          </w:tcPr>
          <w:p w14:paraId="11A8F8C9" w14:textId="77777777" w:rsidR="009E4578" w:rsidRPr="00FB2610" w:rsidRDefault="009E4578" w:rsidP="0009508C">
            <w:pPr>
              <w:jc w:val="center"/>
              <w:rPr>
                <w:rFonts w:ascii="ＭＳ 明朝" w:hAnsi="ＭＳ 明朝"/>
                <w:sz w:val="18"/>
                <w:szCs w:val="18"/>
              </w:rPr>
            </w:pPr>
            <w:r w:rsidRPr="00FB2610">
              <w:rPr>
                <w:rFonts w:ascii="ＭＳ 明朝" w:hAnsi="ＭＳ 明朝" w:hint="eastAsia"/>
                <w:sz w:val="18"/>
                <w:szCs w:val="18"/>
              </w:rPr>
              <w:t>○</w:t>
            </w:r>
          </w:p>
        </w:tc>
        <w:tc>
          <w:tcPr>
            <w:tcW w:w="992" w:type="dxa"/>
          </w:tcPr>
          <w:p w14:paraId="1A5CF6DC" w14:textId="77777777" w:rsidR="009E4578" w:rsidRPr="00FB2610" w:rsidRDefault="009E4578" w:rsidP="0009508C">
            <w:pPr>
              <w:jc w:val="center"/>
              <w:rPr>
                <w:rFonts w:ascii="ＭＳ 明朝" w:hAnsi="ＭＳ 明朝"/>
                <w:sz w:val="18"/>
                <w:szCs w:val="18"/>
              </w:rPr>
            </w:pPr>
          </w:p>
        </w:tc>
      </w:tr>
      <w:tr w:rsidR="00C278FA" w:rsidRPr="00FB2610" w14:paraId="3DF5BDC9" w14:textId="77777777" w:rsidTr="0009508C">
        <w:tc>
          <w:tcPr>
            <w:tcW w:w="486" w:type="dxa"/>
            <w:vAlign w:val="center"/>
          </w:tcPr>
          <w:p w14:paraId="250BAD8D" w14:textId="77777777" w:rsidR="009E4578" w:rsidRPr="00FB2610" w:rsidRDefault="009E4578" w:rsidP="0009508C">
            <w:pPr>
              <w:jc w:val="center"/>
              <w:rPr>
                <w:rFonts w:ascii="ＭＳ 明朝" w:hAnsi="ＭＳ 明朝"/>
                <w:sz w:val="18"/>
                <w:szCs w:val="18"/>
              </w:rPr>
            </w:pPr>
            <w:r w:rsidRPr="00FB2610">
              <w:rPr>
                <w:rFonts w:ascii="ＭＳ 明朝" w:hAnsi="ＭＳ 明朝" w:hint="eastAsia"/>
                <w:sz w:val="18"/>
                <w:szCs w:val="18"/>
              </w:rPr>
              <w:t>3</w:t>
            </w:r>
          </w:p>
        </w:tc>
        <w:tc>
          <w:tcPr>
            <w:tcW w:w="2667" w:type="dxa"/>
            <w:vAlign w:val="center"/>
          </w:tcPr>
          <w:p w14:paraId="4C0DB9B0" w14:textId="256F79AF" w:rsidR="009E4578" w:rsidRPr="00FB2610" w:rsidRDefault="009E4578" w:rsidP="0009508C">
            <w:pPr>
              <w:rPr>
                <w:rFonts w:ascii="ＭＳ 明朝" w:hAnsi="ＭＳ 明朝"/>
                <w:sz w:val="18"/>
                <w:szCs w:val="18"/>
              </w:rPr>
            </w:pPr>
            <w:r w:rsidRPr="00FB2610">
              <w:rPr>
                <w:rFonts w:ascii="ＭＳ 明朝" w:hAnsi="ＭＳ 明朝" w:hint="eastAsia"/>
                <w:sz w:val="18"/>
                <w:szCs w:val="18"/>
              </w:rPr>
              <w:t>市役所第</w:t>
            </w:r>
            <w:r w:rsidR="00B03354" w:rsidRPr="00FB2610">
              <w:rPr>
                <w:rFonts w:ascii="ＭＳ 明朝" w:hAnsi="ＭＳ 明朝" w:hint="eastAsia"/>
                <w:sz w:val="18"/>
                <w:szCs w:val="18"/>
              </w:rPr>
              <w:t>２</w:t>
            </w:r>
            <w:r w:rsidRPr="00FB2610">
              <w:rPr>
                <w:rFonts w:ascii="ＭＳ 明朝" w:hAnsi="ＭＳ 明朝" w:hint="eastAsia"/>
                <w:sz w:val="18"/>
                <w:szCs w:val="18"/>
              </w:rPr>
              <w:t>別館</w:t>
            </w:r>
          </w:p>
        </w:tc>
        <w:tc>
          <w:tcPr>
            <w:tcW w:w="958" w:type="dxa"/>
            <w:vAlign w:val="center"/>
          </w:tcPr>
          <w:p w14:paraId="45996902" w14:textId="77777777" w:rsidR="009E4578" w:rsidRPr="00FB2610" w:rsidRDefault="009E4578" w:rsidP="0009508C">
            <w:pPr>
              <w:jc w:val="center"/>
              <w:rPr>
                <w:rFonts w:ascii="ＭＳ 明朝" w:hAnsi="ＭＳ 明朝"/>
                <w:sz w:val="18"/>
                <w:szCs w:val="18"/>
              </w:rPr>
            </w:pPr>
            <w:r w:rsidRPr="00FB2610">
              <w:rPr>
                <w:rFonts w:ascii="ＭＳ 明朝" w:hAnsi="ＭＳ 明朝" w:hint="eastAsia"/>
                <w:sz w:val="18"/>
                <w:szCs w:val="18"/>
              </w:rPr>
              <w:t>1992/3</w:t>
            </w:r>
          </w:p>
        </w:tc>
        <w:tc>
          <w:tcPr>
            <w:tcW w:w="958" w:type="dxa"/>
            <w:vAlign w:val="center"/>
          </w:tcPr>
          <w:p w14:paraId="295E43ED" w14:textId="77777777" w:rsidR="009E4578" w:rsidRPr="00FB2610" w:rsidRDefault="009E4578" w:rsidP="0009508C">
            <w:pPr>
              <w:jc w:val="center"/>
              <w:rPr>
                <w:rFonts w:ascii="ＭＳ 明朝" w:hAnsi="ＭＳ 明朝"/>
                <w:sz w:val="18"/>
                <w:szCs w:val="18"/>
              </w:rPr>
            </w:pPr>
            <w:r w:rsidRPr="00FB2610">
              <w:rPr>
                <w:rFonts w:ascii="ＭＳ 明朝" w:hAnsi="ＭＳ 明朝" w:hint="eastAsia"/>
                <w:sz w:val="18"/>
                <w:szCs w:val="18"/>
              </w:rPr>
              <w:t>S造</w:t>
            </w:r>
          </w:p>
        </w:tc>
        <w:tc>
          <w:tcPr>
            <w:tcW w:w="958" w:type="dxa"/>
            <w:vAlign w:val="center"/>
          </w:tcPr>
          <w:p w14:paraId="2060988B" w14:textId="77777777" w:rsidR="009E4578" w:rsidRPr="00FB2610" w:rsidRDefault="009E4578" w:rsidP="0009508C">
            <w:pPr>
              <w:jc w:val="center"/>
              <w:rPr>
                <w:rFonts w:ascii="ＭＳ 明朝" w:hAnsi="ＭＳ 明朝"/>
                <w:sz w:val="18"/>
                <w:szCs w:val="18"/>
              </w:rPr>
            </w:pPr>
            <w:r w:rsidRPr="00FB2610">
              <w:rPr>
                <w:rFonts w:ascii="ＭＳ 明朝" w:hAnsi="ＭＳ 明朝" w:hint="eastAsia"/>
                <w:sz w:val="18"/>
                <w:szCs w:val="18"/>
              </w:rPr>
              <w:t>2/-</w:t>
            </w:r>
          </w:p>
        </w:tc>
        <w:tc>
          <w:tcPr>
            <w:tcW w:w="959" w:type="dxa"/>
            <w:vAlign w:val="center"/>
          </w:tcPr>
          <w:p w14:paraId="34C8BDE0" w14:textId="77777777" w:rsidR="009E4578" w:rsidRPr="00FB2610" w:rsidRDefault="009E4578" w:rsidP="0009508C">
            <w:pPr>
              <w:jc w:val="center"/>
              <w:rPr>
                <w:rFonts w:ascii="ＭＳ 明朝" w:hAnsi="ＭＳ 明朝"/>
                <w:sz w:val="18"/>
                <w:szCs w:val="18"/>
              </w:rPr>
            </w:pPr>
            <w:r w:rsidRPr="00FB2610">
              <w:rPr>
                <w:rFonts w:ascii="ＭＳ 明朝" w:hAnsi="ＭＳ 明朝" w:hint="eastAsia"/>
                <w:sz w:val="18"/>
                <w:szCs w:val="18"/>
              </w:rPr>
              <w:t>1,593.32</w:t>
            </w:r>
          </w:p>
        </w:tc>
        <w:tc>
          <w:tcPr>
            <w:tcW w:w="992" w:type="dxa"/>
          </w:tcPr>
          <w:p w14:paraId="142908C1" w14:textId="77777777" w:rsidR="009E4578" w:rsidRPr="00FB2610" w:rsidRDefault="009E4578" w:rsidP="0009508C">
            <w:pPr>
              <w:jc w:val="center"/>
              <w:rPr>
                <w:rFonts w:ascii="ＭＳ 明朝" w:hAnsi="ＭＳ 明朝"/>
                <w:sz w:val="18"/>
                <w:szCs w:val="18"/>
              </w:rPr>
            </w:pPr>
            <w:r w:rsidRPr="00FB2610">
              <w:rPr>
                <w:rFonts w:ascii="ＭＳ 明朝" w:hAnsi="ＭＳ 明朝" w:hint="eastAsia"/>
                <w:sz w:val="18"/>
                <w:szCs w:val="18"/>
              </w:rPr>
              <w:t>○</w:t>
            </w:r>
          </w:p>
        </w:tc>
        <w:tc>
          <w:tcPr>
            <w:tcW w:w="992" w:type="dxa"/>
          </w:tcPr>
          <w:p w14:paraId="05418771" w14:textId="77777777" w:rsidR="009E4578" w:rsidRPr="00FB2610" w:rsidRDefault="009E4578" w:rsidP="0009508C">
            <w:pPr>
              <w:jc w:val="center"/>
              <w:rPr>
                <w:rFonts w:ascii="ＭＳ 明朝" w:hAnsi="ＭＳ 明朝"/>
                <w:sz w:val="18"/>
                <w:szCs w:val="18"/>
              </w:rPr>
            </w:pPr>
          </w:p>
        </w:tc>
      </w:tr>
      <w:tr w:rsidR="00C278FA" w:rsidRPr="00FB2610" w14:paraId="24DFCDAB" w14:textId="77777777" w:rsidTr="0009508C">
        <w:tc>
          <w:tcPr>
            <w:tcW w:w="486" w:type="dxa"/>
            <w:vAlign w:val="center"/>
          </w:tcPr>
          <w:p w14:paraId="177EA9A7" w14:textId="77777777" w:rsidR="009E4578" w:rsidRPr="00FB2610" w:rsidRDefault="009E4578" w:rsidP="0009508C">
            <w:pPr>
              <w:jc w:val="center"/>
              <w:rPr>
                <w:rFonts w:ascii="ＭＳ 明朝" w:hAnsi="ＭＳ 明朝"/>
                <w:sz w:val="18"/>
                <w:szCs w:val="18"/>
              </w:rPr>
            </w:pPr>
            <w:r w:rsidRPr="00FB2610">
              <w:rPr>
                <w:rFonts w:ascii="ＭＳ 明朝" w:hAnsi="ＭＳ 明朝" w:hint="eastAsia"/>
                <w:sz w:val="18"/>
                <w:szCs w:val="18"/>
              </w:rPr>
              <w:t>4</w:t>
            </w:r>
          </w:p>
        </w:tc>
        <w:tc>
          <w:tcPr>
            <w:tcW w:w="2667" w:type="dxa"/>
            <w:vAlign w:val="center"/>
          </w:tcPr>
          <w:p w14:paraId="713F3924" w14:textId="2EEBCB37" w:rsidR="009E4578" w:rsidRPr="00FB2610" w:rsidRDefault="009E4578" w:rsidP="0009508C">
            <w:pPr>
              <w:rPr>
                <w:rFonts w:ascii="ＭＳ 明朝" w:hAnsi="ＭＳ 明朝"/>
                <w:sz w:val="18"/>
                <w:szCs w:val="18"/>
              </w:rPr>
            </w:pPr>
            <w:r w:rsidRPr="00FB2610">
              <w:rPr>
                <w:rFonts w:ascii="ＭＳ 明朝" w:hAnsi="ＭＳ 明朝" w:hint="eastAsia"/>
                <w:sz w:val="18"/>
                <w:szCs w:val="18"/>
              </w:rPr>
              <w:t>市役所分室（都市整備部分室</w:t>
            </w:r>
            <w:r w:rsidR="00C75A14" w:rsidRPr="00FB2610">
              <w:rPr>
                <w:rFonts w:ascii="ＭＳ 明朝" w:hAnsi="ＭＳ 明朝" w:hint="eastAsia"/>
                <w:sz w:val="18"/>
                <w:szCs w:val="18"/>
              </w:rPr>
              <w:t>)</w:t>
            </w:r>
          </w:p>
        </w:tc>
        <w:tc>
          <w:tcPr>
            <w:tcW w:w="958" w:type="dxa"/>
            <w:vAlign w:val="center"/>
          </w:tcPr>
          <w:p w14:paraId="2180133D" w14:textId="77777777" w:rsidR="009E4578" w:rsidRPr="00FB2610" w:rsidRDefault="009E4578" w:rsidP="0009508C">
            <w:pPr>
              <w:jc w:val="center"/>
              <w:rPr>
                <w:rFonts w:ascii="ＭＳ 明朝" w:hAnsi="ＭＳ 明朝"/>
                <w:sz w:val="18"/>
                <w:szCs w:val="18"/>
              </w:rPr>
            </w:pPr>
            <w:r w:rsidRPr="00FB2610">
              <w:rPr>
                <w:rFonts w:ascii="ＭＳ 明朝" w:hAnsi="ＭＳ 明朝" w:hint="eastAsia"/>
                <w:sz w:val="18"/>
                <w:szCs w:val="18"/>
              </w:rPr>
              <w:t>1991/10</w:t>
            </w:r>
          </w:p>
        </w:tc>
        <w:tc>
          <w:tcPr>
            <w:tcW w:w="958" w:type="dxa"/>
            <w:vAlign w:val="center"/>
          </w:tcPr>
          <w:p w14:paraId="496EDA0F" w14:textId="77777777" w:rsidR="009E4578" w:rsidRPr="00FB2610" w:rsidRDefault="009E4578" w:rsidP="0009508C">
            <w:pPr>
              <w:jc w:val="center"/>
              <w:rPr>
                <w:rFonts w:ascii="ＭＳ 明朝" w:hAnsi="ＭＳ 明朝"/>
                <w:sz w:val="18"/>
                <w:szCs w:val="18"/>
              </w:rPr>
            </w:pPr>
            <w:r w:rsidRPr="00FB2610">
              <w:rPr>
                <w:rFonts w:ascii="ＭＳ 明朝" w:hAnsi="ＭＳ 明朝" w:hint="eastAsia"/>
                <w:sz w:val="18"/>
                <w:szCs w:val="18"/>
              </w:rPr>
              <w:t>RC造</w:t>
            </w:r>
          </w:p>
        </w:tc>
        <w:tc>
          <w:tcPr>
            <w:tcW w:w="958" w:type="dxa"/>
            <w:vAlign w:val="center"/>
          </w:tcPr>
          <w:p w14:paraId="3CB0558E" w14:textId="77777777" w:rsidR="009E4578" w:rsidRPr="00FB2610" w:rsidRDefault="009E4578" w:rsidP="0009508C">
            <w:pPr>
              <w:jc w:val="center"/>
              <w:rPr>
                <w:rFonts w:ascii="ＭＳ 明朝" w:hAnsi="ＭＳ 明朝"/>
                <w:sz w:val="18"/>
                <w:szCs w:val="18"/>
              </w:rPr>
            </w:pPr>
            <w:r w:rsidRPr="00FB2610">
              <w:rPr>
                <w:rFonts w:ascii="ＭＳ 明朝" w:hAnsi="ＭＳ 明朝" w:hint="eastAsia"/>
                <w:sz w:val="18"/>
                <w:szCs w:val="18"/>
              </w:rPr>
              <w:t>2/-</w:t>
            </w:r>
          </w:p>
        </w:tc>
        <w:tc>
          <w:tcPr>
            <w:tcW w:w="959" w:type="dxa"/>
            <w:vAlign w:val="center"/>
          </w:tcPr>
          <w:p w14:paraId="53CEF5D6" w14:textId="77777777" w:rsidR="009E4578" w:rsidRPr="00FB2610" w:rsidRDefault="009E4578" w:rsidP="0009508C">
            <w:pPr>
              <w:jc w:val="center"/>
              <w:rPr>
                <w:rFonts w:ascii="ＭＳ 明朝" w:hAnsi="ＭＳ 明朝"/>
                <w:sz w:val="18"/>
                <w:szCs w:val="18"/>
              </w:rPr>
            </w:pPr>
            <w:r w:rsidRPr="00FB2610">
              <w:rPr>
                <w:rFonts w:ascii="ＭＳ 明朝" w:hAnsi="ＭＳ 明朝" w:hint="eastAsia"/>
                <w:sz w:val="18"/>
                <w:szCs w:val="18"/>
              </w:rPr>
              <w:t>200.00</w:t>
            </w:r>
          </w:p>
        </w:tc>
        <w:tc>
          <w:tcPr>
            <w:tcW w:w="992" w:type="dxa"/>
          </w:tcPr>
          <w:p w14:paraId="45B9F6FF" w14:textId="77777777" w:rsidR="009E4578" w:rsidRPr="00FB2610" w:rsidRDefault="009E4578" w:rsidP="0009508C">
            <w:pPr>
              <w:jc w:val="center"/>
              <w:rPr>
                <w:rFonts w:ascii="ＭＳ 明朝" w:hAnsi="ＭＳ 明朝"/>
                <w:sz w:val="18"/>
                <w:szCs w:val="18"/>
              </w:rPr>
            </w:pPr>
          </w:p>
        </w:tc>
        <w:tc>
          <w:tcPr>
            <w:tcW w:w="992" w:type="dxa"/>
          </w:tcPr>
          <w:p w14:paraId="0A456FD4" w14:textId="77777777" w:rsidR="009E4578" w:rsidRPr="00FB2610" w:rsidRDefault="009E4578" w:rsidP="0009508C">
            <w:pPr>
              <w:jc w:val="center"/>
              <w:rPr>
                <w:rFonts w:ascii="ＭＳ 明朝" w:hAnsi="ＭＳ 明朝"/>
                <w:sz w:val="18"/>
                <w:szCs w:val="18"/>
              </w:rPr>
            </w:pPr>
            <w:r w:rsidRPr="00FB2610">
              <w:rPr>
                <w:rFonts w:ascii="ＭＳ 明朝" w:hAnsi="ＭＳ 明朝" w:hint="eastAsia"/>
                <w:sz w:val="18"/>
                <w:szCs w:val="18"/>
              </w:rPr>
              <w:t>○</w:t>
            </w:r>
          </w:p>
        </w:tc>
      </w:tr>
      <w:tr w:rsidR="00C278FA" w:rsidRPr="00FB2610" w14:paraId="0B07AAFD" w14:textId="77777777" w:rsidTr="0009508C">
        <w:tc>
          <w:tcPr>
            <w:tcW w:w="486" w:type="dxa"/>
            <w:vAlign w:val="center"/>
          </w:tcPr>
          <w:p w14:paraId="38E1CEB2" w14:textId="77777777" w:rsidR="009E4578" w:rsidRPr="00FB2610" w:rsidRDefault="00B922FE" w:rsidP="0009508C">
            <w:pPr>
              <w:jc w:val="center"/>
              <w:rPr>
                <w:rFonts w:ascii="ＭＳ 明朝" w:hAnsi="ＭＳ 明朝"/>
                <w:sz w:val="18"/>
                <w:szCs w:val="18"/>
              </w:rPr>
            </w:pPr>
            <w:r w:rsidRPr="00FB2610">
              <w:rPr>
                <w:rFonts w:ascii="ＭＳ 明朝" w:hAnsi="ＭＳ 明朝" w:hint="eastAsia"/>
                <w:sz w:val="18"/>
                <w:szCs w:val="18"/>
              </w:rPr>
              <w:t>5</w:t>
            </w:r>
          </w:p>
        </w:tc>
        <w:tc>
          <w:tcPr>
            <w:tcW w:w="2667" w:type="dxa"/>
            <w:vAlign w:val="center"/>
          </w:tcPr>
          <w:p w14:paraId="49C357A2" w14:textId="77777777" w:rsidR="009E4578" w:rsidRPr="00FB2610" w:rsidRDefault="009E4578" w:rsidP="0009508C">
            <w:pPr>
              <w:rPr>
                <w:rFonts w:ascii="ＭＳ 明朝" w:hAnsi="ＭＳ 明朝"/>
                <w:sz w:val="18"/>
                <w:szCs w:val="18"/>
              </w:rPr>
            </w:pPr>
            <w:r w:rsidRPr="00FB2610">
              <w:rPr>
                <w:rFonts w:ascii="ＭＳ 明朝" w:hAnsi="ＭＳ 明朝" w:hint="eastAsia"/>
                <w:sz w:val="18"/>
                <w:szCs w:val="18"/>
              </w:rPr>
              <w:t>ストックヤード</w:t>
            </w:r>
          </w:p>
        </w:tc>
        <w:tc>
          <w:tcPr>
            <w:tcW w:w="958" w:type="dxa"/>
            <w:vAlign w:val="center"/>
          </w:tcPr>
          <w:p w14:paraId="6605BAF0" w14:textId="77777777" w:rsidR="009E4578" w:rsidRPr="00FB2610" w:rsidRDefault="009E4578" w:rsidP="0009508C">
            <w:pPr>
              <w:jc w:val="center"/>
              <w:rPr>
                <w:rFonts w:ascii="ＭＳ 明朝" w:hAnsi="ＭＳ 明朝"/>
                <w:sz w:val="18"/>
                <w:szCs w:val="18"/>
              </w:rPr>
            </w:pPr>
            <w:r w:rsidRPr="00FB2610">
              <w:rPr>
                <w:rFonts w:ascii="ＭＳ 明朝" w:hAnsi="ＭＳ 明朝" w:hint="eastAsia"/>
                <w:sz w:val="18"/>
                <w:szCs w:val="18"/>
              </w:rPr>
              <w:t>2012/3</w:t>
            </w:r>
          </w:p>
        </w:tc>
        <w:tc>
          <w:tcPr>
            <w:tcW w:w="958" w:type="dxa"/>
            <w:vAlign w:val="center"/>
          </w:tcPr>
          <w:p w14:paraId="04E18845" w14:textId="77777777" w:rsidR="009E4578" w:rsidRPr="00FB2610" w:rsidRDefault="009E4578" w:rsidP="0009508C">
            <w:pPr>
              <w:jc w:val="center"/>
              <w:rPr>
                <w:rFonts w:ascii="ＭＳ 明朝" w:hAnsi="ＭＳ 明朝"/>
                <w:sz w:val="18"/>
                <w:szCs w:val="18"/>
              </w:rPr>
            </w:pPr>
            <w:r w:rsidRPr="00FB2610">
              <w:rPr>
                <w:rFonts w:ascii="ＭＳ 明朝" w:hAnsi="ＭＳ 明朝" w:hint="eastAsia"/>
                <w:sz w:val="18"/>
                <w:szCs w:val="18"/>
              </w:rPr>
              <w:t>S造</w:t>
            </w:r>
          </w:p>
        </w:tc>
        <w:tc>
          <w:tcPr>
            <w:tcW w:w="958" w:type="dxa"/>
            <w:vAlign w:val="center"/>
          </w:tcPr>
          <w:p w14:paraId="5B3574F0" w14:textId="77777777" w:rsidR="009E4578" w:rsidRPr="00FB2610" w:rsidRDefault="009E4578" w:rsidP="0009508C">
            <w:pPr>
              <w:jc w:val="center"/>
              <w:rPr>
                <w:rFonts w:ascii="ＭＳ 明朝" w:hAnsi="ＭＳ 明朝"/>
                <w:sz w:val="18"/>
                <w:szCs w:val="18"/>
              </w:rPr>
            </w:pPr>
            <w:r w:rsidRPr="00FB2610">
              <w:rPr>
                <w:rFonts w:ascii="ＭＳ 明朝" w:hAnsi="ＭＳ 明朝" w:hint="eastAsia"/>
                <w:sz w:val="18"/>
                <w:szCs w:val="18"/>
              </w:rPr>
              <w:t>1/-</w:t>
            </w:r>
          </w:p>
        </w:tc>
        <w:tc>
          <w:tcPr>
            <w:tcW w:w="959" w:type="dxa"/>
            <w:vAlign w:val="center"/>
          </w:tcPr>
          <w:p w14:paraId="2CD40C08" w14:textId="77777777" w:rsidR="009E4578" w:rsidRPr="00FB2610" w:rsidRDefault="009E4578" w:rsidP="0009508C">
            <w:pPr>
              <w:jc w:val="center"/>
              <w:rPr>
                <w:rFonts w:ascii="ＭＳ 明朝" w:hAnsi="ＭＳ 明朝"/>
                <w:sz w:val="18"/>
                <w:szCs w:val="18"/>
              </w:rPr>
            </w:pPr>
            <w:r w:rsidRPr="00FB2610">
              <w:rPr>
                <w:rFonts w:ascii="ＭＳ 明朝" w:hAnsi="ＭＳ 明朝" w:hint="eastAsia"/>
                <w:sz w:val="18"/>
                <w:szCs w:val="18"/>
              </w:rPr>
              <w:t>27.84</w:t>
            </w:r>
          </w:p>
        </w:tc>
        <w:tc>
          <w:tcPr>
            <w:tcW w:w="992" w:type="dxa"/>
          </w:tcPr>
          <w:p w14:paraId="5DDE5783" w14:textId="77777777" w:rsidR="009E4578" w:rsidRPr="00FB2610" w:rsidRDefault="009E4578" w:rsidP="0009508C">
            <w:pPr>
              <w:jc w:val="center"/>
              <w:rPr>
                <w:rFonts w:ascii="ＭＳ 明朝" w:hAnsi="ＭＳ 明朝"/>
                <w:sz w:val="18"/>
                <w:szCs w:val="18"/>
              </w:rPr>
            </w:pPr>
            <w:r w:rsidRPr="00FB2610">
              <w:rPr>
                <w:rFonts w:ascii="ＭＳ 明朝" w:hAnsi="ＭＳ 明朝" w:hint="eastAsia"/>
                <w:sz w:val="18"/>
                <w:szCs w:val="18"/>
              </w:rPr>
              <w:t>○</w:t>
            </w:r>
          </w:p>
        </w:tc>
        <w:tc>
          <w:tcPr>
            <w:tcW w:w="992" w:type="dxa"/>
          </w:tcPr>
          <w:p w14:paraId="35D016CE" w14:textId="77777777" w:rsidR="009E4578" w:rsidRPr="00FB2610" w:rsidRDefault="009E4578" w:rsidP="0009508C">
            <w:pPr>
              <w:jc w:val="center"/>
              <w:rPr>
                <w:rFonts w:ascii="ＭＳ 明朝" w:hAnsi="ＭＳ 明朝"/>
                <w:sz w:val="18"/>
                <w:szCs w:val="18"/>
              </w:rPr>
            </w:pPr>
          </w:p>
        </w:tc>
      </w:tr>
      <w:tr w:rsidR="00C278FA" w:rsidRPr="00FB2610" w14:paraId="2B97A510" w14:textId="77777777" w:rsidTr="0009508C">
        <w:tc>
          <w:tcPr>
            <w:tcW w:w="486" w:type="dxa"/>
            <w:vAlign w:val="center"/>
          </w:tcPr>
          <w:p w14:paraId="403770B2" w14:textId="77777777" w:rsidR="009E4578" w:rsidRPr="00FB2610" w:rsidRDefault="00B922FE" w:rsidP="0009508C">
            <w:pPr>
              <w:jc w:val="center"/>
              <w:rPr>
                <w:rFonts w:ascii="ＭＳ 明朝" w:hAnsi="ＭＳ 明朝"/>
                <w:sz w:val="18"/>
                <w:szCs w:val="18"/>
              </w:rPr>
            </w:pPr>
            <w:r w:rsidRPr="00FB2610">
              <w:rPr>
                <w:rFonts w:ascii="ＭＳ 明朝" w:hAnsi="ＭＳ 明朝" w:hint="eastAsia"/>
                <w:sz w:val="18"/>
                <w:szCs w:val="18"/>
              </w:rPr>
              <w:t>6</w:t>
            </w:r>
          </w:p>
        </w:tc>
        <w:tc>
          <w:tcPr>
            <w:tcW w:w="2667" w:type="dxa"/>
            <w:vAlign w:val="center"/>
          </w:tcPr>
          <w:p w14:paraId="29EB2CC4" w14:textId="77777777" w:rsidR="009E4578" w:rsidRPr="00FB2610" w:rsidRDefault="009E4578" w:rsidP="0009508C">
            <w:pPr>
              <w:rPr>
                <w:rFonts w:ascii="ＭＳ 明朝" w:hAnsi="ＭＳ 明朝"/>
                <w:sz w:val="18"/>
                <w:szCs w:val="18"/>
              </w:rPr>
            </w:pPr>
            <w:r w:rsidRPr="00FB2610">
              <w:rPr>
                <w:rFonts w:ascii="ＭＳ 明朝" w:hAnsi="ＭＳ 明朝" w:hint="eastAsia"/>
                <w:sz w:val="18"/>
                <w:szCs w:val="18"/>
              </w:rPr>
              <w:t>保健･福祉合同庁舎</w:t>
            </w:r>
          </w:p>
        </w:tc>
        <w:tc>
          <w:tcPr>
            <w:tcW w:w="958" w:type="dxa"/>
            <w:vAlign w:val="center"/>
          </w:tcPr>
          <w:p w14:paraId="3E211559" w14:textId="77777777" w:rsidR="009E4578" w:rsidRPr="00FB2610" w:rsidRDefault="009E4578" w:rsidP="0009508C">
            <w:pPr>
              <w:jc w:val="center"/>
              <w:rPr>
                <w:rFonts w:ascii="ＭＳ 明朝" w:hAnsi="ＭＳ 明朝"/>
                <w:sz w:val="18"/>
                <w:szCs w:val="18"/>
              </w:rPr>
            </w:pPr>
            <w:r w:rsidRPr="00FB2610">
              <w:rPr>
                <w:rFonts w:ascii="ＭＳ 明朝" w:hAnsi="ＭＳ 明朝" w:hint="eastAsia"/>
                <w:sz w:val="18"/>
                <w:szCs w:val="18"/>
              </w:rPr>
              <w:t>1995/10</w:t>
            </w:r>
          </w:p>
        </w:tc>
        <w:tc>
          <w:tcPr>
            <w:tcW w:w="958" w:type="dxa"/>
            <w:vAlign w:val="center"/>
          </w:tcPr>
          <w:p w14:paraId="163CCF60" w14:textId="77777777" w:rsidR="009E4578" w:rsidRPr="00FB2610" w:rsidRDefault="009E4578" w:rsidP="0009508C">
            <w:pPr>
              <w:jc w:val="center"/>
              <w:rPr>
                <w:rFonts w:ascii="ＭＳ 明朝" w:hAnsi="ＭＳ 明朝"/>
                <w:sz w:val="18"/>
                <w:szCs w:val="18"/>
              </w:rPr>
            </w:pPr>
            <w:r w:rsidRPr="00FB2610">
              <w:rPr>
                <w:rFonts w:ascii="ＭＳ 明朝" w:hAnsi="ＭＳ 明朝" w:hint="eastAsia"/>
                <w:sz w:val="18"/>
                <w:szCs w:val="18"/>
              </w:rPr>
              <w:t>RC造</w:t>
            </w:r>
          </w:p>
        </w:tc>
        <w:tc>
          <w:tcPr>
            <w:tcW w:w="958" w:type="dxa"/>
            <w:vAlign w:val="center"/>
          </w:tcPr>
          <w:p w14:paraId="35EC59C3" w14:textId="77777777" w:rsidR="009E4578" w:rsidRPr="00FB2610" w:rsidRDefault="009E4578" w:rsidP="0009508C">
            <w:pPr>
              <w:jc w:val="center"/>
              <w:rPr>
                <w:rFonts w:ascii="ＭＳ 明朝" w:hAnsi="ＭＳ 明朝"/>
                <w:sz w:val="18"/>
                <w:szCs w:val="18"/>
              </w:rPr>
            </w:pPr>
            <w:r w:rsidRPr="00FB2610">
              <w:rPr>
                <w:rFonts w:ascii="ＭＳ 明朝" w:hAnsi="ＭＳ 明朝" w:hint="eastAsia"/>
                <w:sz w:val="18"/>
                <w:szCs w:val="18"/>
              </w:rPr>
              <w:t>4/-</w:t>
            </w:r>
          </w:p>
        </w:tc>
        <w:tc>
          <w:tcPr>
            <w:tcW w:w="959" w:type="dxa"/>
            <w:vAlign w:val="center"/>
          </w:tcPr>
          <w:p w14:paraId="473C570B" w14:textId="77777777" w:rsidR="009E4578" w:rsidRPr="00FB2610" w:rsidRDefault="009E4578" w:rsidP="0009508C">
            <w:pPr>
              <w:jc w:val="center"/>
              <w:rPr>
                <w:rFonts w:ascii="ＭＳ 明朝" w:hAnsi="ＭＳ 明朝"/>
                <w:sz w:val="18"/>
                <w:szCs w:val="18"/>
              </w:rPr>
            </w:pPr>
            <w:r w:rsidRPr="00FB2610">
              <w:rPr>
                <w:rFonts w:ascii="ＭＳ 明朝" w:hAnsi="ＭＳ 明朝" w:hint="eastAsia"/>
                <w:sz w:val="18"/>
                <w:szCs w:val="18"/>
              </w:rPr>
              <w:t>3,570.97</w:t>
            </w:r>
          </w:p>
        </w:tc>
        <w:tc>
          <w:tcPr>
            <w:tcW w:w="992" w:type="dxa"/>
          </w:tcPr>
          <w:p w14:paraId="70E42C97" w14:textId="77777777" w:rsidR="009E4578" w:rsidRPr="00FB2610" w:rsidRDefault="009E4578" w:rsidP="0009508C">
            <w:pPr>
              <w:jc w:val="center"/>
              <w:rPr>
                <w:rFonts w:ascii="ＭＳ 明朝" w:hAnsi="ＭＳ 明朝"/>
                <w:sz w:val="18"/>
                <w:szCs w:val="18"/>
              </w:rPr>
            </w:pPr>
            <w:r w:rsidRPr="00FB2610">
              <w:rPr>
                <w:rFonts w:ascii="ＭＳ 明朝" w:hAnsi="ＭＳ 明朝" w:hint="eastAsia"/>
                <w:sz w:val="18"/>
                <w:szCs w:val="18"/>
              </w:rPr>
              <w:t>○</w:t>
            </w:r>
          </w:p>
        </w:tc>
        <w:tc>
          <w:tcPr>
            <w:tcW w:w="992" w:type="dxa"/>
          </w:tcPr>
          <w:p w14:paraId="7C8F96C3" w14:textId="77777777" w:rsidR="009E4578" w:rsidRPr="00FB2610" w:rsidRDefault="009E4578" w:rsidP="0009508C">
            <w:pPr>
              <w:jc w:val="center"/>
              <w:rPr>
                <w:rFonts w:ascii="ＭＳ 明朝" w:hAnsi="ＭＳ 明朝"/>
                <w:sz w:val="18"/>
                <w:szCs w:val="18"/>
              </w:rPr>
            </w:pPr>
          </w:p>
        </w:tc>
      </w:tr>
      <w:tr w:rsidR="00C278FA" w:rsidRPr="00FB2610" w14:paraId="67645B88" w14:textId="77777777" w:rsidTr="0009508C">
        <w:tc>
          <w:tcPr>
            <w:tcW w:w="486" w:type="dxa"/>
            <w:vAlign w:val="center"/>
          </w:tcPr>
          <w:p w14:paraId="73A411C7" w14:textId="77777777" w:rsidR="009E4578" w:rsidRPr="00FB2610" w:rsidRDefault="00B922FE" w:rsidP="0009508C">
            <w:pPr>
              <w:jc w:val="center"/>
              <w:rPr>
                <w:rFonts w:ascii="ＭＳ 明朝" w:hAnsi="ＭＳ 明朝"/>
                <w:sz w:val="18"/>
                <w:szCs w:val="18"/>
              </w:rPr>
            </w:pPr>
            <w:r w:rsidRPr="00FB2610">
              <w:rPr>
                <w:rFonts w:ascii="ＭＳ 明朝" w:hAnsi="ＭＳ 明朝" w:hint="eastAsia"/>
                <w:sz w:val="18"/>
                <w:szCs w:val="18"/>
              </w:rPr>
              <w:t>7</w:t>
            </w:r>
          </w:p>
        </w:tc>
        <w:tc>
          <w:tcPr>
            <w:tcW w:w="2667" w:type="dxa"/>
            <w:vAlign w:val="center"/>
          </w:tcPr>
          <w:p w14:paraId="784AFD9E" w14:textId="77777777" w:rsidR="009E4578" w:rsidRPr="00FB2610" w:rsidRDefault="009E4578" w:rsidP="0009508C">
            <w:pPr>
              <w:rPr>
                <w:rFonts w:ascii="ＭＳ 明朝" w:hAnsi="ＭＳ 明朝"/>
                <w:sz w:val="18"/>
                <w:szCs w:val="18"/>
              </w:rPr>
            </w:pPr>
            <w:r w:rsidRPr="00FB2610">
              <w:rPr>
                <w:rFonts w:ascii="ＭＳ 明朝" w:hAnsi="ＭＳ 明朝" w:hint="eastAsia"/>
                <w:sz w:val="18"/>
                <w:szCs w:val="18"/>
              </w:rPr>
              <w:t>教育庁舎</w:t>
            </w:r>
          </w:p>
        </w:tc>
        <w:tc>
          <w:tcPr>
            <w:tcW w:w="958" w:type="dxa"/>
            <w:vAlign w:val="center"/>
          </w:tcPr>
          <w:p w14:paraId="6FF0A030" w14:textId="77777777" w:rsidR="009E4578" w:rsidRPr="00FB2610" w:rsidRDefault="009E4578" w:rsidP="0009508C">
            <w:pPr>
              <w:jc w:val="center"/>
              <w:rPr>
                <w:rFonts w:ascii="ＭＳ 明朝" w:hAnsi="ＭＳ 明朝"/>
                <w:sz w:val="18"/>
                <w:szCs w:val="18"/>
              </w:rPr>
            </w:pPr>
            <w:r w:rsidRPr="00FB2610">
              <w:rPr>
                <w:rFonts w:ascii="ＭＳ 明朝" w:hAnsi="ＭＳ 明朝" w:hint="eastAsia"/>
                <w:sz w:val="18"/>
                <w:szCs w:val="18"/>
              </w:rPr>
              <w:t>1964/10</w:t>
            </w:r>
          </w:p>
        </w:tc>
        <w:tc>
          <w:tcPr>
            <w:tcW w:w="958" w:type="dxa"/>
            <w:vAlign w:val="center"/>
          </w:tcPr>
          <w:p w14:paraId="7D3E5323" w14:textId="77777777" w:rsidR="009E4578" w:rsidRPr="00FB2610" w:rsidRDefault="009E4578" w:rsidP="0009508C">
            <w:pPr>
              <w:jc w:val="center"/>
              <w:rPr>
                <w:rFonts w:ascii="ＭＳ 明朝" w:hAnsi="ＭＳ 明朝"/>
                <w:sz w:val="18"/>
                <w:szCs w:val="18"/>
              </w:rPr>
            </w:pPr>
            <w:r w:rsidRPr="00FB2610">
              <w:rPr>
                <w:rFonts w:ascii="ＭＳ 明朝" w:hAnsi="ＭＳ 明朝" w:hint="eastAsia"/>
                <w:sz w:val="18"/>
                <w:szCs w:val="18"/>
              </w:rPr>
              <w:t>RC造</w:t>
            </w:r>
          </w:p>
        </w:tc>
        <w:tc>
          <w:tcPr>
            <w:tcW w:w="958" w:type="dxa"/>
            <w:vAlign w:val="center"/>
          </w:tcPr>
          <w:p w14:paraId="5B084FBD" w14:textId="77777777" w:rsidR="009E4578" w:rsidRPr="00FB2610" w:rsidRDefault="009E4578" w:rsidP="0009508C">
            <w:pPr>
              <w:jc w:val="center"/>
              <w:rPr>
                <w:rFonts w:ascii="ＭＳ 明朝" w:hAnsi="ＭＳ 明朝"/>
                <w:sz w:val="18"/>
                <w:szCs w:val="18"/>
              </w:rPr>
            </w:pPr>
            <w:r w:rsidRPr="00FB2610">
              <w:rPr>
                <w:rFonts w:ascii="ＭＳ 明朝" w:hAnsi="ＭＳ 明朝" w:hint="eastAsia"/>
                <w:sz w:val="18"/>
                <w:szCs w:val="18"/>
              </w:rPr>
              <w:t>3/1</w:t>
            </w:r>
          </w:p>
        </w:tc>
        <w:tc>
          <w:tcPr>
            <w:tcW w:w="959" w:type="dxa"/>
            <w:vAlign w:val="center"/>
          </w:tcPr>
          <w:p w14:paraId="68E7E065" w14:textId="77777777" w:rsidR="009E4578" w:rsidRPr="00FB2610" w:rsidRDefault="009E4578" w:rsidP="0009508C">
            <w:pPr>
              <w:jc w:val="center"/>
              <w:rPr>
                <w:rFonts w:ascii="ＭＳ 明朝" w:hAnsi="ＭＳ 明朝"/>
                <w:sz w:val="18"/>
                <w:szCs w:val="18"/>
              </w:rPr>
            </w:pPr>
            <w:r w:rsidRPr="00FB2610">
              <w:rPr>
                <w:rFonts w:ascii="ＭＳ 明朝" w:hAnsi="ＭＳ 明朝" w:hint="eastAsia"/>
                <w:sz w:val="18"/>
                <w:szCs w:val="18"/>
              </w:rPr>
              <w:t>1,647.86</w:t>
            </w:r>
          </w:p>
        </w:tc>
        <w:tc>
          <w:tcPr>
            <w:tcW w:w="992" w:type="dxa"/>
          </w:tcPr>
          <w:p w14:paraId="2298819F" w14:textId="77777777" w:rsidR="009E4578" w:rsidRPr="00FB2610" w:rsidRDefault="009E4578" w:rsidP="0009508C">
            <w:pPr>
              <w:jc w:val="center"/>
              <w:rPr>
                <w:rFonts w:ascii="ＭＳ 明朝" w:hAnsi="ＭＳ 明朝"/>
                <w:sz w:val="18"/>
                <w:szCs w:val="18"/>
              </w:rPr>
            </w:pPr>
          </w:p>
        </w:tc>
        <w:tc>
          <w:tcPr>
            <w:tcW w:w="992" w:type="dxa"/>
          </w:tcPr>
          <w:p w14:paraId="4FB17F10" w14:textId="77777777" w:rsidR="009E4578" w:rsidRPr="00FB2610" w:rsidRDefault="009E4578" w:rsidP="0009508C">
            <w:pPr>
              <w:jc w:val="center"/>
              <w:rPr>
                <w:rFonts w:ascii="ＭＳ 明朝" w:hAnsi="ＭＳ 明朝"/>
                <w:sz w:val="18"/>
                <w:szCs w:val="18"/>
              </w:rPr>
            </w:pPr>
            <w:r w:rsidRPr="00FB2610">
              <w:rPr>
                <w:rFonts w:ascii="ＭＳ 明朝" w:hAnsi="ＭＳ 明朝" w:hint="eastAsia"/>
                <w:sz w:val="18"/>
                <w:szCs w:val="18"/>
              </w:rPr>
              <w:t>○</w:t>
            </w:r>
          </w:p>
        </w:tc>
      </w:tr>
      <w:tr w:rsidR="00C278FA" w:rsidRPr="00FB2610" w14:paraId="5F94A6ED" w14:textId="77777777" w:rsidTr="0009508C">
        <w:tc>
          <w:tcPr>
            <w:tcW w:w="486" w:type="dxa"/>
            <w:tcBorders>
              <w:bottom w:val="nil"/>
            </w:tcBorders>
            <w:vAlign w:val="center"/>
          </w:tcPr>
          <w:p w14:paraId="10185EA1" w14:textId="77777777" w:rsidR="009E4578" w:rsidRPr="00FB2610" w:rsidRDefault="00B922FE" w:rsidP="0009508C">
            <w:pPr>
              <w:jc w:val="center"/>
              <w:rPr>
                <w:rFonts w:ascii="ＭＳ 明朝" w:hAnsi="ＭＳ 明朝"/>
                <w:sz w:val="18"/>
                <w:szCs w:val="18"/>
              </w:rPr>
            </w:pPr>
            <w:r w:rsidRPr="00FB2610">
              <w:rPr>
                <w:rFonts w:ascii="ＭＳ 明朝" w:hAnsi="ＭＳ 明朝" w:hint="eastAsia"/>
                <w:sz w:val="18"/>
                <w:szCs w:val="18"/>
              </w:rPr>
              <w:t>8</w:t>
            </w:r>
          </w:p>
        </w:tc>
        <w:tc>
          <w:tcPr>
            <w:tcW w:w="2667" w:type="dxa"/>
            <w:tcBorders>
              <w:bottom w:val="nil"/>
            </w:tcBorders>
            <w:vAlign w:val="center"/>
          </w:tcPr>
          <w:p w14:paraId="11F30163" w14:textId="77777777" w:rsidR="009E4578" w:rsidRPr="00FB2610" w:rsidRDefault="009E4578" w:rsidP="0009508C">
            <w:pPr>
              <w:rPr>
                <w:rFonts w:ascii="ＭＳ 明朝" w:hAnsi="ＭＳ 明朝"/>
                <w:sz w:val="18"/>
                <w:szCs w:val="18"/>
              </w:rPr>
            </w:pPr>
            <w:r w:rsidRPr="00FB2610">
              <w:rPr>
                <w:rFonts w:ascii="ＭＳ 明朝" w:hAnsi="ＭＳ 明朝" w:hint="eastAsia"/>
                <w:sz w:val="18"/>
                <w:szCs w:val="18"/>
              </w:rPr>
              <w:t>市民福祉センター　※</w:t>
            </w:r>
          </w:p>
        </w:tc>
        <w:tc>
          <w:tcPr>
            <w:tcW w:w="958" w:type="dxa"/>
            <w:vAlign w:val="center"/>
          </w:tcPr>
          <w:p w14:paraId="3288DD9A" w14:textId="77777777" w:rsidR="009E4578" w:rsidRPr="00FB2610" w:rsidRDefault="009E4578" w:rsidP="0009508C">
            <w:pPr>
              <w:jc w:val="center"/>
              <w:rPr>
                <w:rFonts w:ascii="ＭＳ 明朝" w:hAnsi="ＭＳ 明朝"/>
                <w:sz w:val="18"/>
                <w:szCs w:val="18"/>
              </w:rPr>
            </w:pPr>
            <w:r w:rsidRPr="00FB2610">
              <w:rPr>
                <w:rFonts w:ascii="ＭＳ 明朝" w:hAnsi="ＭＳ 明朝" w:hint="eastAsia"/>
                <w:sz w:val="18"/>
                <w:szCs w:val="18"/>
              </w:rPr>
              <w:t>1980/4</w:t>
            </w:r>
          </w:p>
        </w:tc>
        <w:tc>
          <w:tcPr>
            <w:tcW w:w="958" w:type="dxa"/>
            <w:vAlign w:val="center"/>
          </w:tcPr>
          <w:p w14:paraId="47AA1DFC" w14:textId="77777777" w:rsidR="009E4578" w:rsidRPr="00FB2610" w:rsidRDefault="009E4578" w:rsidP="0009508C">
            <w:pPr>
              <w:jc w:val="center"/>
              <w:rPr>
                <w:rFonts w:ascii="ＭＳ 明朝" w:hAnsi="ＭＳ 明朝"/>
                <w:sz w:val="18"/>
                <w:szCs w:val="18"/>
              </w:rPr>
            </w:pPr>
            <w:r w:rsidRPr="00FB2610">
              <w:rPr>
                <w:rFonts w:ascii="ＭＳ 明朝" w:hAnsi="ＭＳ 明朝" w:hint="eastAsia"/>
                <w:sz w:val="18"/>
                <w:szCs w:val="18"/>
              </w:rPr>
              <w:t>RC造</w:t>
            </w:r>
          </w:p>
        </w:tc>
        <w:tc>
          <w:tcPr>
            <w:tcW w:w="958" w:type="dxa"/>
            <w:vAlign w:val="center"/>
          </w:tcPr>
          <w:p w14:paraId="644D197F" w14:textId="77777777" w:rsidR="009E4578" w:rsidRPr="00FB2610" w:rsidRDefault="009E4578" w:rsidP="0009508C">
            <w:pPr>
              <w:jc w:val="center"/>
              <w:rPr>
                <w:rFonts w:ascii="ＭＳ 明朝" w:hAnsi="ＭＳ 明朝"/>
                <w:sz w:val="18"/>
                <w:szCs w:val="18"/>
              </w:rPr>
            </w:pPr>
            <w:r w:rsidRPr="00FB2610">
              <w:rPr>
                <w:rFonts w:ascii="ＭＳ 明朝" w:hAnsi="ＭＳ 明朝" w:hint="eastAsia"/>
                <w:sz w:val="18"/>
                <w:szCs w:val="18"/>
              </w:rPr>
              <w:t>5/-</w:t>
            </w:r>
          </w:p>
        </w:tc>
        <w:tc>
          <w:tcPr>
            <w:tcW w:w="959" w:type="dxa"/>
            <w:vAlign w:val="center"/>
          </w:tcPr>
          <w:p w14:paraId="7CD80BE1" w14:textId="77777777" w:rsidR="009E4578" w:rsidRPr="00FB2610" w:rsidRDefault="009E4578" w:rsidP="0009508C">
            <w:pPr>
              <w:jc w:val="center"/>
              <w:rPr>
                <w:rFonts w:ascii="ＭＳ 明朝" w:hAnsi="ＭＳ 明朝"/>
                <w:sz w:val="18"/>
                <w:szCs w:val="18"/>
              </w:rPr>
            </w:pPr>
            <w:r w:rsidRPr="00FB2610">
              <w:rPr>
                <w:rFonts w:ascii="ＭＳ 明朝" w:hAnsi="ＭＳ 明朝" w:hint="eastAsia"/>
                <w:sz w:val="18"/>
                <w:szCs w:val="18"/>
              </w:rPr>
              <w:t>4,001.36</w:t>
            </w:r>
          </w:p>
        </w:tc>
        <w:tc>
          <w:tcPr>
            <w:tcW w:w="992" w:type="dxa"/>
          </w:tcPr>
          <w:p w14:paraId="074CA26A" w14:textId="77777777" w:rsidR="009E4578" w:rsidRPr="00FB2610" w:rsidRDefault="009E4578" w:rsidP="0009508C">
            <w:pPr>
              <w:jc w:val="center"/>
              <w:rPr>
                <w:rFonts w:ascii="ＭＳ 明朝" w:hAnsi="ＭＳ 明朝"/>
                <w:sz w:val="18"/>
                <w:szCs w:val="18"/>
              </w:rPr>
            </w:pPr>
          </w:p>
        </w:tc>
        <w:tc>
          <w:tcPr>
            <w:tcW w:w="992" w:type="dxa"/>
          </w:tcPr>
          <w:p w14:paraId="21FF70BC" w14:textId="77777777" w:rsidR="009E4578" w:rsidRPr="00FB2610" w:rsidRDefault="009E4578" w:rsidP="0009508C">
            <w:pPr>
              <w:jc w:val="center"/>
              <w:rPr>
                <w:rFonts w:ascii="ＭＳ 明朝" w:hAnsi="ＭＳ 明朝"/>
                <w:sz w:val="18"/>
                <w:szCs w:val="18"/>
              </w:rPr>
            </w:pPr>
            <w:r w:rsidRPr="00FB2610">
              <w:rPr>
                <w:rFonts w:ascii="ＭＳ 明朝" w:hAnsi="ＭＳ 明朝" w:hint="eastAsia"/>
                <w:sz w:val="18"/>
                <w:szCs w:val="18"/>
              </w:rPr>
              <w:t>○</w:t>
            </w:r>
          </w:p>
        </w:tc>
      </w:tr>
      <w:tr w:rsidR="00C278FA" w:rsidRPr="00FB2610" w14:paraId="6F55E741" w14:textId="77777777" w:rsidTr="0009508C">
        <w:tc>
          <w:tcPr>
            <w:tcW w:w="486" w:type="dxa"/>
            <w:vAlign w:val="center"/>
          </w:tcPr>
          <w:p w14:paraId="64D4A8A3" w14:textId="77777777" w:rsidR="009E4578" w:rsidRPr="00FB2610" w:rsidRDefault="00B922FE" w:rsidP="0009508C">
            <w:pPr>
              <w:jc w:val="center"/>
              <w:rPr>
                <w:rFonts w:ascii="ＭＳ 明朝" w:hAnsi="ＭＳ 明朝"/>
                <w:sz w:val="18"/>
                <w:szCs w:val="18"/>
              </w:rPr>
            </w:pPr>
            <w:r w:rsidRPr="00FB2610">
              <w:rPr>
                <w:rFonts w:ascii="ＭＳ 明朝" w:hAnsi="ＭＳ 明朝" w:hint="eastAsia"/>
                <w:sz w:val="18"/>
                <w:szCs w:val="18"/>
              </w:rPr>
              <w:t>9</w:t>
            </w:r>
          </w:p>
        </w:tc>
        <w:tc>
          <w:tcPr>
            <w:tcW w:w="2667" w:type="dxa"/>
            <w:vAlign w:val="center"/>
          </w:tcPr>
          <w:p w14:paraId="4D566D8D" w14:textId="77777777" w:rsidR="009E4578" w:rsidRPr="00FB2610" w:rsidRDefault="009E4578" w:rsidP="0009508C">
            <w:pPr>
              <w:rPr>
                <w:rFonts w:ascii="ＭＳ 明朝" w:hAnsi="ＭＳ 明朝"/>
                <w:sz w:val="18"/>
                <w:szCs w:val="18"/>
              </w:rPr>
            </w:pPr>
            <w:r w:rsidRPr="00FB2610">
              <w:rPr>
                <w:rFonts w:ascii="ＭＳ 明朝" w:hAnsi="ＭＳ 明朝" w:hint="eastAsia"/>
                <w:sz w:val="18"/>
                <w:szCs w:val="18"/>
              </w:rPr>
              <w:t>職員会館</w:t>
            </w:r>
          </w:p>
        </w:tc>
        <w:tc>
          <w:tcPr>
            <w:tcW w:w="958" w:type="dxa"/>
            <w:vAlign w:val="center"/>
          </w:tcPr>
          <w:p w14:paraId="07B58920" w14:textId="77777777" w:rsidR="009E4578" w:rsidRPr="00FB2610" w:rsidRDefault="009E4578" w:rsidP="0009508C">
            <w:pPr>
              <w:jc w:val="center"/>
              <w:rPr>
                <w:rFonts w:ascii="ＭＳ 明朝" w:hAnsi="ＭＳ 明朝"/>
                <w:sz w:val="18"/>
                <w:szCs w:val="18"/>
              </w:rPr>
            </w:pPr>
            <w:r w:rsidRPr="00FB2610">
              <w:rPr>
                <w:rFonts w:ascii="ＭＳ 明朝" w:hAnsi="ＭＳ 明朝" w:hint="eastAsia"/>
                <w:sz w:val="18"/>
                <w:szCs w:val="18"/>
              </w:rPr>
              <w:t>1964/11</w:t>
            </w:r>
          </w:p>
        </w:tc>
        <w:tc>
          <w:tcPr>
            <w:tcW w:w="958" w:type="dxa"/>
            <w:vAlign w:val="center"/>
          </w:tcPr>
          <w:p w14:paraId="5A5A4E5D" w14:textId="77777777" w:rsidR="009E4578" w:rsidRPr="00FB2610" w:rsidRDefault="009E4578" w:rsidP="0009508C">
            <w:pPr>
              <w:jc w:val="center"/>
              <w:rPr>
                <w:rFonts w:ascii="ＭＳ 明朝" w:hAnsi="ＭＳ 明朝"/>
                <w:sz w:val="18"/>
                <w:szCs w:val="18"/>
              </w:rPr>
            </w:pPr>
            <w:r w:rsidRPr="00FB2610">
              <w:rPr>
                <w:rFonts w:ascii="ＭＳ 明朝" w:hAnsi="ＭＳ 明朝" w:hint="eastAsia"/>
                <w:sz w:val="18"/>
                <w:szCs w:val="18"/>
              </w:rPr>
              <w:t>RC造</w:t>
            </w:r>
          </w:p>
        </w:tc>
        <w:tc>
          <w:tcPr>
            <w:tcW w:w="958" w:type="dxa"/>
            <w:vAlign w:val="center"/>
          </w:tcPr>
          <w:p w14:paraId="557D3966" w14:textId="77777777" w:rsidR="009E4578" w:rsidRPr="00FB2610" w:rsidRDefault="009E4578" w:rsidP="0009508C">
            <w:pPr>
              <w:jc w:val="center"/>
              <w:rPr>
                <w:rFonts w:ascii="ＭＳ 明朝" w:hAnsi="ＭＳ 明朝"/>
                <w:sz w:val="18"/>
                <w:szCs w:val="18"/>
              </w:rPr>
            </w:pPr>
            <w:r w:rsidRPr="00FB2610">
              <w:rPr>
                <w:rFonts w:ascii="ＭＳ 明朝" w:hAnsi="ＭＳ 明朝" w:hint="eastAsia"/>
                <w:sz w:val="18"/>
                <w:szCs w:val="18"/>
              </w:rPr>
              <w:t>2/-</w:t>
            </w:r>
          </w:p>
        </w:tc>
        <w:tc>
          <w:tcPr>
            <w:tcW w:w="959" w:type="dxa"/>
            <w:vAlign w:val="center"/>
          </w:tcPr>
          <w:p w14:paraId="400FE24F" w14:textId="77777777" w:rsidR="009E4578" w:rsidRPr="00FB2610" w:rsidRDefault="009E4578" w:rsidP="0009508C">
            <w:pPr>
              <w:jc w:val="center"/>
              <w:rPr>
                <w:rFonts w:ascii="ＭＳ 明朝" w:hAnsi="ＭＳ 明朝"/>
                <w:sz w:val="18"/>
                <w:szCs w:val="18"/>
              </w:rPr>
            </w:pPr>
            <w:r w:rsidRPr="00FB2610">
              <w:rPr>
                <w:rFonts w:ascii="ＭＳ 明朝" w:hAnsi="ＭＳ 明朝" w:hint="eastAsia"/>
                <w:sz w:val="18"/>
                <w:szCs w:val="18"/>
              </w:rPr>
              <w:t>955.05</w:t>
            </w:r>
          </w:p>
        </w:tc>
        <w:tc>
          <w:tcPr>
            <w:tcW w:w="992" w:type="dxa"/>
          </w:tcPr>
          <w:p w14:paraId="3C69CBE3" w14:textId="77777777" w:rsidR="009E4578" w:rsidRPr="00FB2610" w:rsidRDefault="009E4578" w:rsidP="0009508C">
            <w:pPr>
              <w:jc w:val="center"/>
              <w:rPr>
                <w:rFonts w:ascii="ＭＳ 明朝" w:hAnsi="ＭＳ 明朝"/>
                <w:sz w:val="18"/>
                <w:szCs w:val="18"/>
              </w:rPr>
            </w:pPr>
          </w:p>
        </w:tc>
        <w:tc>
          <w:tcPr>
            <w:tcW w:w="992" w:type="dxa"/>
          </w:tcPr>
          <w:p w14:paraId="41BF9F7A" w14:textId="77777777" w:rsidR="009E4578" w:rsidRPr="00FB2610" w:rsidRDefault="009E4578" w:rsidP="0009508C">
            <w:pPr>
              <w:jc w:val="center"/>
              <w:rPr>
                <w:rFonts w:ascii="ＭＳ 明朝" w:hAnsi="ＭＳ 明朝"/>
                <w:sz w:val="18"/>
                <w:szCs w:val="18"/>
              </w:rPr>
            </w:pPr>
            <w:r w:rsidRPr="00FB2610">
              <w:rPr>
                <w:rFonts w:ascii="ＭＳ 明朝" w:hAnsi="ＭＳ 明朝" w:hint="eastAsia"/>
                <w:sz w:val="18"/>
                <w:szCs w:val="18"/>
              </w:rPr>
              <w:t>○</w:t>
            </w:r>
          </w:p>
        </w:tc>
      </w:tr>
    </w:tbl>
    <w:p w14:paraId="4D95A3F2" w14:textId="359AA3AA" w:rsidR="009E4578" w:rsidRPr="00FB2610" w:rsidRDefault="009E4578" w:rsidP="009E4578">
      <w:pPr>
        <w:ind w:leftChars="100" w:left="210"/>
        <w:rPr>
          <w:sz w:val="18"/>
        </w:rPr>
      </w:pPr>
      <w:r w:rsidRPr="00FB2610">
        <w:rPr>
          <w:rFonts w:hint="eastAsia"/>
          <w:sz w:val="18"/>
        </w:rPr>
        <w:t>※市民福祉センターは老人福祉センター講座室（ゆうゆう館</w:t>
      </w:r>
      <w:r w:rsidR="0076381B" w:rsidRPr="00FB2610">
        <w:rPr>
          <w:rFonts w:hint="eastAsia"/>
          <w:sz w:val="18"/>
        </w:rPr>
        <w:t>）</w:t>
      </w:r>
      <w:r w:rsidRPr="00FB2610">
        <w:rPr>
          <w:rFonts w:hint="eastAsia"/>
          <w:sz w:val="18"/>
        </w:rPr>
        <w:t>を含むものとする。</w:t>
      </w:r>
    </w:p>
    <w:p w14:paraId="00BF5428" w14:textId="77777777" w:rsidR="00A83420" w:rsidRPr="00FB2610" w:rsidRDefault="00A83420" w:rsidP="00A83420"/>
    <w:p w14:paraId="470C42D2" w14:textId="77777777" w:rsidR="007C10B0" w:rsidRPr="00FB2610" w:rsidRDefault="007C10B0" w:rsidP="005B713B">
      <w:pPr>
        <w:pStyle w:val="3"/>
      </w:pPr>
      <w:r w:rsidRPr="00FB2610">
        <w:rPr>
          <w:rFonts w:hint="eastAsia"/>
        </w:rPr>
        <w:t>新庁舎の概要</w:t>
      </w:r>
    </w:p>
    <w:p w14:paraId="3C6C4649" w14:textId="77777777" w:rsidR="007C10B0" w:rsidRPr="00FB2610" w:rsidRDefault="007C10B0" w:rsidP="0065352D">
      <w:pPr>
        <w:pStyle w:val="4"/>
      </w:pPr>
      <w:r w:rsidRPr="00FB2610">
        <w:rPr>
          <w:rFonts w:hint="eastAsia"/>
        </w:rPr>
        <w:t>施設構成</w:t>
      </w:r>
    </w:p>
    <w:p w14:paraId="0BF89CFD" w14:textId="1B644344" w:rsidR="00240106" w:rsidRPr="00FB2610" w:rsidRDefault="00D007BC" w:rsidP="00240106">
      <w:pPr>
        <w:pStyle w:val="24"/>
      </w:pPr>
      <w:r w:rsidRPr="00FB2610">
        <w:rPr>
          <w:rFonts w:hint="eastAsia"/>
        </w:rPr>
        <w:t>地上６階建てを想定しており、</w:t>
      </w:r>
      <w:r w:rsidR="00A95129" w:rsidRPr="00FB2610">
        <w:rPr>
          <w:rFonts w:hint="eastAsia"/>
        </w:rPr>
        <w:t>各階層</w:t>
      </w:r>
      <w:r w:rsidRPr="00FB2610">
        <w:rPr>
          <w:rFonts w:hint="eastAsia"/>
        </w:rPr>
        <w:t>の</w:t>
      </w:r>
      <w:bookmarkStart w:id="124" w:name="_Hlk533177778"/>
      <w:r w:rsidR="00B900D7" w:rsidRPr="00FB2610">
        <w:rPr>
          <w:rFonts w:hint="eastAsia"/>
        </w:rPr>
        <w:t>フロア</w:t>
      </w:r>
      <w:r w:rsidR="002E713F" w:rsidRPr="00FB2610">
        <w:rPr>
          <w:rFonts w:hint="eastAsia"/>
        </w:rPr>
        <w:t>イメージは次頁</w:t>
      </w:r>
      <w:r w:rsidR="00EA410D" w:rsidRPr="00FB2610">
        <w:rPr>
          <w:rFonts w:hint="eastAsia"/>
        </w:rPr>
        <w:t>のとおり</w:t>
      </w:r>
      <w:r w:rsidR="00B900D7" w:rsidRPr="00FB2610">
        <w:rPr>
          <w:rFonts w:hint="eastAsia"/>
        </w:rPr>
        <w:t>である。</w:t>
      </w:r>
    </w:p>
    <w:p w14:paraId="288FF6B0" w14:textId="5BAB5B84" w:rsidR="00D007BC" w:rsidRPr="00FB2610" w:rsidRDefault="00B900D7" w:rsidP="00240106">
      <w:pPr>
        <w:pStyle w:val="24"/>
      </w:pPr>
      <w:r w:rsidRPr="00FB2610">
        <w:rPr>
          <w:rFonts w:hint="eastAsia"/>
        </w:rPr>
        <w:t>ただし、応募者の提案を妨げるものではない</w:t>
      </w:r>
      <w:bookmarkEnd w:id="124"/>
      <w:r w:rsidR="00D007BC" w:rsidRPr="00FB2610">
        <w:rPr>
          <w:rFonts w:hint="eastAsia"/>
        </w:rPr>
        <w:t>。</w:t>
      </w:r>
    </w:p>
    <w:p w14:paraId="35F798AD" w14:textId="67CA3A59" w:rsidR="00D007BC" w:rsidRPr="00FB2610" w:rsidRDefault="00D007BC" w:rsidP="00D007BC">
      <w:pPr>
        <w:pStyle w:val="aff3"/>
        <w:ind w:leftChars="200" w:left="630"/>
        <w:rPr>
          <w:rFonts w:hint="eastAsia"/>
        </w:rPr>
      </w:pPr>
      <w:r w:rsidRPr="00FB2610">
        <w:rPr>
          <w:rFonts w:hint="eastAsia"/>
        </w:rPr>
        <w:t>・来庁者が多く訪れる窓口業務を中心とする執務スペースは、低層階に集約して配置し、ワンストップサービスの実現をめざす。また、１階には、総合案内、市民交流スペース、売店等を設置する。</w:t>
      </w:r>
    </w:p>
    <w:p w14:paraId="76A8FD69" w14:textId="07A36102" w:rsidR="00D007BC" w:rsidRPr="00FB2610" w:rsidRDefault="00D007BC" w:rsidP="00D007BC">
      <w:pPr>
        <w:pStyle w:val="aff3"/>
        <w:ind w:leftChars="200" w:left="630"/>
        <w:rPr>
          <w:rFonts w:hint="eastAsia"/>
        </w:rPr>
      </w:pPr>
      <w:r w:rsidRPr="00FB2610">
        <w:rPr>
          <w:rFonts w:hint="eastAsia"/>
        </w:rPr>
        <w:t>・現在の市民福祉センター</w:t>
      </w:r>
      <w:r w:rsidR="00C44B4C" w:rsidRPr="00FB2610">
        <w:rPr>
          <w:rFonts w:hint="eastAsia"/>
        </w:rPr>
        <w:t>２階の「身体障害者福祉センター」及び</w:t>
      </w:r>
      <w:r w:rsidRPr="00FB2610">
        <w:rPr>
          <w:rFonts w:hint="eastAsia"/>
        </w:rPr>
        <w:t>３階の「老人福祉センター」</w:t>
      </w:r>
      <w:r w:rsidR="00B900D7" w:rsidRPr="00FB2610">
        <w:rPr>
          <w:rFonts w:hint="eastAsia"/>
        </w:rPr>
        <w:t>は、新庁舎の中間階に移転整備する。また、４階の「大会議室</w:t>
      </w:r>
      <w:r w:rsidRPr="00FB2610">
        <w:rPr>
          <w:rFonts w:hint="eastAsia"/>
        </w:rPr>
        <w:t>」は、多目的ホールとして、新庁舎</w:t>
      </w:r>
      <w:r w:rsidR="00E67EB9" w:rsidRPr="00FB2610">
        <w:rPr>
          <w:rFonts w:hint="eastAsia"/>
        </w:rPr>
        <w:t>に設置</w:t>
      </w:r>
      <w:r w:rsidRPr="00FB2610">
        <w:rPr>
          <w:rFonts w:hint="eastAsia"/>
        </w:rPr>
        <w:t>する。</w:t>
      </w:r>
    </w:p>
    <w:p w14:paraId="4C0E99CF" w14:textId="18664CBC" w:rsidR="00D007BC" w:rsidRPr="00FB2610" w:rsidRDefault="00D007BC" w:rsidP="00D007BC">
      <w:pPr>
        <w:pStyle w:val="aff3"/>
        <w:ind w:leftChars="200" w:left="630"/>
        <w:rPr>
          <w:rFonts w:hint="eastAsia"/>
        </w:rPr>
      </w:pPr>
      <w:r w:rsidRPr="00FB2610">
        <w:rPr>
          <w:rFonts w:hint="eastAsia"/>
        </w:rPr>
        <w:t>・大規模災害等における防災拠点となる災害対策本部は、迅速な意思決定を図るため、各部署との連携を考慮し、庁舎の中間階に配置する。</w:t>
      </w:r>
      <w:r w:rsidR="00240106" w:rsidRPr="00FB2610">
        <w:br/>
      </w:r>
      <w:r w:rsidRPr="00FB2610">
        <w:rPr>
          <w:rFonts w:hint="eastAsia"/>
        </w:rPr>
        <w:t>なお、平常時は、会議室として利用する。</w:t>
      </w:r>
    </w:p>
    <w:p w14:paraId="672F6CFE" w14:textId="28309AE7" w:rsidR="0065352D" w:rsidRPr="00FB2610" w:rsidRDefault="00D007BC" w:rsidP="00D007BC">
      <w:pPr>
        <w:pStyle w:val="aff3"/>
        <w:ind w:leftChars="200" w:left="630"/>
        <w:rPr>
          <w:rFonts w:hint="eastAsia"/>
        </w:rPr>
      </w:pPr>
      <w:r w:rsidRPr="00FB2610">
        <w:rPr>
          <w:rFonts w:hint="eastAsia"/>
        </w:rPr>
        <w:t>・最上階には、議会スペースを配置する。また、多目的ホールの他、展望テラス、喫茶コーナー（自動販売機による飲料等</w:t>
      </w:r>
      <w:r w:rsidR="00C66CF5" w:rsidRPr="00FB2610">
        <w:rPr>
          <w:rFonts w:hint="eastAsia"/>
        </w:rPr>
        <w:t>の</w:t>
      </w:r>
      <w:r w:rsidRPr="00FB2610">
        <w:rPr>
          <w:rFonts w:hint="eastAsia"/>
        </w:rPr>
        <w:t>提供</w:t>
      </w:r>
      <w:r w:rsidR="00C75A14" w:rsidRPr="00FB2610">
        <w:rPr>
          <w:rFonts w:hint="eastAsia"/>
        </w:rPr>
        <w:t>)</w:t>
      </w:r>
      <w:r w:rsidRPr="00FB2610">
        <w:rPr>
          <w:rFonts w:hint="eastAsia"/>
        </w:rPr>
        <w:t>を配置する。</w:t>
      </w:r>
    </w:p>
    <w:p w14:paraId="750E582C" w14:textId="17C25AC5" w:rsidR="005116D0" w:rsidRPr="00FB2610" w:rsidRDefault="005116D0" w:rsidP="005116D0">
      <w:pPr>
        <w:pStyle w:val="4"/>
        <w:numPr>
          <w:ilvl w:val="0"/>
          <w:numId w:val="0"/>
        </w:numPr>
        <w:ind w:left="629" w:hanging="209"/>
      </w:pPr>
      <w:r w:rsidRPr="00FB2610">
        <w:rPr>
          <w:rFonts w:hint="eastAsia"/>
        </w:rPr>
        <w:t>②新庁舎の面積</w:t>
      </w:r>
    </w:p>
    <w:p w14:paraId="48E4722E" w14:textId="6D4C85FD" w:rsidR="0065352D" w:rsidRPr="00FB2610" w:rsidRDefault="005116D0" w:rsidP="005116D0">
      <w:pPr>
        <w:pStyle w:val="aff3"/>
        <w:ind w:leftChars="200" w:left="630"/>
        <w:rPr>
          <w:rFonts w:hint="eastAsia"/>
        </w:rPr>
      </w:pPr>
      <w:r w:rsidRPr="00FB2610">
        <w:rPr>
          <w:rFonts w:hint="eastAsia"/>
        </w:rPr>
        <w:t>・新庁舎の規模は、延床面積12,700㎡程度とし、±10％以内の増減を認めるものとする。</w:t>
      </w:r>
    </w:p>
    <w:p w14:paraId="2BBD2409" w14:textId="77777777" w:rsidR="00A21D3C" w:rsidRPr="00FB2610" w:rsidRDefault="00A21D3C" w:rsidP="005116D0">
      <w:pPr>
        <w:pStyle w:val="aff3"/>
        <w:ind w:leftChars="200" w:left="630"/>
        <w:rPr>
          <w:rFonts w:hint="eastAsia"/>
        </w:rPr>
      </w:pPr>
    </w:p>
    <w:p w14:paraId="441ED6D9" w14:textId="0A5B5C43" w:rsidR="009F260A" w:rsidRPr="00FB2610" w:rsidRDefault="00C66CF5" w:rsidP="0065352D">
      <w:pPr>
        <w:pStyle w:val="aff3"/>
        <w:spacing w:afterLines="50" w:after="168"/>
        <w:ind w:left="421" w:hanging="211"/>
        <w:jc w:val="center"/>
        <w:rPr>
          <w:rFonts w:ascii="ＭＳ ゴシック" w:eastAsia="ＭＳ ゴシック" w:hAnsi="ＭＳ ゴシック"/>
          <w:b/>
        </w:rPr>
      </w:pPr>
      <w:r w:rsidRPr="00FB2610">
        <w:rPr>
          <w:rFonts w:ascii="ＭＳ ゴシック" w:eastAsia="ＭＳ ゴシック" w:hAnsi="ＭＳ ゴシック" w:hint="eastAsia"/>
          <w:b/>
        </w:rPr>
        <w:t>表：</w:t>
      </w:r>
      <w:r w:rsidR="00A95129" w:rsidRPr="00FB2610">
        <w:rPr>
          <w:rFonts w:ascii="ＭＳ ゴシック" w:eastAsia="ＭＳ ゴシック" w:hAnsi="ＭＳ ゴシック" w:hint="eastAsia"/>
          <w:b/>
        </w:rPr>
        <w:t>貝塚市</w:t>
      </w:r>
      <w:r w:rsidR="00A04860" w:rsidRPr="00FB2610">
        <w:rPr>
          <w:rFonts w:ascii="ＭＳ ゴシック" w:eastAsia="ＭＳ ゴシック" w:hAnsi="ＭＳ ゴシック" w:hint="eastAsia"/>
          <w:b/>
        </w:rPr>
        <w:t>庁舎</w:t>
      </w:r>
      <w:r w:rsidR="00864449" w:rsidRPr="00FB2610">
        <w:rPr>
          <w:rFonts w:ascii="ＭＳ ゴシック" w:eastAsia="ＭＳ ゴシック" w:hAnsi="ＭＳ ゴシック" w:hint="eastAsia"/>
          <w:b/>
        </w:rPr>
        <w:t>計画に</w:t>
      </w:r>
      <w:r w:rsidR="00A95129" w:rsidRPr="00FB2610">
        <w:rPr>
          <w:rFonts w:ascii="ＭＳ ゴシック" w:eastAsia="ＭＳ ゴシック" w:hAnsi="ＭＳ ゴシック" w:hint="eastAsia"/>
          <w:b/>
        </w:rPr>
        <w:t>基づく各階層</w:t>
      </w:r>
      <w:r w:rsidR="006A2A7A" w:rsidRPr="00FB2610">
        <w:rPr>
          <w:rFonts w:ascii="ＭＳ ゴシック" w:eastAsia="ＭＳ ゴシック" w:hAnsi="ＭＳ ゴシック" w:hint="eastAsia"/>
          <w:b/>
        </w:rPr>
        <w:t>の</w:t>
      </w:r>
      <w:r w:rsidR="0078265D" w:rsidRPr="00FB2610">
        <w:rPr>
          <w:rFonts w:ascii="ＭＳ ゴシック" w:eastAsia="ＭＳ ゴシック" w:hAnsi="ＭＳ ゴシック" w:hint="eastAsia"/>
          <w:b/>
        </w:rPr>
        <w:t>フロア</w:t>
      </w:r>
      <w:r w:rsidR="006A2A7A" w:rsidRPr="00FB2610">
        <w:rPr>
          <w:rFonts w:ascii="ＭＳ ゴシック" w:eastAsia="ＭＳ ゴシック" w:hAnsi="ＭＳ ゴシック" w:hint="eastAsia"/>
          <w:b/>
        </w:rPr>
        <w:t>イメージ</w:t>
      </w:r>
    </w:p>
    <w:tbl>
      <w:tblPr>
        <w:tblStyle w:val="aff0"/>
        <w:tblW w:w="8970" w:type="dxa"/>
        <w:tblInd w:w="210" w:type="dxa"/>
        <w:tblLook w:val="04A0" w:firstRow="1" w:lastRow="0" w:firstColumn="1" w:lastColumn="0" w:noHBand="0" w:noVBand="1"/>
      </w:tblPr>
      <w:tblGrid>
        <w:gridCol w:w="891"/>
        <w:gridCol w:w="8079"/>
      </w:tblGrid>
      <w:tr w:rsidR="00C278FA" w:rsidRPr="00FB2610" w14:paraId="502C6D26" w14:textId="77777777" w:rsidTr="00CF2BA2">
        <w:tc>
          <w:tcPr>
            <w:tcW w:w="891" w:type="dxa"/>
          </w:tcPr>
          <w:p w14:paraId="530F41F5" w14:textId="77777777" w:rsidR="00F363F2" w:rsidRPr="00FB2610" w:rsidRDefault="00F363F2" w:rsidP="00CF2BA2">
            <w:pPr>
              <w:jc w:val="center"/>
              <w:rPr>
                <w:rFonts w:ascii="ＭＳ 明朝" w:hAnsi="ＭＳ 明朝"/>
                <w:sz w:val="18"/>
              </w:rPr>
            </w:pPr>
            <w:r w:rsidRPr="00FB2610">
              <w:rPr>
                <w:rFonts w:ascii="ＭＳ 明朝" w:hAnsi="ＭＳ 明朝" w:hint="eastAsia"/>
                <w:sz w:val="18"/>
              </w:rPr>
              <w:t>階</w:t>
            </w:r>
          </w:p>
        </w:tc>
        <w:tc>
          <w:tcPr>
            <w:tcW w:w="8079" w:type="dxa"/>
          </w:tcPr>
          <w:p w14:paraId="0B622B86" w14:textId="2FCEB5A1" w:rsidR="00F363F2" w:rsidRPr="00FB2610" w:rsidRDefault="0078265D" w:rsidP="00CF2BA2">
            <w:pPr>
              <w:jc w:val="center"/>
              <w:rPr>
                <w:rFonts w:ascii="ＭＳ 明朝" w:hAnsi="ＭＳ 明朝"/>
                <w:sz w:val="18"/>
              </w:rPr>
            </w:pPr>
            <w:r w:rsidRPr="00FB2610">
              <w:rPr>
                <w:rFonts w:ascii="ＭＳ 明朝" w:hAnsi="ＭＳ 明朝" w:hint="eastAsia"/>
                <w:sz w:val="18"/>
              </w:rPr>
              <w:t>配置</w:t>
            </w:r>
          </w:p>
        </w:tc>
      </w:tr>
      <w:tr w:rsidR="00C278FA" w:rsidRPr="00FB2610" w14:paraId="023DA783" w14:textId="77777777" w:rsidTr="00CF2BA2">
        <w:tc>
          <w:tcPr>
            <w:tcW w:w="891" w:type="dxa"/>
          </w:tcPr>
          <w:p w14:paraId="536430DB" w14:textId="77777777" w:rsidR="00F363F2" w:rsidRPr="00FB2610" w:rsidRDefault="00F363F2" w:rsidP="00CF2BA2">
            <w:pPr>
              <w:jc w:val="center"/>
              <w:rPr>
                <w:rFonts w:ascii="ＭＳ 明朝" w:hAnsi="ＭＳ 明朝"/>
                <w:sz w:val="18"/>
              </w:rPr>
            </w:pPr>
            <w:r w:rsidRPr="00FB2610">
              <w:rPr>
                <w:rFonts w:ascii="ＭＳ 明朝" w:hAnsi="ＭＳ 明朝" w:hint="eastAsia"/>
                <w:sz w:val="18"/>
              </w:rPr>
              <w:t>６階</w:t>
            </w:r>
          </w:p>
        </w:tc>
        <w:tc>
          <w:tcPr>
            <w:tcW w:w="8079" w:type="dxa"/>
          </w:tcPr>
          <w:p w14:paraId="45B32A88" w14:textId="2E6053D4" w:rsidR="00F363F2" w:rsidRPr="00FB2610" w:rsidRDefault="00A95129" w:rsidP="00CF2BA2">
            <w:pPr>
              <w:rPr>
                <w:rFonts w:ascii="ＭＳ 明朝" w:hAnsi="ＭＳ 明朝"/>
                <w:sz w:val="18"/>
              </w:rPr>
            </w:pPr>
            <w:r w:rsidRPr="00FB2610">
              <w:rPr>
                <w:rFonts w:ascii="ＭＳ 明朝" w:hAnsi="ＭＳ 明朝" w:hint="eastAsia"/>
                <w:sz w:val="18"/>
              </w:rPr>
              <w:t>・議会（</w:t>
            </w:r>
            <w:r w:rsidR="00F363F2" w:rsidRPr="00FB2610">
              <w:rPr>
                <w:rFonts w:ascii="ＭＳ 明朝" w:hAnsi="ＭＳ 明朝" w:hint="eastAsia"/>
                <w:sz w:val="18"/>
              </w:rPr>
              <w:t>議</w:t>
            </w:r>
            <w:r w:rsidRPr="00FB2610">
              <w:rPr>
                <w:rFonts w:ascii="ＭＳ 明朝" w:hAnsi="ＭＳ 明朝" w:hint="eastAsia"/>
                <w:sz w:val="18"/>
              </w:rPr>
              <w:t>場、図書室、正副議長室、応接室、議員控室、委員会室、議会ロビー</w:t>
            </w:r>
            <w:r w:rsidR="00F363F2" w:rsidRPr="00FB2610">
              <w:rPr>
                <w:rFonts w:ascii="ＭＳ 明朝" w:hAnsi="ＭＳ 明朝" w:hint="eastAsia"/>
                <w:sz w:val="18"/>
              </w:rPr>
              <w:t>等</w:t>
            </w:r>
            <w:r w:rsidR="0076381B" w:rsidRPr="00FB2610">
              <w:rPr>
                <w:rFonts w:ascii="ＭＳ 明朝" w:hAnsi="ＭＳ 明朝" w:hint="eastAsia"/>
                <w:sz w:val="18"/>
              </w:rPr>
              <w:t>）</w:t>
            </w:r>
          </w:p>
          <w:p w14:paraId="05738F9B" w14:textId="77777777" w:rsidR="00F363F2" w:rsidRPr="00FB2610" w:rsidRDefault="00F363F2" w:rsidP="00CF2BA2">
            <w:pPr>
              <w:rPr>
                <w:rFonts w:ascii="ＭＳ 明朝" w:hAnsi="ＭＳ 明朝"/>
                <w:sz w:val="18"/>
              </w:rPr>
            </w:pPr>
            <w:r w:rsidRPr="00FB2610">
              <w:rPr>
                <w:rFonts w:ascii="ＭＳ 明朝" w:hAnsi="ＭＳ 明朝" w:hint="eastAsia"/>
                <w:sz w:val="18"/>
              </w:rPr>
              <w:t>・議会事務局</w:t>
            </w:r>
          </w:p>
          <w:p w14:paraId="3D58EBE0" w14:textId="77777777" w:rsidR="00F363F2" w:rsidRPr="00FB2610" w:rsidRDefault="00F363F2" w:rsidP="00CF2BA2">
            <w:pPr>
              <w:rPr>
                <w:rFonts w:ascii="ＭＳ 明朝" w:hAnsi="ＭＳ 明朝"/>
                <w:sz w:val="18"/>
              </w:rPr>
            </w:pPr>
            <w:r w:rsidRPr="00FB2610">
              <w:rPr>
                <w:rFonts w:ascii="ＭＳ 明朝" w:hAnsi="ＭＳ 明朝" w:hint="eastAsia"/>
                <w:sz w:val="18"/>
              </w:rPr>
              <w:t>・多目的ホール</w:t>
            </w:r>
          </w:p>
          <w:p w14:paraId="175DBD8E" w14:textId="42676C3E" w:rsidR="00F363F2" w:rsidRPr="00FB2610" w:rsidRDefault="00EB723A" w:rsidP="00CF2BA2">
            <w:pPr>
              <w:rPr>
                <w:rFonts w:ascii="ＭＳ 明朝" w:hAnsi="ＭＳ 明朝"/>
                <w:sz w:val="18"/>
              </w:rPr>
            </w:pPr>
            <w:r w:rsidRPr="00FB2610">
              <w:rPr>
                <w:rFonts w:ascii="ＭＳ 明朝" w:hAnsi="ＭＳ 明朝" w:hint="eastAsia"/>
                <w:sz w:val="18"/>
              </w:rPr>
              <w:t>・展望テラス・</w:t>
            </w:r>
            <w:r w:rsidR="00A95129" w:rsidRPr="00FB2610">
              <w:rPr>
                <w:rFonts w:ascii="ＭＳ 明朝" w:hAnsi="ＭＳ 明朝" w:hint="eastAsia"/>
                <w:sz w:val="18"/>
              </w:rPr>
              <w:t>喫茶コーナー</w:t>
            </w:r>
            <w:r w:rsidR="00F363F2" w:rsidRPr="00FB2610">
              <w:rPr>
                <w:rFonts w:ascii="ＭＳ 明朝" w:hAnsi="ＭＳ 明朝" w:hint="eastAsia"/>
                <w:sz w:val="18"/>
              </w:rPr>
              <w:t>等</w:t>
            </w:r>
          </w:p>
        </w:tc>
      </w:tr>
      <w:tr w:rsidR="00C278FA" w:rsidRPr="00FB2610" w14:paraId="089999F3" w14:textId="77777777" w:rsidTr="00CF2BA2">
        <w:tc>
          <w:tcPr>
            <w:tcW w:w="891" w:type="dxa"/>
          </w:tcPr>
          <w:p w14:paraId="1250058A" w14:textId="402109A5" w:rsidR="00F363F2" w:rsidRPr="00FB2610" w:rsidRDefault="00F363F2" w:rsidP="00CF2BA2">
            <w:pPr>
              <w:jc w:val="center"/>
              <w:rPr>
                <w:rFonts w:ascii="ＭＳ 明朝" w:hAnsi="ＭＳ 明朝"/>
                <w:sz w:val="18"/>
              </w:rPr>
            </w:pPr>
            <w:r w:rsidRPr="00FB2610">
              <w:rPr>
                <w:rFonts w:ascii="ＭＳ 明朝" w:hAnsi="ＭＳ 明朝" w:hint="eastAsia"/>
                <w:sz w:val="18"/>
              </w:rPr>
              <w:t>５階</w:t>
            </w:r>
          </w:p>
        </w:tc>
        <w:tc>
          <w:tcPr>
            <w:tcW w:w="8079" w:type="dxa"/>
          </w:tcPr>
          <w:p w14:paraId="1A74703F" w14:textId="6FDC7824" w:rsidR="00F363F2" w:rsidRPr="00FB2610" w:rsidRDefault="00F363F2" w:rsidP="00E67EB9">
            <w:pPr>
              <w:rPr>
                <w:rFonts w:ascii="ＭＳ 明朝" w:hAnsi="ＭＳ 明朝"/>
                <w:sz w:val="18"/>
              </w:rPr>
            </w:pPr>
            <w:r w:rsidRPr="00FB2610">
              <w:rPr>
                <w:rFonts w:ascii="ＭＳ 明朝" w:hAnsi="ＭＳ 明朝" w:hint="eastAsia"/>
                <w:sz w:val="18"/>
              </w:rPr>
              <w:t>・</w:t>
            </w:r>
            <w:r w:rsidR="00E67EB9" w:rsidRPr="00FB2610">
              <w:rPr>
                <w:rFonts w:ascii="ＭＳ 明朝" w:hAnsi="ＭＳ 明朝" w:hint="eastAsia"/>
                <w:sz w:val="18"/>
              </w:rPr>
              <w:t>執務室</w:t>
            </w:r>
          </w:p>
          <w:p w14:paraId="0002DB09" w14:textId="637FB026" w:rsidR="00F363F2" w:rsidRPr="00FB2610" w:rsidRDefault="00A95129" w:rsidP="00CF2BA2">
            <w:pPr>
              <w:ind w:left="180" w:hangingChars="100" w:hanging="180"/>
              <w:rPr>
                <w:rFonts w:ascii="ＭＳ 明朝" w:hAnsi="ＭＳ 明朝"/>
                <w:sz w:val="18"/>
              </w:rPr>
            </w:pPr>
            <w:r w:rsidRPr="00FB2610">
              <w:rPr>
                <w:rFonts w:ascii="ＭＳ 明朝" w:hAnsi="ＭＳ 明朝" w:hint="eastAsia"/>
                <w:sz w:val="18"/>
              </w:rPr>
              <w:t>・会議室</w:t>
            </w:r>
            <w:r w:rsidR="00F363F2" w:rsidRPr="00FB2610">
              <w:rPr>
                <w:rFonts w:ascii="ＭＳ 明朝" w:hAnsi="ＭＳ 明朝" w:hint="eastAsia"/>
                <w:sz w:val="18"/>
              </w:rPr>
              <w:t>等</w:t>
            </w:r>
          </w:p>
        </w:tc>
      </w:tr>
      <w:tr w:rsidR="00C278FA" w:rsidRPr="00FB2610" w14:paraId="21D1F862" w14:textId="77777777" w:rsidTr="00CF2BA2">
        <w:tc>
          <w:tcPr>
            <w:tcW w:w="891" w:type="dxa"/>
          </w:tcPr>
          <w:p w14:paraId="07B3C32B" w14:textId="77777777" w:rsidR="00F363F2" w:rsidRPr="00FB2610" w:rsidRDefault="00F363F2" w:rsidP="00CF2BA2">
            <w:pPr>
              <w:jc w:val="center"/>
              <w:rPr>
                <w:rFonts w:ascii="ＭＳ 明朝" w:hAnsi="ＭＳ 明朝"/>
                <w:sz w:val="18"/>
              </w:rPr>
            </w:pPr>
            <w:r w:rsidRPr="00FB2610">
              <w:rPr>
                <w:rFonts w:ascii="ＭＳ 明朝" w:hAnsi="ＭＳ 明朝" w:hint="eastAsia"/>
                <w:sz w:val="18"/>
              </w:rPr>
              <w:t>４階</w:t>
            </w:r>
          </w:p>
        </w:tc>
        <w:tc>
          <w:tcPr>
            <w:tcW w:w="8079" w:type="dxa"/>
          </w:tcPr>
          <w:p w14:paraId="1B3A3BD5" w14:textId="334B8A2C" w:rsidR="00F363F2" w:rsidRPr="00FB2610" w:rsidRDefault="00F363F2" w:rsidP="00E67EB9">
            <w:pPr>
              <w:rPr>
                <w:rFonts w:ascii="ＭＳ 明朝" w:hAnsi="ＭＳ 明朝"/>
                <w:sz w:val="18"/>
              </w:rPr>
            </w:pPr>
            <w:r w:rsidRPr="00FB2610">
              <w:rPr>
                <w:rFonts w:ascii="ＭＳ 明朝" w:hAnsi="ＭＳ 明朝" w:hint="eastAsia"/>
                <w:sz w:val="18"/>
              </w:rPr>
              <w:t>・</w:t>
            </w:r>
            <w:r w:rsidR="00E67EB9" w:rsidRPr="00FB2610">
              <w:rPr>
                <w:rFonts w:ascii="ＭＳ 明朝" w:hAnsi="ＭＳ 明朝" w:hint="eastAsia"/>
                <w:sz w:val="18"/>
              </w:rPr>
              <w:t>執務室</w:t>
            </w:r>
          </w:p>
          <w:p w14:paraId="24161E87" w14:textId="77777777" w:rsidR="00F363F2" w:rsidRPr="00FB2610" w:rsidRDefault="00F363F2" w:rsidP="00CF2BA2">
            <w:pPr>
              <w:rPr>
                <w:rFonts w:ascii="ＭＳ 明朝" w:hAnsi="ＭＳ 明朝"/>
                <w:sz w:val="18"/>
              </w:rPr>
            </w:pPr>
            <w:r w:rsidRPr="00FB2610">
              <w:rPr>
                <w:rFonts w:ascii="ＭＳ 明朝" w:hAnsi="ＭＳ 明朝" w:hint="eastAsia"/>
                <w:sz w:val="18"/>
              </w:rPr>
              <w:t>・会議室</w:t>
            </w:r>
          </w:p>
          <w:p w14:paraId="7F9DEF74" w14:textId="77777777" w:rsidR="00F363F2" w:rsidRPr="00FB2610" w:rsidRDefault="00F363F2" w:rsidP="00CF2BA2">
            <w:pPr>
              <w:rPr>
                <w:rFonts w:ascii="ＭＳ 明朝" w:hAnsi="ＭＳ 明朝"/>
                <w:sz w:val="18"/>
              </w:rPr>
            </w:pPr>
            <w:r w:rsidRPr="00FB2610">
              <w:rPr>
                <w:rFonts w:ascii="ＭＳ 明朝" w:hAnsi="ＭＳ 明朝" w:hint="eastAsia"/>
                <w:sz w:val="18"/>
              </w:rPr>
              <w:t>・コンピューター室</w:t>
            </w:r>
          </w:p>
          <w:p w14:paraId="68F8257E" w14:textId="77777777" w:rsidR="00F363F2" w:rsidRPr="00FB2610" w:rsidRDefault="00F363F2" w:rsidP="00CF2BA2">
            <w:pPr>
              <w:rPr>
                <w:rFonts w:ascii="ＭＳ 明朝" w:hAnsi="ＭＳ 明朝"/>
                <w:sz w:val="18"/>
              </w:rPr>
            </w:pPr>
            <w:r w:rsidRPr="00FB2610">
              <w:rPr>
                <w:rFonts w:ascii="ＭＳ 明朝" w:hAnsi="ＭＳ 明朝" w:hint="eastAsia"/>
                <w:sz w:val="18"/>
              </w:rPr>
              <w:t>・印刷室</w:t>
            </w:r>
          </w:p>
          <w:p w14:paraId="12C34E09" w14:textId="77777777" w:rsidR="00F363F2" w:rsidRPr="00FB2610" w:rsidRDefault="00F363F2" w:rsidP="00CF2BA2">
            <w:pPr>
              <w:rPr>
                <w:rFonts w:ascii="ＭＳ 明朝" w:hAnsi="ＭＳ 明朝"/>
                <w:sz w:val="18"/>
              </w:rPr>
            </w:pPr>
            <w:r w:rsidRPr="00FB2610">
              <w:rPr>
                <w:rFonts w:ascii="ＭＳ 明朝" w:hAnsi="ＭＳ 明朝" w:hint="eastAsia"/>
                <w:sz w:val="18"/>
              </w:rPr>
              <w:t>・電話交換室</w:t>
            </w:r>
          </w:p>
          <w:p w14:paraId="69955B07" w14:textId="40B32319" w:rsidR="00F363F2" w:rsidRPr="00FB2610" w:rsidRDefault="00A95129" w:rsidP="00CF2BA2">
            <w:pPr>
              <w:rPr>
                <w:rFonts w:ascii="ＭＳ 明朝" w:hAnsi="ＭＳ 明朝"/>
                <w:sz w:val="18"/>
              </w:rPr>
            </w:pPr>
            <w:r w:rsidRPr="00FB2610">
              <w:rPr>
                <w:rFonts w:ascii="ＭＳ 明朝" w:hAnsi="ＭＳ 明朝" w:hint="eastAsia"/>
                <w:sz w:val="18"/>
              </w:rPr>
              <w:t>・市民福祉センター（老人福祉センター</w:t>
            </w:r>
            <w:r w:rsidR="00C75A14" w:rsidRPr="00FB2610">
              <w:rPr>
                <w:rFonts w:ascii="ＭＳ 明朝" w:hAnsi="ＭＳ 明朝" w:hint="eastAsia"/>
                <w:sz w:val="18"/>
              </w:rPr>
              <w:t>)</w:t>
            </w:r>
            <w:r w:rsidR="00F363F2" w:rsidRPr="00FB2610">
              <w:rPr>
                <w:rFonts w:ascii="ＭＳ 明朝" w:hAnsi="ＭＳ 明朝" w:hint="eastAsia"/>
                <w:sz w:val="18"/>
              </w:rPr>
              <w:t>等</w:t>
            </w:r>
          </w:p>
        </w:tc>
      </w:tr>
      <w:tr w:rsidR="00C278FA" w:rsidRPr="00FB2610" w14:paraId="55B6AEF8" w14:textId="77777777" w:rsidTr="00CF2BA2">
        <w:tc>
          <w:tcPr>
            <w:tcW w:w="891" w:type="dxa"/>
          </w:tcPr>
          <w:p w14:paraId="0F327D1B" w14:textId="77777777" w:rsidR="00F363F2" w:rsidRPr="00FB2610" w:rsidRDefault="00F363F2" w:rsidP="00CF2BA2">
            <w:pPr>
              <w:jc w:val="center"/>
              <w:rPr>
                <w:rFonts w:ascii="ＭＳ 明朝" w:hAnsi="ＭＳ 明朝"/>
                <w:sz w:val="18"/>
              </w:rPr>
            </w:pPr>
            <w:r w:rsidRPr="00FB2610">
              <w:rPr>
                <w:rFonts w:ascii="ＭＳ 明朝" w:hAnsi="ＭＳ 明朝" w:hint="eastAsia"/>
                <w:sz w:val="18"/>
              </w:rPr>
              <w:t>３階</w:t>
            </w:r>
          </w:p>
        </w:tc>
        <w:tc>
          <w:tcPr>
            <w:tcW w:w="8079" w:type="dxa"/>
          </w:tcPr>
          <w:p w14:paraId="1EF61C73" w14:textId="08F66D12" w:rsidR="00F363F2" w:rsidRPr="00FB2610" w:rsidRDefault="00265B0B" w:rsidP="00CF2BA2">
            <w:pPr>
              <w:rPr>
                <w:rFonts w:ascii="ＭＳ 明朝" w:hAnsi="ＭＳ 明朝"/>
                <w:sz w:val="18"/>
              </w:rPr>
            </w:pPr>
            <w:r w:rsidRPr="00FB2610">
              <w:rPr>
                <w:rFonts w:ascii="ＭＳ 明朝" w:hAnsi="ＭＳ 明朝" w:hint="eastAsia"/>
                <w:sz w:val="18"/>
              </w:rPr>
              <w:t>・</w:t>
            </w:r>
            <w:r w:rsidR="00F363F2" w:rsidRPr="00FB2610">
              <w:rPr>
                <w:rFonts w:ascii="ＭＳ 明朝" w:hAnsi="ＭＳ 明朝" w:hint="eastAsia"/>
                <w:sz w:val="18"/>
              </w:rPr>
              <w:t>市長室、副市長室、応接室等</w:t>
            </w:r>
          </w:p>
          <w:p w14:paraId="62AE1EA0" w14:textId="061A41A5" w:rsidR="00F363F2" w:rsidRPr="00FB2610" w:rsidRDefault="00F363F2" w:rsidP="00CF2BA2">
            <w:pPr>
              <w:rPr>
                <w:rFonts w:ascii="ＭＳ 明朝" w:hAnsi="ＭＳ 明朝"/>
                <w:sz w:val="18"/>
              </w:rPr>
            </w:pPr>
            <w:r w:rsidRPr="00FB2610">
              <w:rPr>
                <w:rFonts w:ascii="ＭＳ 明朝" w:hAnsi="ＭＳ 明朝" w:hint="eastAsia"/>
                <w:sz w:val="18"/>
              </w:rPr>
              <w:t>・</w:t>
            </w:r>
            <w:r w:rsidR="0078265D" w:rsidRPr="00FB2610">
              <w:rPr>
                <w:rFonts w:ascii="ＭＳ 明朝" w:hAnsi="ＭＳ 明朝" w:hint="eastAsia"/>
                <w:sz w:val="18"/>
              </w:rPr>
              <w:t>会議室（災害対策本部</w:t>
            </w:r>
            <w:r w:rsidR="0076381B" w:rsidRPr="00FB2610">
              <w:rPr>
                <w:rFonts w:ascii="ＭＳ 明朝" w:hAnsi="ＭＳ 明朝" w:hint="eastAsia"/>
                <w:sz w:val="18"/>
              </w:rPr>
              <w:t>）</w:t>
            </w:r>
          </w:p>
          <w:p w14:paraId="57868CFD" w14:textId="4BAD5DB0" w:rsidR="00F363F2" w:rsidRPr="00FB2610" w:rsidRDefault="00F363F2" w:rsidP="001E1DA4">
            <w:pPr>
              <w:rPr>
                <w:rFonts w:ascii="ＭＳ 明朝" w:hAnsi="ＭＳ 明朝"/>
                <w:sz w:val="18"/>
              </w:rPr>
            </w:pPr>
            <w:r w:rsidRPr="00FB2610">
              <w:rPr>
                <w:rFonts w:ascii="ＭＳ 明朝" w:hAnsi="ＭＳ 明朝" w:hint="eastAsia"/>
                <w:sz w:val="18"/>
              </w:rPr>
              <w:t>・</w:t>
            </w:r>
            <w:r w:rsidR="001E1DA4" w:rsidRPr="00FB2610">
              <w:rPr>
                <w:rFonts w:ascii="ＭＳ 明朝" w:hAnsi="ＭＳ 明朝" w:hint="eastAsia"/>
                <w:sz w:val="18"/>
              </w:rPr>
              <w:t>執務室</w:t>
            </w:r>
          </w:p>
          <w:p w14:paraId="5FDBA4FE" w14:textId="77777777" w:rsidR="00F363F2" w:rsidRPr="00FB2610" w:rsidRDefault="00F363F2" w:rsidP="00CF2BA2">
            <w:pPr>
              <w:rPr>
                <w:rFonts w:ascii="ＭＳ 明朝" w:hAnsi="ＭＳ 明朝"/>
                <w:sz w:val="18"/>
              </w:rPr>
            </w:pPr>
            <w:r w:rsidRPr="00FB2610">
              <w:rPr>
                <w:rFonts w:ascii="ＭＳ 明朝" w:hAnsi="ＭＳ 明朝" w:hint="eastAsia"/>
                <w:sz w:val="18"/>
              </w:rPr>
              <w:t>・会議室</w:t>
            </w:r>
          </w:p>
          <w:p w14:paraId="0855915F" w14:textId="334687FB" w:rsidR="00F363F2" w:rsidRPr="00FB2610" w:rsidRDefault="00A95129" w:rsidP="00CF2BA2">
            <w:pPr>
              <w:rPr>
                <w:rFonts w:ascii="ＭＳ 明朝" w:hAnsi="ＭＳ 明朝"/>
                <w:sz w:val="18"/>
              </w:rPr>
            </w:pPr>
            <w:r w:rsidRPr="00FB2610">
              <w:rPr>
                <w:rFonts w:ascii="ＭＳ 明朝" w:hAnsi="ＭＳ 明朝" w:hint="eastAsia"/>
                <w:sz w:val="18"/>
              </w:rPr>
              <w:t>・市民福祉センター（身体障害者福祉センター</w:t>
            </w:r>
            <w:r w:rsidR="0076381B" w:rsidRPr="00FB2610">
              <w:rPr>
                <w:rFonts w:ascii="ＭＳ 明朝" w:hAnsi="ＭＳ 明朝" w:hint="eastAsia"/>
                <w:sz w:val="18"/>
              </w:rPr>
              <w:t>）</w:t>
            </w:r>
            <w:r w:rsidR="00F363F2" w:rsidRPr="00FB2610">
              <w:rPr>
                <w:rFonts w:ascii="ＭＳ 明朝" w:hAnsi="ＭＳ 明朝" w:hint="eastAsia"/>
                <w:sz w:val="18"/>
              </w:rPr>
              <w:t>等</w:t>
            </w:r>
          </w:p>
        </w:tc>
      </w:tr>
      <w:tr w:rsidR="00C278FA" w:rsidRPr="00FB2610" w14:paraId="0C5E76CE" w14:textId="77777777" w:rsidTr="00CF2BA2">
        <w:tc>
          <w:tcPr>
            <w:tcW w:w="891" w:type="dxa"/>
          </w:tcPr>
          <w:p w14:paraId="5C63488B" w14:textId="77777777" w:rsidR="00F363F2" w:rsidRPr="00FB2610" w:rsidRDefault="00F363F2" w:rsidP="00CF2BA2">
            <w:pPr>
              <w:jc w:val="center"/>
              <w:rPr>
                <w:rFonts w:ascii="ＭＳ 明朝" w:hAnsi="ＭＳ 明朝"/>
                <w:sz w:val="18"/>
              </w:rPr>
            </w:pPr>
            <w:r w:rsidRPr="00FB2610">
              <w:rPr>
                <w:rFonts w:ascii="ＭＳ 明朝" w:hAnsi="ＭＳ 明朝" w:hint="eastAsia"/>
                <w:sz w:val="18"/>
              </w:rPr>
              <w:t>２階</w:t>
            </w:r>
          </w:p>
        </w:tc>
        <w:tc>
          <w:tcPr>
            <w:tcW w:w="8079" w:type="dxa"/>
          </w:tcPr>
          <w:p w14:paraId="791B1205" w14:textId="0690D7EF" w:rsidR="00F363F2" w:rsidRPr="00FB2610" w:rsidRDefault="00F363F2" w:rsidP="001E1DA4">
            <w:pPr>
              <w:rPr>
                <w:rFonts w:ascii="ＭＳ 明朝" w:hAnsi="ＭＳ 明朝"/>
                <w:sz w:val="18"/>
              </w:rPr>
            </w:pPr>
            <w:r w:rsidRPr="00FB2610">
              <w:rPr>
                <w:rFonts w:ascii="ＭＳ 明朝" w:hAnsi="ＭＳ 明朝" w:hint="eastAsia"/>
                <w:sz w:val="18"/>
              </w:rPr>
              <w:t>・</w:t>
            </w:r>
            <w:r w:rsidR="001E1DA4" w:rsidRPr="00FB2610">
              <w:rPr>
                <w:rFonts w:ascii="ＭＳ 明朝" w:hAnsi="ＭＳ 明朝" w:hint="eastAsia"/>
                <w:sz w:val="18"/>
              </w:rPr>
              <w:t>執務室（窓口業務</w:t>
            </w:r>
            <w:r w:rsidR="0076381B" w:rsidRPr="00FB2610">
              <w:rPr>
                <w:rFonts w:ascii="ＭＳ 明朝" w:hAnsi="ＭＳ 明朝" w:hint="eastAsia"/>
                <w:sz w:val="18"/>
              </w:rPr>
              <w:t>）</w:t>
            </w:r>
          </w:p>
          <w:p w14:paraId="1E8F3EB5" w14:textId="77777777" w:rsidR="00F363F2" w:rsidRPr="00FB2610" w:rsidRDefault="00F363F2" w:rsidP="00CF2BA2">
            <w:pPr>
              <w:rPr>
                <w:rFonts w:ascii="ＭＳ 明朝" w:hAnsi="ＭＳ 明朝"/>
                <w:sz w:val="18"/>
              </w:rPr>
            </w:pPr>
            <w:r w:rsidRPr="00FB2610">
              <w:rPr>
                <w:rFonts w:ascii="ＭＳ 明朝" w:hAnsi="ＭＳ 明朝" w:hint="eastAsia"/>
                <w:sz w:val="18"/>
              </w:rPr>
              <w:t>・指定金融機関</w:t>
            </w:r>
          </w:p>
          <w:p w14:paraId="78656703" w14:textId="77777777" w:rsidR="00F363F2" w:rsidRPr="00FB2610" w:rsidRDefault="00F363F2" w:rsidP="00CF2BA2">
            <w:pPr>
              <w:rPr>
                <w:rFonts w:ascii="ＭＳ 明朝" w:hAnsi="ＭＳ 明朝"/>
                <w:sz w:val="18"/>
              </w:rPr>
            </w:pPr>
            <w:r w:rsidRPr="00FB2610">
              <w:rPr>
                <w:rFonts w:ascii="ＭＳ 明朝" w:hAnsi="ＭＳ 明朝" w:hint="eastAsia"/>
                <w:sz w:val="18"/>
              </w:rPr>
              <w:t>・会議室</w:t>
            </w:r>
          </w:p>
          <w:p w14:paraId="2CE9473B" w14:textId="67BAA355" w:rsidR="00F363F2" w:rsidRPr="00FB2610" w:rsidRDefault="00A95129" w:rsidP="00CF2BA2">
            <w:pPr>
              <w:rPr>
                <w:rFonts w:ascii="ＭＳ 明朝" w:hAnsi="ＭＳ 明朝"/>
                <w:sz w:val="18"/>
              </w:rPr>
            </w:pPr>
            <w:r w:rsidRPr="00FB2610">
              <w:rPr>
                <w:rFonts w:ascii="ＭＳ 明朝" w:hAnsi="ＭＳ 明朝" w:hint="eastAsia"/>
                <w:sz w:val="18"/>
              </w:rPr>
              <w:t>・待合･ロビー</w:t>
            </w:r>
            <w:r w:rsidR="00F363F2" w:rsidRPr="00FB2610">
              <w:rPr>
                <w:rFonts w:ascii="ＭＳ 明朝" w:hAnsi="ＭＳ 明朝" w:hint="eastAsia"/>
                <w:sz w:val="18"/>
              </w:rPr>
              <w:t>等</w:t>
            </w:r>
          </w:p>
        </w:tc>
      </w:tr>
      <w:tr w:rsidR="00C278FA" w:rsidRPr="00FB2610" w14:paraId="00D48F95" w14:textId="77777777" w:rsidTr="00CF2BA2">
        <w:tc>
          <w:tcPr>
            <w:tcW w:w="891" w:type="dxa"/>
          </w:tcPr>
          <w:p w14:paraId="1F00848B" w14:textId="77777777" w:rsidR="00F363F2" w:rsidRPr="00FB2610" w:rsidRDefault="00F363F2" w:rsidP="00CF2BA2">
            <w:pPr>
              <w:jc w:val="center"/>
              <w:rPr>
                <w:rFonts w:ascii="ＭＳ 明朝" w:hAnsi="ＭＳ 明朝"/>
                <w:sz w:val="18"/>
              </w:rPr>
            </w:pPr>
            <w:r w:rsidRPr="00FB2610">
              <w:rPr>
                <w:rFonts w:ascii="ＭＳ 明朝" w:hAnsi="ＭＳ 明朝" w:hint="eastAsia"/>
                <w:sz w:val="18"/>
              </w:rPr>
              <w:t>１階</w:t>
            </w:r>
          </w:p>
        </w:tc>
        <w:tc>
          <w:tcPr>
            <w:tcW w:w="8079" w:type="dxa"/>
          </w:tcPr>
          <w:p w14:paraId="2A0B7A2B" w14:textId="2EFABC30" w:rsidR="00F363F2" w:rsidRPr="00FB2610" w:rsidRDefault="00F363F2" w:rsidP="001E1DA4">
            <w:pPr>
              <w:rPr>
                <w:rFonts w:ascii="ＭＳ 明朝" w:hAnsi="ＭＳ 明朝"/>
                <w:sz w:val="18"/>
              </w:rPr>
            </w:pPr>
            <w:r w:rsidRPr="00FB2610">
              <w:rPr>
                <w:rFonts w:ascii="ＭＳ 明朝" w:hAnsi="ＭＳ 明朝" w:hint="eastAsia"/>
                <w:sz w:val="18"/>
              </w:rPr>
              <w:t>・</w:t>
            </w:r>
            <w:r w:rsidR="001E1DA4" w:rsidRPr="00FB2610">
              <w:rPr>
                <w:rFonts w:ascii="ＭＳ 明朝" w:hAnsi="ＭＳ 明朝" w:hint="eastAsia"/>
                <w:sz w:val="18"/>
              </w:rPr>
              <w:t>執務室（窓口業務</w:t>
            </w:r>
            <w:r w:rsidR="0076381B" w:rsidRPr="00FB2610">
              <w:rPr>
                <w:rFonts w:ascii="ＭＳ 明朝" w:hAnsi="ＭＳ 明朝" w:hint="eastAsia"/>
                <w:sz w:val="18"/>
              </w:rPr>
              <w:t>）</w:t>
            </w:r>
          </w:p>
          <w:p w14:paraId="155A83FD" w14:textId="77777777" w:rsidR="00F363F2" w:rsidRPr="00FB2610" w:rsidRDefault="00F363F2" w:rsidP="00CF2BA2">
            <w:pPr>
              <w:rPr>
                <w:rFonts w:ascii="ＭＳ 明朝" w:hAnsi="ＭＳ 明朝"/>
                <w:sz w:val="18"/>
              </w:rPr>
            </w:pPr>
            <w:r w:rsidRPr="00FB2610">
              <w:rPr>
                <w:rFonts w:ascii="ＭＳ 明朝" w:hAnsi="ＭＳ 明朝" w:hint="eastAsia"/>
                <w:sz w:val="18"/>
              </w:rPr>
              <w:t>・待合･ロビー</w:t>
            </w:r>
          </w:p>
          <w:p w14:paraId="4C863582" w14:textId="77777777" w:rsidR="00F363F2" w:rsidRPr="00FB2610" w:rsidRDefault="00F363F2" w:rsidP="00CF2BA2">
            <w:pPr>
              <w:rPr>
                <w:rFonts w:ascii="ＭＳ 明朝" w:hAnsi="ＭＳ 明朝"/>
                <w:sz w:val="18"/>
              </w:rPr>
            </w:pPr>
            <w:r w:rsidRPr="00FB2610">
              <w:rPr>
                <w:rFonts w:ascii="ＭＳ 明朝" w:hAnsi="ＭＳ 明朝" w:hint="eastAsia"/>
                <w:sz w:val="18"/>
              </w:rPr>
              <w:t>・総合案内</w:t>
            </w:r>
          </w:p>
          <w:p w14:paraId="53BFA9B2" w14:textId="77777777" w:rsidR="00F363F2" w:rsidRPr="00FB2610" w:rsidRDefault="00F363F2" w:rsidP="00CF2BA2">
            <w:pPr>
              <w:rPr>
                <w:rFonts w:ascii="ＭＳ 明朝" w:hAnsi="ＭＳ 明朝"/>
                <w:sz w:val="18"/>
              </w:rPr>
            </w:pPr>
            <w:r w:rsidRPr="00FB2610">
              <w:rPr>
                <w:rFonts w:ascii="ＭＳ 明朝" w:hAnsi="ＭＳ 明朝" w:hint="eastAsia"/>
                <w:sz w:val="18"/>
              </w:rPr>
              <w:t>・市民交流スペース</w:t>
            </w:r>
          </w:p>
          <w:p w14:paraId="30CB4C94" w14:textId="3A1333CC" w:rsidR="00F363F2" w:rsidRPr="00FB2610" w:rsidRDefault="00F363F2" w:rsidP="001E1DA4">
            <w:pPr>
              <w:rPr>
                <w:rFonts w:ascii="ＭＳ 明朝" w:hAnsi="ＭＳ 明朝"/>
                <w:sz w:val="18"/>
              </w:rPr>
            </w:pPr>
            <w:r w:rsidRPr="00FB2610">
              <w:rPr>
                <w:rFonts w:ascii="ＭＳ 明朝" w:hAnsi="ＭＳ 明朝" w:hint="eastAsia"/>
                <w:sz w:val="18"/>
              </w:rPr>
              <w:t>・情報公開コーナー</w:t>
            </w:r>
          </w:p>
          <w:p w14:paraId="02458723" w14:textId="77777777" w:rsidR="00F363F2" w:rsidRPr="00FB2610" w:rsidRDefault="00F363F2" w:rsidP="00CF2BA2">
            <w:pPr>
              <w:rPr>
                <w:rFonts w:ascii="ＭＳ 明朝" w:hAnsi="ＭＳ 明朝"/>
                <w:sz w:val="18"/>
              </w:rPr>
            </w:pPr>
            <w:r w:rsidRPr="00FB2610">
              <w:rPr>
                <w:rFonts w:ascii="ＭＳ 明朝" w:hAnsi="ＭＳ 明朝" w:hint="eastAsia"/>
                <w:sz w:val="18"/>
              </w:rPr>
              <w:t>・売店</w:t>
            </w:r>
          </w:p>
          <w:p w14:paraId="405DF420" w14:textId="77777777" w:rsidR="00F363F2" w:rsidRPr="00FB2610" w:rsidRDefault="00F363F2" w:rsidP="00CF2BA2">
            <w:pPr>
              <w:rPr>
                <w:rFonts w:ascii="ＭＳ 明朝" w:hAnsi="ＭＳ 明朝"/>
                <w:sz w:val="18"/>
              </w:rPr>
            </w:pPr>
            <w:r w:rsidRPr="00FB2610">
              <w:rPr>
                <w:rFonts w:ascii="ＭＳ 明朝" w:hAnsi="ＭＳ 明朝" w:hint="eastAsia"/>
                <w:sz w:val="18"/>
              </w:rPr>
              <w:t>・ATMコーナー</w:t>
            </w:r>
          </w:p>
          <w:p w14:paraId="6F6B421F" w14:textId="1C58F253" w:rsidR="00F363F2" w:rsidRPr="00FB2610" w:rsidRDefault="00A95129" w:rsidP="00CF2BA2">
            <w:pPr>
              <w:rPr>
                <w:rFonts w:ascii="ＭＳ 明朝" w:hAnsi="ＭＳ 明朝"/>
                <w:sz w:val="18"/>
              </w:rPr>
            </w:pPr>
            <w:r w:rsidRPr="00FB2610">
              <w:rPr>
                <w:rFonts w:ascii="ＭＳ 明朝" w:hAnsi="ＭＳ 明朝" w:hint="eastAsia"/>
                <w:sz w:val="18"/>
              </w:rPr>
              <w:t>・庁舎管理室</w:t>
            </w:r>
            <w:r w:rsidR="00F363F2" w:rsidRPr="00FB2610">
              <w:rPr>
                <w:rFonts w:ascii="ＭＳ 明朝" w:hAnsi="ＭＳ 明朝" w:hint="eastAsia"/>
                <w:sz w:val="18"/>
              </w:rPr>
              <w:t>等</w:t>
            </w:r>
          </w:p>
        </w:tc>
      </w:tr>
      <w:tr w:rsidR="00F363F2" w:rsidRPr="00FB2610" w14:paraId="253E66A7" w14:textId="77777777" w:rsidTr="00CF2BA2">
        <w:tc>
          <w:tcPr>
            <w:tcW w:w="891" w:type="dxa"/>
          </w:tcPr>
          <w:p w14:paraId="75950564" w14:textId="77777777" w:rsidR="00F363F2" w:rsidRPr="00FB2610" w:rsidRDefault="00F363F2" w:rsidP="00CF2BA2">
            <w:pPr>
              <w:jc w:val="center"/>
              <w:rPr>
                <w:rFonts w:ascii="ＭＳ 明朝" w:hAnsi="ＭＳ 明朝"/>
                <w:sz w:val="18"/>
              </w:rPr>
            </w:pPr>
            <w:r w:rsidRPr="00FB2610">
              <w:rPr>
                <w:rFonts w:ascii="ＭＳ 明朝" w:hAnsi="ＭＳ 明朝" w:hint="eastAsia"/>
                <w:sz w:val="18"/>
              </w:rPr>
              <w:t>外構</w:t>
            </w:r>
          </w:p>
        </w:tc>
        <w:tc>
          <w:tcPr>
            <w:tcW w:w="8079" w:type="dxa"/>
          </w:tcPr>
          <w:p w14:paraId="70FCCB5B" w14:textId="77777777" w:rsidR="00F363F2" w:rsidRPr="00FB2610" w:rsidRDefault="00F363F2" w:rsidP="00CF2BA2">
            <w:pPr>
              <w:rPr>
                <w:rFonts w:ascii="ＭＳ 明朝" w:hAnsi="ＭＳ 明朝"/>
                <w:sz w:val="18"/>
              </w:rPr>
            </w:pPr>
            <w:r w:rsidRPr="00FB2610">
              <w:rPr>
                <w:rFonts w:ascii="ＭＳ 明朝" w:hAnsi="ＭＳ 明朝" w:hint="eastAsia"/>
                <w:sz w:val="18"/>
              </w:rPr>
              <w:t>・駐車場</w:t>
            </w:r>
          </w:p>
          <w:p w14:paraId="2D125B5E" w14:textId="77777777" w:rsidR="00F363F2" w:rsidRPr="00FB2610" w:rsidRDefault="00F363F2" w:rsidP="00CF2BA2">
            <w:pPr>
              <w:rPr>
                <w:rFonts w:ascii="ＭＳ 明朝" w:hAnsi="ＭＳ 明朝"/>
                <w:sz w:val="18"/>
              </w:rPr>
            </w:pPr>
            <w:r w:rsidRPr="00FB2610">
              <w:rPr>
                <w:rFonts w:ascii="ＭＳ 明朝" w:hAnsi="ＭＳ 明朝" w:hint="eastAsia"/>
                <w:sz w:val="18"/>
              </w:rPr>
              <w:t>・駐輪場</w:t>
            </w:r>
          </w:p>
          <w:p w14:paraId="344801FC" w14:textId="77777777" w:rsidR="00F363F2" w:rsidRPr="00FB2610" w:rsidRDefault="00F363F2" w:rsidP="00CF2BA2">
            <w:pPr>
              <w:rPr>
                <w:rFonts w:ascii="ＭＳ 明朝" w:hAnsi="ＭＳ 明朝"/>
                <w:sz w:val="18"/>
              </w:rPr>
            </w:pPr>
            <w:r w:rsidRPr="00FB2610">
              <w:rPr>
                <w:rFonts w:ascii="ＭＳ 明朝" w:hAnsi="ＭＳ 明朝" w:hint="eastAsia"/>
                <w:sz w:val="18"/>
              </w:rPr>
              <w:t>・コミュニティバス乗降スペース</w:t>
            </w:r>
          </w:p>
          <w:p w14:paraId="4980FC69" w14:textId="1DA9EC6A" w:rsidR="00F363F2" w:rsidRPr="00FB2610" w:rsidRDefault="00265B0B" w:rsidP="00CF2BA2">
            <w:pPr>
              <w:rPr>
                <w:rFonts w:ascii="ＭＳ 明朝" w:hAnsi="ＭＳ 明朝"/>
                <w:sz w:val="18"/>
              </w:rPr>
            </w:pPr>
            <w:r w:rsidRPr="00FB2610">
              <w:rPr>
                <w:rFonts w:ascii="ＭＳ 明朝" w:hAnsi="ＭＳ 明朝" w:hint="eastAsia"/>
                <w:sz w:val="18"/>
              </w:rPr>
              <w:t>・車両</w:t>
            </w:r>
            <w:r w:rsidR="00F363F2" w:rsidRPr="00FB2610">
              <w:rPr>
                <w:rFonts w:ascii="ＭＳ 明朝" w:hAnsi="ＭＳ 明朝" w:hint="eastAsia"/>
                <w:sz w:val="18"/>
              </w:rPr>
              <w:t>乗降スペース</w:t>
            </w:r>
          </w:p>
          <w:p w14:paraId="74601624" w14:textId="2999A3EB" w:rsidR="00F363F2" w:rsidRPr="00FB2610" w:rsidRDefault="00A95129" w:rsidP="00CF2BA2">
            <w:pPr>
              <w:rPr>
                <w:rFonts w:ascii="ＭＳ 明朝" w:hAnsi="ＭＳ 明朝"/>
                <w:sz w:val="18"/>
              </w:rPr>
            </w:pPr>
            <w:r w:rsidRPr="00FB2610">
              <w:rPr>
                <w:rFonts w:ascii="ＭＳ 明朝" w:hAnsi="ＭＳ 明朝" w:hint="eastAsia"/>
                <w:sz w:val="18"/>
              </w:rPr>
              <w:t>・市民広場</w:t>
            </w:r>
            <w:r w:rsidR="00F363F2" w:rsidRPr="00FB2610">
              <w:rPr>
                <w:rFonts w:ascii="ＭＳ 明朝" w:hAnsi="ＭＳ 明朝" w:hint="eastAsia"/>
                <w:sz w:val="18"/>
              </w:rPr>
              <w:t>等</w:t>
            </w:r>
          </w:p>
        </w:tc>
      </w:tr>
    </w:tbl>
    <w:p w14:paraId="2322145A" w14:textId="4B58DA50" w:rsidR="007C10B0" w:rsidRPr="00FB2610" w:rsidRDefault="006A2A7A" w:rsidP="00AD6C4A">
      <w:pPr>
        <w:ind w:firstLineChars="100" w:firstLine="180"/>
        <w:rPr>
          <w:sz w:val="18"/>
          <w:szCs w:val="18"/>
        </w:rPr>
      </w:pPr>
      <w:r w:rsidRPr="00FB2610">
        <w:rPr>
          <w:rFonts w:hint="eastAsia"/>
          <w:sz w:val="18"/>
          <w:szCs w:val="18"/>
        </w:rPr>
        <w:t>※上記はイメージであり応募者の提案を妨げるものではない</w:t>
      </w:r>
      <w:r w:rsidR="00A95129" w:rsidRPr="00FB2610">
        <w:rPr>
          <w:rFonts w:hint="eastAsia"/>
          <w:sz w:val="18"/>
          <w:szCs w:val="18"/>
        </w:rPr>
        <w:t>。</w:t>
      </w:r>
    </w:p>
    <w:p w14:paraId="4BA22511" w14:textId="2C836EED" w:rsidR="003032D0" w:rsidRPr="00FB2610" w:rsidRDefault="00C76F91" w:rsidP="003032D0">
      <w:pPr>
        <w:pStyle w:val="1"/>
        <w:spacing w:after="168"/>
        <w:ind w:left="723" w:hanging="723"/>
        <w:rPr>
          <w:kern w:val="0"/>
        </w:rPr>
      </w:pPr>
      <w:bookmarkStart w:id="125" w:name="_Toc72474661"/>
      <w:bookmarkStart w:id="126" w:name="_Toc533181493"/>
      <w:bookmarkStart w:id="127" w:name="_Toc534658066"/>
      <w:r w:rsidRPr="00FB2610">
        <w:rPr>
          <w:rFonts w:hint="eastAsia"/>
          <w:kern w:val="0"/>
        </w:rPr>
        <w:t>事業契約</w:t>
      </w:r>
      <w:r w:rsidR="003032D0" w:rsidRPr="00FB2610">
        <w:rPr>
          <w:rFonts w:hint="eastAsia"/>
          <w:kern w:val="0"/>
        </w:rPr>
        <w:t>の解釈について疑義が生じた場合における措置に関する事項</w:t>
      </w:r>
      <w:bookmarkEnd w:id="125"/>
      <w:bookmarkEnd w:id="126"/>
      <w:bookmarkEnd w:id="127"/>
    </w:p>
    <w:p w14:paraId="2674EAB9" w14:textId="38C1A91F" w:rsidR="00827582" w:rsidRPr="00FB2610" w:rsidRDefault="00827582" w:rsidP="003A3CE6">
      <w:pPr>
        <w:pStyle w:val="2"/>
        <w:numPr>
          <w:ilvl w:val="0"/>
          <w:numId w:val="23"/>
        </w:numPr>
      </w:pPr>
      <w:bookmarkStart w:id="128" w:name="_Toc533181494"/>
      <w:bookmarkStart w:id="129" w:name="_Toc534658067"/>
      <w:r w:rsidRPr="00FB2610">
        <w:rPr>
          <w:rFonts w:hint="eastAsia"/>
        </w:rPr>
        <w:t>係争事由に係る基本的な考え方</w:t>
      </w:r>
      <w:bookmarkEnd w:id="128"/>
      <w:bookmarkEnd w:id="129"/>
    </w:p>
    <w:p w14:paraId="6E5D841C" w14:textId="1B7A6FED" w:rsidR="003032D0" w:rsidRPr="00FB2610" w:rsidRDefault="00E27BCB" w:rsidP="00D25185">
      <w:pPr>
        <w:pStyle w:val="21"/>
      </w:pPr>
      <w:r w:rsidRPr="00FB2610">
        <w:rPr>
          <w:rFonts w:hint="eastAsia"/>
        </w:rPr>
        <w:t>事業契約</w:t>
      </w:r>
      <w:r w:rsidR="003032D0" w:rsidRPr="00FB2610">
        <w:rPr>
          <w:rFonts w:hint="eastAsia"/>
        </w:rPr>
        <w:t>の解釈について疑義が生じた場合、</w:t>
      </w:r>
      <w:r w:rsidR="00827582" w:rsidRPr="00FB2610">
        <w:rPr>
          <w:rFonts w:hint="eastAsia"/>
        </w:rPr>
        <w:t>市</w:t>
      </w:r>
      <w:r w:rsidR="003032D0" w:rsidRPr="00FB2610">
        <w:rPr>
          <w:rFonts w:hint="eastAsia"/>
        </w:rPr>
        <w:t>と</w:t>
      </w:r>
      <w:r w:rsidR="00170450" w:rsidRPr="00FB2610">
        <w:rPr>
          <w:rFonts w:hint="eastAsia"/>
        </w:rPr>
        <w:t>事業者</w:t>
      </w:r>
      <w:r w:rsidR="003032D0" w:rsidRPr="00FB2610">
        <w:rPr>
          <w:rFonts w:hint="eastAsia"/>
        </w:rPr>
        <w:t>は誠意をもって協議するものと</w:t>
      </w:r>
      <w:r w:rsidR="00827582" w:rsidRPr="00FB2610">
        <w:rPr>
          <w:rFonts w:hint="eastAsia"/>
        </w:rPr>
        <w:t>し、協議が整わない場合は、</w:t>
      </w:r>
      <w:r w:rsidR="00C76F91" w:rsidRPr="00FB2610">
        <w:rPr>
          <w:rFonts w:hint="eastAsia"/>
        </w:rPr>
        <w:t>事業契約</w:t>
      </w:r>
      <w:r w:rsidR="00827582" w:rsidRPr="00FB2610">
        <w:rPr>
          <w:rFonts w:hint="eastAsia"/>
        </w:rPr>
        <w:t>に定める具体的措置に従う。</w:t>
      </w:r>
    </w:p>
    <w:p w14:paraId="14A21C43" w14:textId="77777777" w:rsidR="007064A4" w:rsidRPr="00FB2610" w:rsidRDefault="007064A4" w:rsidP="00D25185">
      <w:pPr>
        <w:pStyle w:val="21"/>
      </w:pPr>
    </w:p>
    <w:p w14:paraId="2A22F402" w14:textId="0A606C62" w:rsidR="00827582" w:rsidRPr="00FB2610" w:rsidRDefault="00827582" w:rsidP="003A3CE6">
      <w:pPr>
        <w:pStyle w:val="2"/>
      </w:pPr>
      <w:bookmarkStart w:id="130" w:name="_Toc533181495"/>
      <w:bookmarkStart w:id="131" w:name="_Toc534658068"/>
      <w:r w:rsidRPr="00FB2610">
        <w:rPr>
          <w:rFonts w:hint="eastAsia"/>
        </w:rPr>
        <w:t>管轄裁判所の指定</w:t>
      </w:r>
      <w:bookmarkEnd w:id="130"/>
      <w:bookmarkEnd w:id="131"/>
    </w:p>
    <w:p w14:paraId="19F7B703" w14:textId="3AC3AF07" w:rsidR="003032D0" w:rsidRPr="00FB2610" w:rsidRDefault="00C76F91" w:rsidP="00D25185">
      <w:pPr>
        <w:pStyle w:val="21"/>
      </w:pPr>
      <w:r w:rsidRPr="00FB2610">
        <w:rPr>
          <w:rFonts w:hint="eastAsia"/>
        </w:rPr>
        <w:t>事業契約</w:t>
      </w:r>
      <w:r w:rsidR="00827582" w:rsidRPr="00FB2610">
        <w:rPr>
          <w:rFonts w:hint="eastAsia"/>
        </w:rPr>
        <w:t>に関する紛争については、大阪地方裁判所を第一審の専属管轄裁判所とする。</w:t>
      </w:r>
    </w:p>
    <w:p w14:paraId="4F34B01A" w14:textId="67867D37" w:rsidR="003032D0" w:rsidRPr="00FB2610" w:rsidRDefault="003032D0" w:rsidP="00C376BD">
      <w:pPr>
        <w:pStyle w:val="105"/>
      </w:pPr>
      <w:bookmarkStart w:id="132" w:name="_Toc72474662"/>
      <w:r w:rsidRPr="00FB2610">
        <w:rPr>
          <w:kern w:val="0"/>
        </w:rPr>
        <w:br w:type="page"/>
      </w:r>
      <w:bookmarkStart w:id="133" w:name="_Toc533181496"/>
      <w:bookmarkStart w:id="134" w:name="_Toc534658069"/>
      <w:bookmarkEnd w:id="132"/>
      <w:r w:rsidRPr="00FB2610">
        <w:t>事業の継続が困難となった場合における措置に関する事項</w:t>
      </w:r>
      <w:bookmarkEnd w:id="133"/>
      <w:bookmarkEnd w:id="134"/>
    </w:p>
    <w:p w14:paraId="3354B042" w14:textId="4D35427A" w:rsidR="00827582" w:rsidRPr="00FB2610" w:rsidRDefault="00827582" w:rsidP="003A3CE6">
      <w:pPr>
        <w:pStyle w:val="2"/>
        <w:numPr>
          <w:ilvl w:val="0"/>
          <w:numId w:val="24"/>
        </w:numPr>
      </w:pPr>
      <w:bookmarkStart w:id="135" w:name="_Toc533181497"/>
      <w:bookmarkStart w:id="136" w:name="_Toc534658070"/>
      <w:r w:rsidRPr="00FB2610">
        <w:rPr>
          <w:rFonts w:hint="eastAsia"/>
        </w:rPr>
        <w:t>事業の継続に関する基本的な考え方</w:t>
      </w:r>
      <w:bookmarkEnd w:id="135"/>
      <w:bookmarkEnd w:id="136"/>
    </w:p>
    <w:p w14:paraId="52FAB382" w14:textId="07C6C1E1" w:rsidR="006A77B1" w:rsidRPr="00FB2610" w:rsidRDefault="00827582" w:rsidP="00D25185">
      <w:pPr>
        <w:pStyle w:val="21"/>
      </w:pPr>
      <w:r w:rsidRPr="00FB2610">
        <w:rPr>
          <w:rFonts w:hint="eastAsia"/>
        </w:rPr>
        <w:t>本事業においては、予定された期日までに</w:t>
      </w:r>
      <w:r w:rsidR="00453964" w:rsidRPr="00FB2610">
        <w:rPr>
          <w:rFonts w:hint="eastAsia"/>
        </w:rPr>
        <w:t>PFI</w:t>
      </w:r>
      <w:r w:rsidR="00170450" w:rsidRPr="00FB2610">
        <w:rPr>
          <w:rFonts w:hint="eastAsia"/>
        </w:rPr>
        <w:t>事業者</w:t>
      </w:r>
      <w:r w:rsidRPr="00FB2610">
        <w:rPr>
          <w:rFonts w:hint="eastAsia"/>
        </w:rPr>
        <w:t>により施設の整備が行われ、また、事業期間中の維持管理</w:t>
      </w:r>
      <w:r w:rsidR="00545862" w:rsidRPr="00FB2610">
        <w:rPr>
          <w:rFonts w:hint="eastAsia"/>
        </w:rPr>
        <w:t>業務</w:t>
      </w:r>
      <w:r w:rsidR="00853D5A" w:rsidRPr="00FB2610">
        <w:rPr>
          <w:rFonts w:hint="eastAsia"/>
        </w:rPr>
        <w:t>及び</w:t>
      </w:r>
      <w:r w:rsidR="006A77B1" w:rsidRPr="00FB2610">
        <w:rPr>
          <w:rFonts w:hint="eastAsia"/>
        </w:rPr>
        <w:t>運営</w:t>
      </w:r>
      <w:r w:rsidRPr="00FB2610">
        <w:rPr>
          <w:rFonts w:hint="eastAsia"/>
        </w:rPr>
        <w:t>業務</w:t>
      </w:r>
      <w:r w:rsidR="00853D5A" w:rsidRPr="00FB2610">
        <w:rPr>
          <w:rFonts w:hint="eastAsia"/>
        </w:rPr>
        <w:t>等</w:t>
      </w:r>
      <w:r w:rsidRPr="00FB2610">
        <w:rPr>
          <w:rFonts w:hint="eastAsia"/>
        </w:rPr>
        <w:t>が効率的</w:t>
      </w:r>
      <w:r w:rsidR="00EB723A" w:rsidRPr="00FB2610">
        <w:rPr>
          <w:rFonts w:hint="eastAsia"/>
        </w:rPr>
        <w:t>・効果的</w:t>
      </w:r>
      <w:r w:rsidRPr="00FB2610">
        <w:rPr>
          <w:rFonts w:hint="eastAsia"/>
        </w:rPr>
        <w:t>かつ安定的・継続</w:t>
      </w:r>
      <w:r w:rsidR="00EA410D" w:rsidRPr="00FB2610">
        <w:rPr>
          <w:rFonts w:hint="eastAsia"/>
        </w:rPr>
        <w:t>的に行われることを確保するため、事業の継続が困難となる事由をあらかじめ</w:t>
      </w:r>
      <w:r w:rsidRPr="00FB2610">
        <w:rPr>
          <w:rFonts w:hint="eastAsia"/>
        </w:rPr>
        <w:t>具体的に列挙し、その発生事由に応じた適切な措置を定める。</w:t>
      </w:r>
    </w:p>
    <w:p w14:paraId="2E5FDF87" w14:textId="7DA914C5" w:rsidR="00B90EFB" w:rsidRPr="00FB2610" w:rsidRDefault="00827582" w:rsidP="00D25185">
      <w:pPr>
        <w:pStyle w:val="21"/>
      </w:pPr>
      <w:r w:rsidRPr="00FB2610">
        <w:rPr>
          <w:rFonts w:hint="eastAsia"/>
        </w:rPr>
        <w:t>基本的な方針は以下のとおりであるが、詳細は、</w:t>
      </w:r>
      <w:r w:rsidR="00844185" w:rsidRPr="00FB2610">
        <w:rPr>
          <w:rFonts w:hint="eastAsia"/>
        </w:rPr>
        <w:t>募集要項</w:t>
      </w:r>
      <w:r w:rsidR="00B90EFB" w:rsidRPr="00FB2610">
        <w:rPr>
          <w:rFonts w:hint="eastAsia"/>
        </w:rPr>
        <w:t>に</w:t>
      </w:r>
      <w:r w:rsidR="006C5B91" w:rsidRPr="00FB2610">
        <w:rPr>
          <w:rFonts w:hint="eastAsia"/>
        </w:rPr>
        <w:t>おいて提示し、</w:t>
      </w:r>
      <w:r w:rsidR="00B90EFB" w:rsidRPr="00FB2610">
        <w:rPr>
          <w:rFonts w:hint="eastAsia"/>
        </w:rPr>
        <w:t>事業契約書に定めるものとする。</w:t>
      </w:r>
    </w:p>
    <w:p w14:paraId="0FD0C2AA" w14:textId="77777777" w:rsidR="007064A4" w:rsidRPr="00FB2610" w:rsidRDefault="007064A4" w:rsidP="00D25185">
      <w:pPr>
        <w:pStyle w:val="21"/>
      </w:pPr>
    </w:p>
    <w:p w14:paraId="56C8B82B" w14:textId="4BD86EA3" w:rsidR="003032D0" w:rsidRPr="00FB2610" w:rsidRDefault="00827582" w:rsidP="003A3CE6">
      <w:pPr>
        <w:pStyle w:val="2"/>
      </w:pPr>
      <w:bookmarkStart w:id="137" w:name="_Toc533181498"/>
      <w:bookmarkStart w:id="138" w:name="_Toc534658071"/>
      <w:r w:rsidRPr="00FB2610">
        <w:rPr>
          <w:rFonts w:hint="eastAsia"/>
        </w:rPr>
        <w:t>事業の継続が困難となった場合の措置</w:t>
      </w:r>
      <w:bookmarkEnd w:id="137"/>
      <w:bookmarkEnd w:id="138"/>
    </w:p>
    <w:p w14:paraId="6D4E1D3D" w14:textId="3A3EC875" w:rsidR="00827582" w:rsidRPr="00FB2610" w:rsidRDefault="00453964" w:rsidP="005B713B">
      <w:pPr>
        <w:pStyle w:val="3"/>
      </w:pPr>
      <w:bookmarkStart w:id="139" w:name="_Toc426486074"/>
      <w:bookmarkStart w:id="140" w:name="_Toc426569823"/>
      <w:r w:rsidRPr="00FB2610">
        <w:rPr>
          <w:rFonts w:hint="eastAsia"/>
        </w:rPr>
        <w:t>PFI事業者の責めに帰すべき事由により事業の継続が困難となった場合</w:t>
      </w:r>
      <w:bookmarkEnd w:id="139"/>
      <w:bookmarkEnd w:id="140"/>
    </w:p>
    <w:p w14:paraId="68C4A245" w14:textId="4377FFA0" w:rsidR="003032D0" w:rsidRPr="00FB2610" w:rsidRDefault="00453964" w:rsidP="00BE1AF7">
      <w:pPr>
        <w:pStyle w:val="24"/>
      </w:pPr>
      <w:r w:rsidRPr="00FB2610">
        <w:rPr>
          <w:rFonts w:hint="eastAsia"/>
        </w:rPr>
        <w:t>PFI</w:t>
      </w:r>
      <w:r w:rsidR="00170450" w:rsidRPr="00FB2610">
        <w:rPr>
          <w:rFonts w:hint="eastAsia"/>
        </w:rPr>
        <w:t>事業者</w:t>
      </w:r>
      <w:r w:rsidR="00EA410D" w:rsidRPr="00FB2610">
        <w:rPr>
          <w:rFonts w:hint="eastAsia"/>
        </w:rPr>
        <w:t>の責めに帰すべき事由により事業の継続が困難となった場合又は</w:t>
      </w:r>
      <w:r w:rsidR="00827582" w:rsidRPr="00FB2610">
        <w:rPr>
          <w:rFonts w:hint="eastAsia"/>
        </w:rPr>
        <w:t>その懸念が生じた場合、市は</w:t>
      </w:r>
      <w:r w:rsidR="002A57E7" w:rsidRPr="00FB2610">
        <w:rPr>
          <w:rFonts w:hint="eastAsia"/>
        </w:rPr>
        <w:t>、</w:t>
      </w:r>
      <w:r w:rsidR="004354EA" w:rsidRPr="00FB2610">
        <w:rPr>
          <w:rFonts w:hint="eastAsia"/>
        </w:rPr>
        <w:t>事業契約書に定めるとこ</w:t>
      </w:r>
      <w:r w:rsidR="004354EA" w:rsidRPr="001E4507">
        <w:rPr>
          <w:rFonts w:hint="eastAsia"/>
        </w:rPr>
        <w:t>ろにより、</w:t>
      </w:r>
      <w:r w:rsidR="005A394D" w:rsidRPr="001E4507">
        <w:rPr>
          <w:rFonts w:hint="eastAsia"/>
        </w:rPr>
        <w:t>PFI</w:t>
      </w:r>
      <w:r w:rsidR="00170450" w:rsidRPr="001E4507">
        <w:rPr>
          <w:rFonts w:hint="eastAsia"/>
        </w:rPr>
        <w:t>事業者</w:t>
      </w:r>
      <w:r w:rsidR="00827582" w:rsidRPr="001E4507">
        <w:rPr>
          <w:rFonts w:hint="eastAsia"/>
        </w:rPr>
        <w:t>に対し</w:t>
      </w:r>
      <w:r w:rsidR="00827582" w:rsidRPr="00FB2610">
        <w:rPr>
          <w:rFonts w:hint="eastAsia"/>
        </w:rPr>
        <w:t>てその改善を図ることを求めるものとし、改善が認められない場合、</w:t>
      </w:r>
      <w:r w:rsidR="00E27BCB" w:rsidRPr="00FB2610">
        <w:rPr>
          <w:rFonts w:hint="eastAsia"/>
        </w:rPr>
        <w:t>事業契約</w:t>
      </w:r>
      <w:r w:rsidR="002A57E7" w:rsidRPr="00FB2610">
        <w:rPr>
          <w:rFonts w:hint="eastAsia"/>
        </w:rPr>
        <w:t>を解約する、又は</w:t>
      </w:r>
      <w:r w:rsidR="00827582" w:rsidRPr="00FB2610">
        <w:rPr>
          <w:rFonts w:hint="eastAsia"/>
        </w:rPr>
        <w:t>解約せずに</w:t>
      </w:r>
      <w:r w:rsidRPr="00FB2610">
        <w:rPr>
          <w:rFonts w:hint="eastAsia"/>
        </w:rPr>
        <w:t>PFI</w:t>
      </w:r>
      <w:r w:rsidR="00170450" w:rsidRPr="00FB2610">
        <w:rPr>
          <w:rFonts w:hint="eastAsia"/>
        </w:rPr>
        <w:t>事業者</w:t>
      </w:r>
      <w:r w:rsidR="00827582" w:rsidRPr="00FB2610">
        <w:rPr>
          <w:rFonts w:hint="eastAsia"/>
        </w:rPr>
        <w:t>の契約上の地位を市が選定した第三者に移転させることができるものとする。</w:t>
      </w:r>
    </w:p>
    <w:p w14:paraId="5A922DAC" w14:textId="52BD8A50" w:rsidR="00CC5AD3" w:rsidRPr="00FB2610" w:rsidRDefault="00CC5AD3" w:rsidP="00BE1AF7">
      <w:pPr>
        <w:pStyle w:val="24"/>
      </w:pPr>
      <w:r w:rsidRPr="00FB2610">
        <w:rPr>
          <w:rFonts w:hint="eastAsia"/>
        </w:rPr>
        <w:t>この場合、</w:t>
      </w:r>
      <w:r w:rsidR="004354EA" w:rsidRPr="00FB2610">
        <w:rPr>
          <w:rFonts w:hint="eastAsia"/>
        </w:rPr>
        <w:t>PFI</w:t>
      </w:r>
      <w:r w:rsidR="00170450" w:rsidRPr="00FB2610">
        <w:rPr>
          <w:rFonts w:hint="eastAsia"/>
        </w:rPr>
        <w:t>事業者</w:t>
      </w:r>
      <w:r w:rsidRPr="00FB2610">
        <w:rPr>
          <w:rFonts w:hint="eastAsia"/>
        </w:rPr>
        <w:t>は</w:t>
      </w:r>
      <w:r w:rsidR="002A57E7" w:rsidRPr="00FB2610">
        <w:rPr>
          <w:rFonts w:hint="eastAsia"/>
        </w:rPr>
        <w:t>、</w:t>
      </w:r>
      <w:r w:rsidRPr="00FB2610">
        <w:rPr>
          <w:rFonts w:hint="eastAsia"/>
        </w:rPr>
        <w:t>市に生じた損害を賠償するものとする。</w:t>
      </w:r>
    </w:p>
    <w:p w14:paraId="34EEFBF2" w14:textId="77777777" w:rsidR="007064A4" w:rsidRPr="00FB2610" w:rsidRDefault="007064A4" w:rsidP="00D25185">
      <w:pPr>
        <w:pStyle w:val="21"/>
      </w:pPr>
    </w:p>
    <w:p w14:paraId="4F44524C" w14:textId="0C87CDC4" w:rsidR="00827582" w:rsidRPr="00FB2610" w:rsidRDefault="00827582" w:rsidP="005B713B">
      <w:pPr>
        <w:pStyle w:val="3"/>
      </w:pPr>
      <w:bookmarkStart w:id="141" w:name="_Toc426486075"/>
      <w:bookmarkStart w:id="142" w:name="_Toc426569824"/>
      <w:r w:rsidRPr="00FB2610">
        <w:rPr>
          <w:rFonts w:hint="eastAsia"/>
        </w:rPr>
        <w:t>市の責めに帰すべき事由により事業の継続が困難となった場合</w:t>
      </w:r>
      <w:bookmarkEnd w:id="141"/>
      <w:bookmarkEnd w:id="142"/>
    </w:p>
    <w:p w14:paraId="0B161038" w14:textId="092E8EAA" w:rsidR="003032D0" w:rsidRPr="00FB2610" w:rsidRDefault="00827582" w:rsidP="00BE1AF7">
      <w:pPr>
        <w:pStyle w:val="24"/>
      </w:pPr>
      <w:r w:rsidRPr="00FB2610">
        <w:rPr>
          <w:rFonts w:hint="eastAsia"/>
        </w:rPr>
        <w:t>市の責めに帰すべき事由により事業の継続が困難となった場合、</w:t>
      </w:r>
      <w:r w:rsidR="004354EA" w:rsidRPr="00FB2610">
        <w:rPr>
          <w:rFonts w:hint="eastAsia"/>
        </w:rPr>
        <w:t>PFI事業者は、事業契約書に定めるところにより、</w:t>
      </w:r>
      <w:r w:rsidR="00E27BCB" w:rsidRPr="00FB2610">
        <w:rPr>
          <w:rFonts w:hint="eastAsia"/>
        </w:rPr>
        <w:t>事業契約</w:t>
      </w:r>
      <w:r w:rsidRPr="00FB2610">
        <w:rPr>
          <w:rFonts w:hint="eastAsia"/>
        </w:rPr>
        <w:t>を解約することができるものとする。</w:t>
      </w:r>
    </w:p>
    <w:p w14:paraId="6878E951" w14:textId="338D6737" w:rsidR="00827582" w:rsidRPr="00FB2610" w:rsidRDefault="00827582" w:rsidP="00BE1AF7">
      <w:pPr>
        <w:pStyle w:val="24"/>
      </w:pPr>
      <w:r w:rsidRPr="00FB2610">
        <w:rPr>
          <w:rFonts w:hint="eastAsia"/>
        </w:rPr>
        <w:t>この場合、市は</w:t>
      </w:r>
      <w:r w:rsidR="002A57E7" w:rsidRPr="00FB2610">
        <w:rPr>
          <w:rFonts w:hint="eastAsia"/>
        </w:rPr>
        <w:t>、</w:t>
      </w:r>
      <w:r w:rsidR="00453964" w:rsidRPr="00FB2610">
        <w:rPr>
          <w:rFonts w:hint="eastAsia"/>
        </w:rPr>
        <w:t>PFI</w:t>
      </w:r>
      <w:r w:rsidR="00170450" w:rsidRPr="00FB2610">
        <w:rPr>
          <w:rFonts w:hint="eastAsia"/>
        </w:rPr>
        <w:t>事業者</w:t>
      </w:r>
      <w:r w:rsidRPr="00FB2610">
        <w:rPr>
          <w:rFonts w:hint="eastAsia"/>
        </w:rPr>
        <w:t>に生じた損害を賠償するものとする。</w:t>
      </w:r>
    </w:p>
    <w:p w14:paraId="019BB261" w14:textId="77777777" w:rsidR="007064A4" w:rsidRPr="00FB2610" w:rsidRDefault="007064A4" w:rsidP="00D25185">
      <w:pPr>
        <w:pStyle w:val="21"/>
      </w:pPr>
    </w:p>
    <w:p w14:paraId="4D16E092" w14:textId="4D723CD7" w:rsidR="00827582" w:rsidRPr="00FB2610" w:rsidRDefault="00827582" w:rsidP="005B713B">
      <w:pPr>
        <w:pStyle w:val="3"/>
      </w:pPr>
      <w:bookmarkStart w:id="143" w:name="_Toc426486076"/>
      <w:bookmarkStart w:id="144" w:name="_Toc426569825"/>
      <w:r w:rsidRPr="00FB2610">
        <w:rPr>
          <w:rFonts w:hint="eastAsia"/>
        </w:rPr>
        <w:t>その他の事由により事業の継続が困難となった場合</w:t>
      </w:r>
      <w:bookmarkEnd w:id="143"/>
      <w:bookmarkEnd w:id="144"/>
    </w:p>
    <w:p w14:paraId="01B216C3" w14:textId="68BA06E3" w:rsidR="00827582" w:rsidRPr="00FB2610" w:rsidRDefault="00827582" w:rsidP="00BE1AF7">
      <w:pPr>
        <w:pStyle w:val="24"/>
      </w:pPr>
      <w:r w:rsidRPr="00FB2610">
        <w:rPr>
          <w:rFonts w:hint="eastAsia"/>
        </w:rPr>
        <w:t>不可抗力その他、市及</w:t>
      </w:r>
      <w:r w:rsidRPr="001E4507">
        <w:rPr>
          <w:rFonts w:hint="eastAsia"/>
        </w:rPr>
        <w:t>び</w:t>
      </w:r>
      <w:r w:rsidR="005A394D" w:rsidRPr="001E4507">
        <w:rPr>
          <w:rFonts w:hint="eastAsia"/>
        </w:rPr>
        <w:t>PFI</w:t>
      </w:r>
      <w:r w:rsidR="00170450" w:rsidRPr="001E4507">
        <w:rPr>
          <w:rFonts w:hint="eastAsia"/>
        </w:rPr>
        <w:t>事業者</w:t>
      </w:r>
      <w:r w:rsidRPr="001E4507">
        <w:rPr>
          <w:rFonts w:hint="eastAsia"/>
        </w:rPr>
        <w:t>の責めに帰することができない事由により事業の継続が困難となった場合、市と</w:t>
      </w:r>
      <w:r w:rsidR="005A394D" w:rsidRPr="001E4507">
        <w:rPr>
          <w:rFonts w:hint="eastAsia"/>
        </w:rPr>
        <w:t>PFI</w:t>
      </w:r>
      <w:r w:rsidR="00170450" w:rsidRPr="001E4507">
        <w:rPr>
          <w:rFonts w:hint="eastAsia"/>
        </w:rPr>
        <w:t>事業者</w:t>
      </w:r>
      <w:r w:rsidR="00F66E25" w:rsidRPr="001E4507">
        <w:rPr>
          <w:rFonts w:hint="eastAsia"/>
        </w:rPr>
        <w:t>は</w:t>
      </w:r>
      <w:r w:rsidRPr="001E4507">
        <w:rPr>
          <w:rFonts w:hint="eastAsia"/>
        </w:rPr>
        <w:t>、</w:t>
      </w:r>
      <w:r w:rsidRPr="00FB2610">
        <w:rPr>
          <w:rFonts w:hint="eastAsia"/>
        </w:rPr>
        <w:t>事業継続の可否について協議を行うものとする。</w:t>
      </w:r>
    </w:p>
    <w:p w14:paraId="281FEDFD" w14:textId="77777777" w:rsidR="007064A4" w:rsidRPr="00FB2610" w:rsidRDefault="007064A4" w:rsidP="00D25185">
      <w:pPr>
        <w:pStyle w:val="21"/>
      </w:pPr>
    </w:p>
    <w:p w14:paraId="6BF9D0C3" w14:textId="2F86C7DD" w:rsidR="003032D0" w:rsidRPr="00FB2610" w:rsidRDefault="00827582" w:rsidP="003A3CE6">
      <w:pPr>
        <w:pStyle w:val="2"/>
      </w:pPr>
      <w:bookmarkStart w:id="145" w:name="_Toc533181499"/>
      <w:bookmarkStart w:id="146" w:name="_Toc534658072"/>
      <w:r w:rsidRPr="00FB2610">
        <w:rPr>
          <w:rFonts w:hint="eastAsia"/>
        </w:rPr>
        <w:t>金融機関と市との協議</w:t>
      </w:r>
      <w:bookmarkEnd w:id="145"/>
      <w:bookmarkEnd w:id="146"/>
    </w:p>
    <w:p w14:paraId="69CAAF1D" w14:textId="1343753E" w:rsidR="00827582" w:rsidRPr="00FB2610" w:rsidRDefault="00827582" w:rsidP="00D25185">
      <w:pPr>
        <w:pStyle w:val="21"/>
      </w:pPr>
      <w:bookmarkStart w:id="147" w:name="_Toc72474667"/>
      <w:r w:rsidRPr="00FB2610">
        <w:rPr>
          <w:rFonts w:hint="eastAsia"/>
        </w:rPr>
        <w:t>本事業の継続性を確保する目的で、市は、</w:t>
      </w:r>
      <w:r w:rsidR="00453964" w:rsidRPr="00FB2610">
        <w:rPr>
          <w:rFonts w:hint="eastAsia"/>
        </w:rPr>
        <w:t>PFI事業者</w:t>
      </w:r>
      <w:r w:rsidRPr="00FB2610">
        <w:rPr>
          <w:rFonts w:hint="eastAsia"/>
        </w:rPr>
        <w:t>に対し資金供給を行う金融機関等との協議を行い、また、当該金融機関等と直接協定を締結することがある。</w:t>
      </w:r>
    </w:p>
    <w:p w14:paraId="1FACE97E" w14:textId="77777777" w:rsidR="00714D79" w:rsidRPr="00FB2610" w:rsidRDefault="00714D79" w:rsidP="00D25185">
      <w:pPr>
        <w:pStyle w:val="21"/>
      </w:pPr>
    </w:p>
    <w:p w14:paraId="47864736" w14:textId="256C372A" w:rsidR="003032D0" w:rsidRPr="00FB2610" w:rsidRDefault="00827582" w:rsidP="00C376BD">
      <w:pPr>
        <w:pStyle w:val="105"/>
      </w:pPr>
      <w:r w:rsidRPr="00FB2610">
        <w:rPr>
          <w:kern w:val="0"/>
        </w:rPr>
        <w:br w:type="page"/>
      </w:r>
      <w:bookmarkStart w:id="148" w:name="_Toc533181500"/>
      <w:bookmarkStart w:id="149" w:name="_Toc534658073"/>
      <w:r w:rsidRPr="00FB2610">
        <w:rPr>
          <w:rFonts w:hint="eastAsia"/>
        </w:rPr>
        <w:t>法制上及び税制上の措置並びに財政上及び金融上の支援等に関する事項</w:t>
      </w:r>
      <w:bookmarkEnd w:id="147"/>
      <w:bookmarkEnd w:id="148"/>
      <w:bookmarkEnd w:id="149"/>
    </w:p>
    <w:p w14:paraId="5A12B872" w14:textId="32F41902" w:rsidR="00453964" w:rsidRPr="00FB2610" w:rsidRDefault="00453964" w:rsidP="00D25185">
      <w:pPr>
        <w:pStyle w:val="21"/>
      </w:pPr>
      <w:bookmarkStart w:id="150" w:name="_Toc72474672"/>
      <w:r w:rsidRPr="00FB2610">
        <w:rPr>
          <w:rFonts w:hint="eastAsia"/>
        </w:rPr>
        <w:t>PFI事業者がPFI法に規定する法制上及び税制上の措置並びに財政上及び金融上の支援を受けることができる可能性がある場合は、市はPFI事業者が措置及び支援を受けることができるよう努めるものとする。</w:t>
      </w:r>
    </w:p>
    <w:p w14:paraId="1B3AD903" w14:textId="58BAAA63" w:rsidR="00453964" w:rsidRPr="00FB2610" w:rsidRDefault="00453964" w:rsidP="00D25185">
      <w:pPr>
        <w:pStyle w:val="21"/>
      </w:pPr>
      <w:r w:rsidRPr="00FB2610">
        <w:rPr>
          <w:rFonts w:hint="eastAsia"/>
        </w:rPr>
        <w:t>また、本事業において市が交付金等を活用する場合は、PFI事業者は市が交付金等を申請するに当たり、市に対し協力を行うものとする。</w:t>
      </w:r>
    </w:p>
    <w:p w14:paraId="3BA41BA3" w14:textId="09A0EAF1" w:rsidR="00453964" w:rsidRPr="00FB2610" w:rsidRDefault="00453964" w:rsidP="00D25185">
      <w:pPr>
        <w:pStyle w:val="21"/>
      </w:pPr>
      <w:r w:rsidRPr="00FB2610">
        <w:rPr>
          <w:rFonts w:hint="eastAsia"/>
        </w:rPr>
        <w:t>なお、市は、PFI事業者に対する出資、保証等の支援は行わない。</w:t>
      </w:r>
    </w:p>
    <w:p w14:paraId="690B27C8" w14:textId="0A8B1DAB" w:rsidR="003032D0" w:rsidRPr="00FB2610" w:rsidRDefault="00453964" w:rsidP="00867E5B">
      <w:pPr>
        <w:pStyle w:val="1"/>
        <w:spacing w:after="168"/>
        <w:rPr>
          <w:bCs/>
          <w:kern w:val="0"/>
        </w:rPr>
      </w:pPr>
      <w:r w:rsidRPr="00FB2610">
        <w:rPr>
          <w:bCs/>
          <w:kern w:val="0"/>
        </w:rPr>
        <w:br w:type="page"/>
      </w:r>
      <w:bookmarkStart w:id="151" w:name="_Toc533181501"/>
      <w:bookmarkStart w:id="152" w:name="_Toc534658074"/>
      <w:r w:rsidRPr="00FB2610">
        <w:rPr>
          <w:rFonts w:hint="eastAsia"/>
          <w:bCs/>
          <w:kern w:val="0"/>
        </w:rPr>
        <w:t>その他特定事業の実施に関し必要な事項</w:t>
      </w:r>
      <w:bookmarkEnd w:id="150"/>
      <w:bookmarkEnd w:id="151"/>
      <w:bookmarkEnd w:id="152"/>
    </w:p>
    <w:p w14:paraId="6C021911" w14:textId="77777777" w:rsidR="00867E5B" w:rsidRPr="00FB2610" w:rsidRDefault="00867E5B" w:rsidP="003A3CE6">
      <w:pPr>
        <w:pStyle w:val="2"/>
        <w:numPr>
          <w:ilvl w:val="0"/>
          <w:numId w:val="25"/>
        </w:numPr>
      </w:pPr>
      <w:bookmarkStart w:id="153" w:name="_Toc533181502"/>
      <w:bookmarkStart w:id="154" w:name="_Toc534658075"/>
      <w:bookmarkStart w:id="155" w:name="_Toc72474674"/>
      <w:r w:rsidRPr="00FB2610">
        <w:rPr>
          <w:rFonts w:hint="eastAsia"/>
        </w:rPr>
        <w:t>議会の議決</w:t>
      </w:r>
      <w:bookmarkEnd w:id="153"/>
      <w:bookmarkEnd w:id="154"/>
    </w:p>
    <w:p w14:paraId="27889338" w14:textId="77777777" w:rsidR="00867E5B" w:rsidRPr="00FB2610" w:rsidRDefault="00867E5B" w:rsidP="005B713B">
      <w:pPr>
        <w:pStyle w:val="3"/>
      </w:pPr>
      <w:bookmarkStart w:id="156" w:name="_Toc426486081"/>
      <w:bookmarkStart w:id="157" w:name="_Toc426569830"/>
      <w:r w:rsidRPr="00FB2610">
        <w:rPr>
          <w:rFonts w:hint="eastAsia"/>
        </w:rPr>
        <w:t>債務負担行為</w:t>
      </w:r>
      <w:bookmarkEnd w:id="156"/>
      <w:bookmarkEnd w:id="157"/>
    </w:p>
    <w:p w14:paraId="3D849081" w14:textId="1AC5CC14" w:rsidR="00867E5B" w:rsidRPr="00FB2610" w:rsidRDefault="00867E5B" w:rsidP="00BE1AF7">
      <w:pPr>
        <w:pStyle w:val="24"/>
      </w:pPr>
      <w:r w:rsidRPr="00FB2610">
        <w:rPr>
          <w:rFonts w:hint="eastAsia"/>
        </w:rPr>
        <w:t>市は、</w:t>
      </w:r>
      <w:r w:rsidR="00993CE6" w:rsidRPr="00FB2610">
        <w:rPr>
          <w:rFonts w:hint="eastAsia"/>
        </w:rPr>
        <w:t>本事業の実施に</w:t>
      </w:r>
      <w:r w:rsidR="005341C8" w:rsidRPr="00FB2610">
        <w:rPr>
          <w:rFonts w:hint="eastAsia"/>
        </w:rPr>
        <w:t>当たっては</w:t>
      </w:r>
      <w:r w:rsidR="00EA410D" w:rsidRPr="00FB2610">
        <w:rPr>
          <w:rFonts w:hint="eastAsia"/>
        </w:rPr>
        <w:t>、あらかじめ</w:t>
      </w:r>
      <w:r w:rsidR="00B4017C" w:rsidRPr="00FB2610">
        <w:rPr>
          <w:rFonts w:hint="eastAsia"/>
        </w:rPr>
        <w:t>貝塚</w:t>
      </w:r>
      <w:r w:rsidR="00993CE6" w:rsidRPr="00FB2610">
        <w:rPr>
          <w:rFonts w:hint="eastAsia"/>
        </w:rPr>
        <w:t>市議会の議決を経て債務負担行為を設定するものとする。</w:t>
      </w:r>
    </w:p>
    <w:p w14:paraId="21A87171" w14:textId="77777777" w:rsidR="007064A4" w:rsidRPr="00FB2610" w:rsidRDefault="007064A4" w:rsidP="002C6967">
      <w:pPr>
        <w:pStyle w:val="31"/>
      </w:pPr>
    </w:p>
    <w:p w14:paraId="5614C7F4" w14:textId="58187FBC" w:rsidR="00867E5B" w:rsidRPr="00FB2610" w:rsidRDefault="00E27BCB" w:rsidP="005B713B">
      <w:pPr>
        <w:pStyle w:val="3"/>
      </w:pPr>
      <w:r w:rsidRPr="00FB2610">
        <w:rPr>
          <w:rFonts w:hint="eastAsia"/>
        </w:rPr>
        <w:t>事業契約</w:t>
      </w:r>
    </w:p>
    <w:p w14:paraId="7647B58D" w14:textId="6004E8F4" w:rsidR="00867E5B" w:rsidRPr="00FB2610" w:rsidRDefault="00867E5B" w:rsidP="00BE1AF7">
      <w:pPr>
        <w:pStyle w:val="24"/>
      </w:pPr>
      <w:r w:rsidRPr="00FB2610">
        <w:rPr>
          <w:rFonts w:hint="eastAsia"/>
        </w:rPr>
        <w:t>市は、</w:t>
      </w:r>
      <w:r w:rsidR="00E27BCB" w:rsidRPr="00FB2610">
        <w:rPr>
          <w:rFonts w:hint="eastAsia"/>
        </w:rPr>
        <w:t>事業契約</w:t>
      </w:r>
      <w:r w:rsidRPr="00FB2610">
        <w:rPr>
          <w:rFonts w:hint="eastAsia"/>
        </w:rPr>
        <w:t>の締結に</w:t>
      </w:r>
      <w:r w:rsidR="005341C8" w:rsidRPr="00FB2610">
        <w:rPr>
          <w:rFonts w:hint="eastAsia"/>
        </w:rPr>
        <w:t>当たっては</w:t>
      </w:r>
      <w:r w:rsidR="00EA410D" w:rsidRPr="00FB2610">
        <w:rPr>
          <w:rFonts w:hint="eastAsia"/>
        </w:rPr>
        <w:t>、あらかじめ</w:t>
      </w:r>
      <w:r w:rsidR="00B4017C" w:rsidRPr="00FB2610">
        <w:rPr>
          <w:rFonts w:hint="eastAsia"/>
        </w:rPr>
        <w:t>貝塚</w:t>
      </w:r>
      <w:r w:rsidRPr="00FB2610">
        <w:rPr>
          <w:rFonts w:hint="eastAsia"/>
        </w:rPr>
        <w:t>市議会の議決を経るものとする</w:t>
      </w:r>
      <w:r w:rsidR="00CC5AD3" w:rsidRPr="00FB2610">
        <w:rPr>
          <w:rFonts w:hint="eastAsia"/>
        </w:rPr>
        <w:t>。</w:t>
      </w:r>
    </w:p>
    <w:p w14:paraId="380CE13A" w14:textId="77777777" w:rsidR="00843066" w:rsidRPr="00FB2610" w:rsidRDefault="00843066" w:rsidP="00D25185">
      <w:pPr>
        <w:pStyle w:val="21"/>
      </w:pPr>
    </w:p>
    <w:p w14:paraId="61294369" w14:textId="7433945D" w:rsidR="003032D0" w:rsidRPr="00FB2610" w:rsidRDefault="005B4971" w:rsidP="003A3CE6">
      <w:pPr>
        <w:pStyle w:val="2"/>
      </w:pPr>
      <w:bookmarkStart w:id="158" w:name="_Toc72474675"/>
      <w:bookmarkStart w:id="159" w:name="_Toc533181503"/>
      <w:bookmarkStart w:id="160" w:name="_Toc534658076"/>
      <w:bookmarkEnd w:id="155"/>
      <w:r w:rsidRPr="00FB2610">
        <w:rPr>
          <w:rFonts w:hint="eastAsia"/>
        </w:rPr>
        <w:t>応募</w:t>
      </w:r>
      <w:r w:rsidR="003032D0" w:rsidRPr="00FB2610">
        <w:rPr>
          <w:rFonts w:hint="eastAsia"/>
        </w:rPr>
        <w:t>に伴う費用分担</w:t>
      </w:r>
      <w:bookmarkEnd w:id="158"/>
      <w:bookmarkEnd w:id="159"/>
      <w:bookmarkEnd w:id="160"/>
    </w:p>
    <w:p w14:paraId="070C0F14" w14:textId="2D7C1FB7" w:rsidR="003032D0" w:rsidRPr="00FB2610" w:rsidRDefault="005B4971" w:rsidP="00D25185">
      <w:pPr>
        <w:pStyle w:val="21"/>
      </w:pPr>
      <w:r w:rsidRPr="00FB2610">
        <w:rPr>
          <w:rFonts w:hint="eastAsia"/>
        </w:rPr>
        <w:t>応募</w:t>
      </w:r>
      <w:r w:rsidR="003032D0" w:rsidRPr="00FB2610">
        <w:rPr>
          <w:rFonts w:hint="eastAsia"/>
        </w:rPr>
        <w:t>に</w:t>
      </w:r>
      <w:r w:rsidR="00867E5B" w:rsidRPr="00FB2610">
        <w:rPr>
          <w:rFonts w:hint="eastAsia"/>
        </w:rPr>
        <w:t>係</w:t>
      </w:r>
      <w:r w:rsidR="00670E15" w:rsidRPr="00FB2610">
        <w:rPr>
          <w:rFonts w:hint="eastAsia"/>
        </w:rPr>
        <w:t>る費用は、全て</w:t>
      </w:r>
      <w:r w:rsidR="00867E5B" w:rsidRPr="00FB2610">
        <w:rPr>
          <w:rFonts w:hint="eastAsia"/>
        </w:rPr>
        <w:t>応募</w:t>
      </w:r>
      <w:r w:rsidR="003032D0" w:rsidRPr="00FB2610">
        <w:rPr>
          <w:rFonts w:hint="eastAsia"/>
        </w:rPr>
        <w:t>者の負担とする。</w:t>
      </w:r>
    </w:p>
    <w:p w14:paraId="74AB365F" w14:textId="77777777" w:rsidR="003032D0" w:rsidRPr="00FB2610" w:rsidRDefault="003032D0" w:rsidP="003032D0">
      <w:pPr>
        <w:pStyle w:val="a2"/>
        <w:ind w:left="210" w:firstLine="210"/>
      </w:pPr>
    </w:p>
    <w:p w14:paraId="6751DEFC" w14:textId="3545E0E0" w:rsidR="00867E5B" w:rsidRPr="00FB2610" w:rsidRDefault="00867E5B" w:rsidP="003A3CE6">
      <w:pPr>
        <w:pStyle w:val="2"/>
      </w:pPr>
      <w:bookmarkStart w:id="161" w:name="_Toc533181504"/>
      <w:bookmarkStart w:id="162" w:name="_Toc534658077"/>
      <w:r w:rsidRPr="00FB2610">
        <w:rPr>
          <w:rFonts w:hint="eastAsia"/>
        </w:rPr>
        <w:t>情報の公開</w:t>
      </w:r>
      <w:bookmarkEnd w:id="161"/>
      <w:bookmarkEnd w:id="162"/>
    </w:p>
    <w:p w14:paraId="4AE448C8" w14:textId="545DF1BD" w:rsidR="00867E5B" w:rsidRPr="00FB2610" w:rsidRDefault="00867E5B" w:rsidP="00D25185">
      <w:pPr>
        <w:pStyle w:val="21"/>
      </w:pPr>
      <w:r w:rsidRPr="00FB2610">
        <w:rPr>
          <w:rFonts w:hint="eastAsia"/>
        </w:rPr>
        <w:t>本事業に関する情報は、適宜かつ速やかに、</w:t>
      </w:r>
      <w:r w:rsidR="00EE54B2" w:rsidRPr="00FB2610">
        <w:rPr>
          <w:rFonts w:hint="eastAsia"/>
        </w:rPr>
        <w:t>市</w:t>
      </w:r>
      <w:r w:rsidR="002038F1" w:rsidRPr="00FB2610">
        <w:rPr>
          <w:rFonts w:hint="eastAsia"/>
        </w:rPr>
        <w:t>の</w:t>
      </w:r>
      <w:r w:rsidR="006C5B91" w:rsidRPr="00FB2610">
        <w:rPr>
          <w:rFonts w:hint="eastAsia"/>
        </w:rPr>
        <w:t>ホームページ</w:t>
      </w:r>
      <w:r w:rsidRPr="00FB2610">
        <w:rPr>
          <w:rFonts w:hint="eastAsia"/>
        </w:rPr>
        <w:t>を通じて公表する。</w:t>
      </w:r>
    </w:p>
    <w:p w14:paraId="32C8F554" w14:textId="77777777" w:rsidR="00843066" w:rsidRPr="00FB2610" w:rsidRDefault="00843066" w:rsidP="00D25185">
      <w:pPr>
        <w:pStyle w:val="21"/>
      </w:pPr>
    </w:p>
    <w:p w14:paraId="627854BB" w14:textId="5CB66821" w:rsidR="003032D0" w:rsidRPr="00FB2610" w:rsidRDefault="00867E5B" w:rsidP="003A3CE6">
      <w:pPr>
        <w:pStyle w:val="2"/>
      </w:pPr>
      <w:bookmarkStart w:id="163" w:name="_Toc533181505"/>
      <w:bookmarkStart w:id="164" w:name="_Toc534658078"/>
      <w:r w:rsidRPr="00FB2610">
        <w:rPr>
          <w:rFonts w:hint="eastAsia"/>
        </w:rPr>
        <w:t>本事業に関する市の担当部署</w:t>
      </w:r>
      <w:bookmarkEnd w:id="163"/>
      <w:bookmarkEnd w:id="164"/>
    </w:p>
    <w:p w14:paraId="3D577322" w14:textId="62E8B493" w:rsidR="003032D0" w:rsidRPr="00FB2610" w:rsidRDefault="00B4017C" w:rsidP="00D25185">
      <w:pPr>
        <w:pStyle w:val="21"/>
      </w:pPr>
      <w:r w:rsidRPr="00FB2610">
        <w:rPr>
          <w:rFonts w:hint="eastAsia"/>
        </w:rPr>
        <w:t>貝塚市</w:t>
      </w:r>
      <w:r w:rsidR="001E1D68" w:rsidRPr="00FB2610">
        <w:rPr>
          <w:rFonts w:hint="eastAsia"/>
        </w:rPr>
        <w:t>総務市民部総務課</w:t>
      </w:r>
    </w:p>
    <w:p w14:paraId="5EE8BA17" w14:textId="7EA8201C" w:rsidR="003032D0" w:rsidRPr="00FB2610" w:rsidRDefault="003032D0" w:rsidP="00D25185">
      <w:pPr>
        <w:pStyle w:val="21"/>
      </w:pPr>
      <w:r w:rsidRPr="00FB2610">
        <w:rPr>
          <w:rFonts w:hint="eastAsia"/>
        </w:rPr>
        <w:t>TEL</w:t>
      </w:r>
      <w:r w:rsidR="00956924" w:rsidRPr="00FB2610">
        <w:rPr>
          <w:rFonts w:hint="eastAsia"/>
        </w:rPr>
        <w:t xml:space="preserve">   </w:t>
      </w:r>
      <w:r w:rsidR="001E1D68" w:rsidRPr="00FB2610">
        <w:rPr>
          <w:rFonts w:hint="eastAsia"/>
        </w:rPr>
        <w:t>072-</w:t>
      </w:r>
      <w:r w:rsidR="00DA3A6D" w:rsidRPr="00FB2610">
        <w:rPr>
          <w:rFonts w:hint="eastAsia"/>
        </w:rPr>
        <w:t>433-7073</w:t>
      </w:r>
      <w:r w:rsidR="006A2A7A" w:rsidRPr="00FB2610">
        <w:rPr>
          <w:rFonts w:hint="eastAsia"/>
        </w:rPr>
        <w:t>（直通</w:t>
      </w:r>
      <w:r w:rsidR="00C75A14" w:rsidRPr="00FB2610">
        <w:rPr>
          <w:rFonts w:hint="eastAsia"/>
        </w:rPr>
        <w:t>)</w:t>
      </w:r>
    </w:p>
    <w:p w14:paraId="6E6602CB" w14:textId="77777777" w:rsidR="00D638FA" w:rsidRPr="00FB2610" w:rsidRDefault="00956924" w:rsidP="00D25185">
      <w:pPr>
        <w:pStyle w:val="21"/>
      </w:pPr>
      <w:r w:rsidRPr="00FB2610">
        <w:t>FAX</w:t>
      </w:r>
      <w:r w:rsidRPr="00FB2610">
        <w:rPr>
          <w:rFonts w:hint="eastAsia"/>
        </w:rPr>
        <w:t xml:space="preserve"> 　</w:t>
      </w:r>
      <w:r w:rsidR="001E1D68" w:rsidRPr="00FB2610">
        <w:rPr>
          <w:rFonts w:hint="eastAsia"/>
        </w:rPr>
        <w:t>072-433-7511</w:t>
      </w:r>
    </w:p>
    <w:p w14:paraId="3E37D9CE" w14:textId="63DFA947" w:rsidR="00D638FA" w:rsidRPr="00FB2610" w:rsidRDefault="003032D0" w:rsidP="00D25185">
      <w:pPr>
        <w:pStyle w:val="21"/>
        <w:ind w:firstLine="236"/>
      </w:pPr>
      <w:r w:rsidRPr="00FB2610">
        <w:rPr>
          <w:rFonts w:hint="eastAsia"/>
          <w:spacing w:val="13"/>
          <w:kern w:val="0"/>
          <w:fitText w:val="2100" w:id="-1394479616"/>
        </w:rPr>
        <w:t>電子メールアドレ</w:t>
      </w:r>
      <w:r w:rsidRPr="00FB2610">
        <w:rPr>
          <w:rFonts w:hint="eastAsia"/>
          <w:spacing w:val="1"/>
          <w:kern w:val="0"/>
          <w:fitText w:val="2100" w:id="-1394479616"/>
        </w:rPr>
        <w:t>ス</w:t>
      </w:r>
      <w:r w:rsidRPr="00FB2610">
        <w:rPr>
          <w:rFonts w:hint="eastAsia"/>
        </w:rPr>
        <w:t>：</w:t>
      </w:r>
      <w:r w:rsidR="00867E5B" w:rsidRPr="00FB2610">
        <w:rPr>
          <w:rFonts w:hint="eastAsia"/>
        </w:rPr>
        <w:t xml:space="preserve"> </w:t>
      </w:r>
      <w:r w:rsidR="00D638FA" w:rsidRPr="00FB2610">
        <w:t>seibi</w:t>
      </w:r>
      <w:r w:rsidR="00D638FA" w:rsidRPr="00FB2610">
        <w:rPr>
          <w:rFonts w:hint="eastAsia"/>
        </w:rPr>
        <w:t>@city.</w:t>
      </w:r>
      <w:r w:rsidR="00D638FA" w:rsidRPr="00FB2610">
        <w:t>kaizuka</w:t>
      </w:r>
      <w:r w:rsidR="00D638FA" w:rsidRPr="00FB2610">
        <w:rPr>
          <w:rFonts w:hint="eastAsia"/>
        </w:rPr>
        <w:t>.lg.jp</w:t>
      </w:r>
    </w:p>
    <w:p w14:paraId="185DE3FE" w14:textId="17D3298B" w:rsidR="00292866" w:rsidRPr="00FB2610" w:rsidRDefault="003032D0" w:rsidP="00D25185">
      <w:pPr>
        <w:pStyle w:val="21"/>
      </w:pPr>
      <w:r w:rsidRPr="00FB2610">
        <w:rPr>
          <w:rFonts w:hint="eastAsia"/>
        </w:rPr>
        <w:t>ホームページアドレス</w:t>
      </w:r>
      <w:r w:rsidR="00292866" w:rsidRPr="00FB2610">
        <w:rPr>
          <w:rFonts w:hint="eastAsia"/>
        </w:rPr>
        <w:t xml:space="preserve">：　</w:t>
      </w:r>
      <w:r w:rsidR="00D638FA" w:rsidRPr="001E4507">
        <w:rPr>
          <w:rFonts w:hint="eastAsia"/>
        </w:rPr>
        <w:t>http://www.city.</w:t>
      </w:r>
      <w:r w:rsidR="00D638FA" w:rsidRPr="001E4507">
        <w:t>kaizuka</w:t>
      </w:r>
      <w:r w:rsidR="007E63B6" w:rsidRPr="001E4507">
        <w:rPr>
          <w:rFonts w:hint="eastAsia"/>
        </w:rPr>
        <w:t>.lg.jp</w:t>
      </w:r>
    </w:p>
    <w:p w14:paraId="00C00B39" w14:textId="77777777" w:rsidR="00D638FA" w:rsidRDefault="00D638FA" w:rsidP="00D25185">
      <w:pPr>
        <w:pStyle w:val="21"/>
      </w:pPr>
    </w:p>
    <w:p w14:paraId="6F3A1E12" w14:textId="77777777" w:rsidR="00E14BAD" w:rsidRDefault="00E14BAD" w:rsidP="009E0FC0">
      <w:pPr>
        <w:pStyle w:val="21"/>
        <w:ind w:leftChars="0" w:left="0" w:firstLineChars="0" w:firstLine="0"/>
      </w:pPr>
    </w:p>
    <w:p w14:paraId="0F97B92A" w14:textId="77777777" w:rsidR="007E279D" w:rsidRPr="00B33343" w:rsidRDefault="007E279D" w:rsidP="00E14BAD"/>
    <w:sectPr w:rsidR="007E279D" w:rsidRPr="00B33343" w:rsidSect="009E0FC0">
      <w:footerReference w:type="default" r:id="rId9"/>
      <w:pgSz w:w="11906" w:h="16838" w:code="9"/>
      <w:pgMar w:top="1701" w:right="1418" w:bottom="1276" w:left="1418" w:header="907" w:footer="567" w:gutter="0"/>
      <w:pgNumType w:start="1"/>
      <w:cols w:space="425"/>
      <w:docGrid w:type="linesAndChars" w:linePitch="3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360CCF" w14:textId="77777777" w:rsidR="008327AC" w:rsidRDefault="008327AC">
      <w:r>
        <w:separator/>
      </w:r>
    </w:p>
  </w:endnote>
  <w:endnote w:type="continuationSeparator" w:id="0">
    <w:p w14:paraId="30BB5882" w14:textId="77777777" w:rsidR="008327AC" w:rsidRDefault="00832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游明朝">
    <w:altName w:val="ＭＳ 明朝"/>
    <w:panose1 w:val="00000000000000000000"/>
    <w:charset w:val="80"/>
    <w:family w:val="roman"/>
    <w:notTrueType/>
    <w:pitch w:val="default"/>
  </w:font>
  <w:font w:name="游ゴシック Light">
    <w:altName w:val="ＭＳ 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C3DA9C" w14:textId="77777777" w:rsidR="00E14BAD" w:rsidRDefault="00E14BAD">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8801190"/>
      <w:docPartObj>
        <w:docPartGallery w:val="Page Numbers (Bottom of Page)"/>
        <w:docPartUnique/>
      </w:docPartObj>
    </w:sdtPr>
    <w:sdtEndPr>
      <w:rPr>
        <w:rFonts w:ascii="ＭＳ 明朝" w:hAnsi="ＭＳ 明朝"/>
      </w:rPr>
    </w:sdtEndPr>
    <w:sdtContent>
      <w:p w14:paraId="046E224C" w14:textId="2FAD3511" w:rsidR="009E0FC0" w:rsidRPr="009E0FC0" w:rsidRDefault="009E0FC0">
        <w:pPr>
          <w:pStyle w:val="ab"/>
          <w:jc w:val="center"/>
          <w:rPr>
            <w:rFonts w:ascii="ＭＳ 明朝" w:hAnsi="ＭＳ 明朝"/>
          </w:rPr>
        </w:pPr>
        <w:r w:rsidRPr="009E0FC0">
          <w:rPr>
            <w:rFonts w:ascii="ＭＳ 明朝" w:hAnsi="ＭＳ 明朝"/>
          </w:rPr>
          <w:fldChar w:fldCharType="begin"/>
        </w:r>
        <w:r w:rsidRPr="009E0FC0">
          <w:rPr>
            <w:rFonts w:ascii="ＭＳ 明朝" w:hAnsi="ＭＳ 明朝"/>
          </w:rPr>
          <w:instrText>PAGE   \* MERGEFORMAT</w:instrText>
        </w:r>
        <w:r w:rsidRPr="009E0FC0">
          <w:rPr>
            <w:rFonts w:ascii="ＭＳ 明朝" w:hAnsi="ＭＳ 明朝"/>
          </w:rPr>
          <w:fldChar w:fldCharType="separate"/>
        </w:r>
        <w:r w:rsidR="00BF2080" w:rsidRPr="00BF2080">
          <w:rPr>
            <w:rFonts w:ascii="ＭＳ 明朝" w:hAnsi="ＭＳ 明朝"/>
            <w:noProof/>
            <w:lang w:val="ja-JP" w:eastAsia="ja-JP"/>
          </w:rPr>
          <w:t>17</w:t>
        </w:r>
        <w:r w:rsidRPr="009E0FC0">
          <w:rPr>
            <w:rFonts w:ascii="ＭＳ 明朝" w:hAnsi="ＭＳ 明朝"/>
          </w:rPr>
          <w:fldChar w:fldCharType="end"/>
        </w:r>
      </w:p>
    </w:sdtContent>
  </w:sdt>
  <w:p w14:paraId="1ED553FE" w14:textId="77777777" w:rsidR="00E14BAD" w:rsidRDefault="00E14BAD">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34870C" w14:textId="77777777" w:rsidR="008327AC" w:rsidRDefault="008327AC">
      <w:r>
        <w:separator/>
      </w:r>
    </w:p>
  </w:footnote>
  <w:footnote w:type="continuationSeparator" w:id="0">
    <w:p w14:paraId="525B9590" w14:textId="77777777" w:rsidR="008327AC" w:rsidRDefault="008327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2BB8A506"/>
    <w:lvl w:ilvl="0">
      <w:start w:val="1"/>
      <w:numFmt w:val="decimal"/>
      <w:pStyle w:val="a"/>
      <w:lvlText w:val="%1."/>
      <w:lvlJc w:val="left"/>
      <w:pPr>
        <w:tabs>
          <w:tab w:val="num" w:pos="360"/>
        </w:tabs>
        <w:ind w:left="360" w:hangingChars="200" w:hanging="360"/>
      </w:pPr>
    </w:lvl>
  </w:abstractNum>
  <w:abstractNum w:abstractNumId="1" w15:restartNumberingAfterBreak="0">
    <w:nsid w:val="02F77992"/>
    <w:multiLevelType w:val="hybridMultilevel"/>
    <w:tmpl w:val="2D9E5C0A"/>
    <w:lvl w:ilvl="0" w:tplc="7A08F4E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6E65282"/>
    <w:multiLevelType w:val="multilevel"/>
    <w:tmpl w:val="1118311C"/>
    <w:lvl w:ilvl="0">
      <w:start w:val="1"/>
      <w:numFmt w:val="decimalFullWidth"/>
      <w:suff w:val="space"/>
      <w:lvlText w:val="%1．"/>
      <w:lvlJc w:val="left"/>
      <w:pPr>
        <w:ind w:left="425" w:hanging="425"/>
      </w:pPr>
      <w:rPr>
        <w:rFonts w:ascii="ＭＳ 明朝" w:eastAsia="ＭＳ 明朝" w:hint="eastAsia"/>
      </w:rPr>
    </w:lvl>
    <w:lvl w:ilvl="1">
      <w:start w:val="1"/>
      <w:numFmt w:val="decimalFullWidth"/>
      <w:suff w:val="space"/>
      <w:lvlText w:val="(%2)"/>
      <w:lvlJc w:val="left"/>
      <w:pPr>
        <w:ind w:left="851" w:hanging="426"/>
      </w:pPr>
      <w:rPr>
        <w:rFonts w:ascii="ＭＳ 明朝" w:eastAsia="ＭＳ 明朝" w:hint="eastAsia"/>
      </w:rPr>
    </w:lvl>
    <w:lvl w:ilvl="2">
      <w:start w:val="1"/>
      <w:numFmt w:val="decimalFullWidth"/>
      <w:suff w:val="space"/>
      <w:lvlText w:val="%3）"/>
      <w:lvlJc w:val="left"/>
      <w:pPr>
        <w:ind w:left="1276" w:hanging="1106"/>
      </w:pPr>
      <w:rPr>
        <w:rFonts w:ascii="ＭＳ ゴシック" w:eastAsia="ＭＳ ゴシック" w:hint="eastAsia"/>
      </w:rPr>
    </w:lvl>
    <w:lvl w:ilvl="3">
      <w:start w:val="1"/>
      <w:numFmt w:val="aiueoFullWidth"/>
      <w:suff w:val="space"/>
      <w:lvlText w:val="%4"/>
      <w:lvlJc w:val="left"/>
      <w:pPr>
        <w:ind w:left="1701" w:hanging="1417"/>
      </w:pPr>
      <w:rPr>
        <w:rFonts w:ascii="ＭＳ 明朝" w:eastAsia="ＭＳ 明朝" w:hint="eastAsia"/>
        <w:b w:val="0"/>
        <w:i w:val="0"/>
      </w:rPr>
    </w:lvl>
    <w:lvl w:ilvl="4">
      <w:start w:val="1"/>
      <w:numFmt w:val="decimalEnclosedCircle"/>
      <w:suff w:val="nothing"/>
      <w:lvlText w:val="%5"/>
      <w:lvlJc w:val="left"/>
      <w:pPr>
        <w:ind w:left="2381" w:hanging="1927"/>
      </w:pPr>
      <w:rPr>
        <w:rFonts w:ascii="ＭＳ 明朝" w:eastAsia="ＭＳ 明朝"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3" w15:restartNumberingAfterBreak="0">
    <w:nsid w:val="08EE4EC7"/>
    <w:multiLevelType w:val="hybridMultilevel"/>
    <w:tmpl w:val="ECD08FEA"/>
    <w:lvl w:ilvl="0" w:tplc="E728ABB0">
      <w:start w:val="1"/>
      <w:numFmt w:val="bullet"/>
      <w:lvlText w:val=""/>
      <w:lvlJc w:val="left"/>
      <w:pPr>
        <w:ind w:left="1271" w:hanging="420"/>
      </w:pPr>
      <w:rPr>
        <w:rFonts w:ascii="Wingdings" w:hAnsi="Wingdings" w:hint="default"/>
      </w:rPr>
    </w:lvl>
    <w:lvl w:ilvl="1" w:tplc="0409000B" w:tentative="1">
      <w:start w:val="1"/>
      <w:numFmt w:val="bullet"/>
      <w:lvlText w:val=""/>
      <w:lvlJc w:val="left"/>
      <w:pPr>
        <w:ind w:left="1833" w:hanging="420"/>
      </w:pPr>
      <w:rPr>
        <w:rFonts w:ascii="Wingdings" w:hAnsi="Wingdings" w:hint="default"/>
      </w:rPr>
    </w:lvl>
    <w:lvl w:ilvl="2" w:tplc="0409000D"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B" w:tentative="1">
      <w:start w:val="1"/>
      <w:numFmt w:val="bullet"/>
      <w:lvlText w:val=""/>
      <w:lvlJc w:val="left"/>
      <w:pPr>
        <w:ind w:left="3093" w:hanging="420"/>
      </w:pPr>
      <w:rPr>
        <w:rFonts w:ascii="Wingdings" w:hAnsi="Wingdings" w:hint="default"/>
      </w:rPr>
    </w:lvl>
    <w:lvl w:ilvl="5" w:tplc="0409000D"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B" w:tentative="1">
      <w:start w:val="1"/>
      <w:numFmt w:val="bullet"/>
      <w:lvlText w:val=""/>
      <w:lvlJc w:val="left"/>
      <w:pPr>
        <w:ind w:left="4353" w:hanging="420"/>
      </w:pPr>
      <w:rPr>
        <w:rFonts w:ascii="Wingdings" w:hAnsi="Wingdings" w:hint="default"/>
      </w:rPr>
    </w:lvl>
    <w:lvl w:ilvl="8" w:tplc="0409000D" w:tentative="1">
      <w:start w:val="1"/>
      <w:numFmt w:val="bullet"/>
      <w:lvlText w:val=""/>
      <w:lvlJc w:val="left"/>
      <w:pPr>
        <w:ind w:left="4773" w:hanging="420"/>
      </w:pPr>
      <w:rPr>
        <w:rFonts w:ascii="Wingdings" w:hAnsi="Wingdings" w:hint="default"/>
      </w:rPr>
    </w:lvl>
  </w:abstractNum>
  <w:abstractNum w:abstractNumId="4" w15:restartNumberingAfterBreak="0">
    <w:nsid w:val="0ED41562"/>
    <w:multiLevelType w:val="hybridMultilevel"/>
    <w:tmpl w:val="2EE0AA9E"/>
    <w:lvl w:ilvl="0" w:tplc="7A08F4E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B91050"/>
    <w:multiLevelType w:val="multilevel"/>
    <w:tmpl w:val="E8689E3A"/>
    <w:lvl w:ilvl="0">
      <w:start w:val="1"/>
      <w:numFmt w:val="decimalFullWidth"/>
      <w:pStyle w:val="2"/>
      <w:suff w:val="nothing"/>
      <w:lvlText w:val="%1．"/>
      <w:lvlJc w:val="left"/>
      <w:pPr>
        <w:ind w:left="561" w:hanging="561"/>
      </w:pPr>
      <w:rPr>
        <w:rFonts w:hint="eastAsia"/>
        <w:b/>
        <w:i w:val="0"/>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6" w15:restartNumberingAfterBreak="0">
    <w:nsid w:val="1DE21F0E"/>
    <w:multiLevelType w:val="hybridMultilevel"/>
    <w:tmpl w:val="37341F1E"/>
    <w:lvl w:ilvl="0" w:tplc="74008DA4">
      <w:start w:val="1"/>
      <w:numFmt w:val="bullet"/>
      <w:lvlText w:val="•"/>
      <w:lvlJc w:val="left"/>
      <w:pPr>
        <w:ind w:left="817" w:hanging="420"/>
      </w:pPr>
      <w:rPr>
        <w:rFonts w:ascii="Sylfaen" w:hAnsi="Sylfaen" w:hint="default"/>
        <w:color w:val="auto"/>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7" w15:restartNumberingAfterBreak="0">
    <w:nsid w:val="227C2526"/>
    <w:multiLevelType w:val="hybridMultilevel"/>
    <w:tmpl w:val="DF94BB08"/>
    <w:lvl w:ilvl="0" w:tplc="41A48632">
      <w:start w:val="1"/>
      <w:numFmt w:val="decimal"/>
      <w:pStyle w:val="123"/>
      <w:lvlText w:val="%1."/>
      <w:lvlJc w:val="left"/>
      <w:pPr>
        <w:tabs>
          <w:tab w:val="num" w:pos="780"/>
        </w:tabs>
        <w:ind w:left="780" w:hanging="360"/>
      </w:pPr>
      <w:rPr>
        <w:rFonts w:hint="eastAsia"/>
      </w:rPr>
    </w:lvl>
    <w:lvl w:ilvl="1" w:tplc="4208AD58">
      <w:start w:val="1"/>
      <w:numFmt w:val="decimal"/>
      <w:pStyle w:val="1230"/>
      <w:lvlText w:val="%2)"/>
      <w:lvlJc w:val="left"/>
      <w:pPr>
        <w:tabs>
          <w:tab w:val="num" w:pos="1200"/>
        </w:tabs>
        <w:ind w:left="1200" w:hanging="360"/>
      </w:pPr>
      <w:rPr>
        <w:rFonts w:hint="eastAsia"/>
      </w:rPr>
    </w:lvl>
    <w:lvl w:ilvl="2" w:tplc="CA2C91AC">
      <w:start w:val="1"/>
      <w:numFmt w:val="lowerLetter"/>
      <w:pStyle w:val="abc"/>
      <w:lvlText w:val="%3)"/>
      <w:lvlJc w:val="left"/>
      <w:pPr>
        <w:tabs>
          <w:tab w:val="num" w:pos="1620"/>
        </w:tabs>
        <w:ind w:left="1620" w:hanging="360"/>
      </w:pPr>
      <w:rPr>
        <w:rFonts w:hint="eastAsia"/>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29206B07"/>
    <w:multiLevelType w:val="hybridMultilevel"/>
    <w:tmpl w:val="1B700370"/>
    <w:lvl w:ilvl="0" w:tplc="3AC059F2">
      <w:start w:val="8"/>
      <w:numFmt w:val="bullet"/>
      <w:lvlText w:val="※"/>
      <w:lvlJc w:val="left"/>
      <w:pPr>
        <w:ind w:left="540" w:hanging="360"/>
      </w:pPr>
      <w:rPr>
        <w:rFonts w:ascii="ＭＳ 明朝" w:eastAsia="ＭＳ 明朝" w:hAnsi="ＭＳ 明朝"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9" w15:restartNumberingAfterBreak="0">
    <w:nsid w:val="314E427A"/>
    <w:multiLevelType w:val="multilevel"/>
    <w:tmpl w:val="F96EA464"/>
    <w:lvl w:ilvl="0">
      <w:start w:val="1"/>
      <w:numFmt w:val="decimalFullWidth"/>
      <w:suff w:val="space"/>
      <w:lvlText w:val="第%1　"/>
      <w:lvlJc w:val="left"/>
      <w:pPr>
        <w:ind w:left="240" w:hanging="240"/>
      </w:pPr>
      <w:rPr>
        <w:rFonts w:ascii="Arial" w:eastAsia="ＭＳ ゴシック" w:hAnsi="Arial" w:hint="default"/>
        <w:b/>
        <w:i w:val="0"/>
        <w:color w:val="auto"/>
        <w:sz w:val="24"/>
        <w:u w:val="none"/>
      </w:rPr>
    </w:lvl>
    <w:lvl w:ilvl="1">
      <w:start w:val="1"/>
      <w:numFmt w:val="decimalFullWidth"/>
      <w:suff w:val="space"/>
      <w:lvlText w:val="%2 "/>
      <w:lvlJc w:val="left"/>
      <w:pPr>
        <w:ind w:left="616" w:hanging="210"/>
      </w:pPr>
      <w:rPr>
        <w:rFonts w:ascii="Arial" w:eastAsia="ＭＳ ゴシック" w:hAnsi="Arial" w:hint="default"/>
        <w:b/>
        <w:i w:val="0"/>
        <w:color w:val="auto"/>
        <w:sz w:val="21"/>
        <w:u w:val="none"/>
      </w:rPr>
    </w:lvl>
    <w:lvl w:ilvl="2">
      <w:start w:val="1"/>
      <w:numFmt w:val="decimalFullWidth"/>
      <w:suff w:val="nothing"/>
      <w:lvlText w:val="（%3）"/>
      <w:lvlJc w:val="left"/>
      <w:pPr>
        <w:ind w:left="675" w:hanging="675"/>
      </w:pPr>
      <w:rPr>
        <w:rFonts w:cs="Times New Roman" w:hint="default"/>
        <w:b/>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EnclosedCircle"/>
      <w:suff w:val="space"/>
      <w:lvlText w:val="%4"/>
      <w:lvlJc w:val="left"/>
      <w:pPr>
        <w:ind w:left="629" w:hanging="209"/>
      </w:pPr>
      <w:rPr>
        <w:rFonts w:ascii="Arial" w:eastAsia="ＭＳ ゴシック" w:hAnsi="Arial" w:hint="default"/>
        <w:b w:val="0"/>
        <w:i w:val="0"/>
        <w:color w:val="auto"/>
        <w:sz w:val="21"/>
        <w:u w:val="none"/>
      </w:rPr>
    </w:lvl>
    <w:lvl w:ilvl="4">
      <w:start w:val="1"/>
      <w:numFmt w:val="aiueoFullWidth"/>
      <w:suff w:val="nothing"/>
      <w:lvlText w:val="%5　"/>
      <w:lvlJc w:val="left"/>
      <w:pPr>
        <w:ind w:left="839" w:hanging="419"/>
      </w:pPr>
      <w:rPr>
        <w:rFonts w:ascii="Times New Roman" w:eastAsia="ＭＳ 明朝" w:hAnsi="Times New Roman" w:cs="Times New Roman" w:hint="eastAsia"/>
        <w:b w:val="0"/>
        <w:i w:val="0"/>
        <w:color w:val="auto"/>
        <w:sz w:val="21"/>
        <w:u w:val="none"/>
      </w:rPr>
    </w:lvl>
    <w:lvl w:ilvl="5">
      <w:start w:val="1"/>
      <w:numFmt w:val="bullet"/>
      <w:pStyle w:val="6"/>
      <w:lvlText w:val=""/>
      <w:lvlJc w:val="left"/>
      <w:pPr>
        <w:ind w:left="557" w:hanging="107"/>
      </w:pPr>
      <w:rPr>
        <w:rFonts w:ascii="Wingdings" w:hAnsi="Wingdings" w:hint="default"/>
        <w:b w:val="0"/>
        <w:i w:val="0"/>
        <w:color w:val="auto"/>
        <w:sz w:val="21"/>
      </w:rPr>
    </w:lvl>
    <w:lvl w:ilvl="6">
      <w:start w:val="1"/>
      <w:numFmt w:val="none"/>
      <w:suff w:val="nothing"/>
      <w:lvlText w:val="(%5)"/>
      <w:lvlJc w:val="left"/>
      <w:pPr>
        <w:ind w:left="30" w:firstLine="0"/>
      </w:pPr>
      <w:rPr>
        <w:rFonts w:eastAsia="ＭＳ ゴシック" w:hint="eastAsia"/>
        <w:b/>
        <w:i w:val="0"/>
        <w:sz w:val="21"/>
      </w:rPr>
    </w:lvl>
    <w:lvl w:ilvl="7">
      <w:start w:val="1"/>
      <w:numFmt w:val="none"/>
      <w:lvlText w:val="%1.%2.%3.%4.%5.%6.%7.%8."/>
      <w:lvlJc w:val="left"/>
      <w:pPr>
        <w:tabs>
          <w:tab w:val="num" w:pos="1830"/>
        </w:tabs>
        <w:ind w:left="1448" w:hanging="1418"/>
      </w:pPr>
      <w:rPr>
        <w:rFonts w:hint="eastAsia"/>
      </w:rPr>
    </w:lvl>
    <w:lvl w:ilvl="8">
      <w:start w:val="1"/>
      <w:numFmt w:val="none"/>
      <w:lvlText w:val="%1.%2.%3.%4.%5.%6.%7.%8.%9."/>
      <w:lvlJc w:val="left"/>
      <w:pPr>
        <w:tabs>
          <w:tab w:val="num" w:pos="2190"/>
        </w:tabs>
        <w:ind w:left="1589" w:hanging="1559"/>
      </w:pPr>
      <w:rPr>
        <w:rFonts w:hint="eastAsia"/>
      </w:rPr>
    </w:lvl>
  </w:abstractNum>
  <w:abstractNum w:abstractNumId="10" w15:restartNumberingAfterBreak="0">
    <w:nsid w:val="34BD06F2"/>
    <w:multiLevelType w:val="hybridMultilevel"/>
    <w:tmpl w:val="5C6C0B18"/>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3F4043E9"/>
    <w:multiLevelType w:val="hybridMultilevel"/>
    <w:tmpl w:val="98D826F4"/>
    <w:lvl w:ilvl="0" w:tplc="CF4AC53E">
      <w:start w:val="1"/>
      <w:numFmt w:val="bullet"/>
      <w:pStyle w:val="a0"/>
      <w:lvlText w:val=""/>
      <w:lvlJc w:val="left"/>
      <w:pPr>
        <w:tabs>
          <w:tab w:val="num" w:pos="990"/>
        </w:tabs>
        <w:ind w:left="697" w:hanging="67"/>
      </w:pPr>
      <w:rPr>
        <w:rFonts w:ascii="Symbol" w:eastAsia="ＭＳ 明朝" w:hAnsi="Symbol" w:hint="default"/>
        <w:b w:val="0"/>
        <w:i w:val="0"/>
        <w:color w:val="auto"/>
        <w:sz w:val="22"/>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F987C17"/>
    <w:multiLevelType w:val="multilevel"/>
    <w:tmpl w:val="A9D6F51C"/>
    <w:lvl w:ilvl="0">
      <w:start w:val="1"/>
      <w:numFmt w:val="decimal"/>
      <w:suff w:val="space"/>
      <w:lvlText w:val="第%1. "/>
      <w:lvlJc w:val="left"/>
      <w:pPr>
        <w:ind w:left="210" w:hanging="210"/>
      </w:pPr>
      <w:rPr>
        <w:rFonts w:ascii="Arial" w:eastAsia="ＭＳ ゴシック" w:hAnsi="Arial" w:hint="default"/>
        <w:b/>
        <w:i w:val="0"/>
        <w:color w:val="auto"/>
        <w:sz w:val="24"/>
        <w:u w:val="none"/>
      </w:rPr>
    </w:lvl>
    <w:lvl w:ilvl="1">
      <w:start w:val="1"/>
      <w:numFmt w:val="decimal"/>
      <w:suff w:val="space"/>
      <w:lvlText w:val="%2. "/>
      <w:lvlJc w:val="left"/>
      <w:pPr>
        <w:ind w:left="318" w:hanging="210"/>
      </w:pPr>
      <w:rPr>
        <w:rFonts w:ascii="Arial" w:eastAsia="ＭＳ ゴシック" w:hAnsi="Arial" w:hint="default"/>
        <w:b/>
        <w:i w:val="0"/>
        <w:color w:val="auto"/>
        <w:sz w:val="21"/>
        <w:u w:val="none"/>
      </w:rPr>
    </w:lvl>
    <w:lvl w:ilvl="2">
      <w:start w:val="1"/>
      <w:numFmt w:val="decimal"/>
      <w:suff w:val="space"/>
      <w:lvlText w:val="(%3) "/>
      <w:lvlJc w:val="left"/>
      <w:pPr>
        <w:ind w:left="318" w:hanging="108"/>
      </w:pPr>
      <w:rPr>
        <w:rFonts w:ascii="Arial" w:eastAsia="ＭＳ ゴシック" w:hAnsi="Arial" w:hint="default"/>
        <w:b/>
        <w:i w:val="0"/>
        <w:color w:val="auto"/>
        <w:sz w:val="21"/>
        <w:u w:val="none"/>
      </w:rPr>
    </w:lvl>
    <w:lvl w:ilvl="3">
      <w:start w:val="1"/>
      <w:numFmt w:val="aiueoFullWidth"/>
      <w:suff w:val="space"/>
      <w:lvlText w:val="%4 "/>
      <w:lvlJc w:val="left"/>
      <w:pPr>
        <w:ind w:left="420" w:hanging="102"/>
      </w:pPr>
      <w:rPr>
        <w:rFonts w:ascii="Arial" w:eastAsia="ＭＳ ゴシック" w:hAnsi="Arial" w:hint="default"/>
        <w:b/>
        <w:i w:val="0"/>
        <w:color w:val="auto"/>
        <w:sz w:val="21"/>
        <w:u w:val="none"/>
      </w:rPr>
    </w:lvl>
    <w:lvl w:ilvl="4">
      <w:start w:val="1"/>
      <w:numFmt w:val="lowerLetter"/>
      <w:suff w:val="space"/>
      <w:lvlText w:val="%5）"/>
      <w:lvlJc w:val="left"/>
      <w:pPr>
        <w:ind w:left="527" w:hanging="107"/>
      </w:pPr>
      <w:rPr>
        <w:rFonts w:ascii="Arial" w:eastAsia="ＭＳ ゴシック" w:hAnsi="Arial" w:hint="default"/>
        <w:b/>
        <w:i w:val="0"/>
        <w:sz w:val="21"/>
        <w:u w:val="none"/>
      </w:rPr>
    </w:lvl>
    <w:lvl w:ilvl="5">
      <w:start w:val="1"/>
      <w:numFmt w:val="bullet"/>
      <w:suff w:val="space"/>
      <w:lvlText w:val="■"/>
      <w:lvlJc w:val="left"/>
      <w:pPr>
        <w:ind w:left="527" w:hanging="107"/>
      </w:pPr>
      <w:rPr>
        <w:rFonts w:ascii="ＭＳ ゴシック" w:eastAsia="ＭＳ ゴシック" w:hint="eastAsia"/>
        <w:b/>
        <w:i w:val="0"/>
        <w:sz w:val="21"/>
      </w:rPr>
    </w:lvl>
    <w:lvl w:ilvl="6">
      <w:start w:val="1"/>
      <w:numFmt w:val="lowerLetter"/>
      <w:pStyle w:val="7"/>
      <w:suff w:val="nothing"/>
      <w:lvlText w:val="(%7)"/>
      <w:lvlJc w:val="left"/>
      <w:pPr>
        <w:ind w:left="0" w:firstLine="0"/>
      </w:pPr>
      <w:rPr>
        <w:rFonts w:eastAsia="ＭＳ ゴシック" w:hint="eastAsia"/>
        <w:b/>
        <w:i w:val="0"/>
        <w:strike w:val="0"/>
        <w:dstrike w:val="0"/>
        <w:sz w:val="21"/>
        <w:vertAlign w:val="baseline"/>
      </w:rPr>
    </w:lvl>
    <w:lvl w:ilvl="7">
      <w:start w:val="1"/>
      <w:numFmt w:val="none"/>
      <w:lvlText w:val="%1.%2.%3.%4.%5.%6.%7.%8."/>
      <w:lvlJc w:val="left"/>
      <w:pPr>
        <w:tabs>
          <w:tab w:val="num" w:pos="1800"/>
        </w:tabs>
        <w:ind w:left="1418" w:hanging="1418"/>
      </w:pPr>
      <w:rPr>
        <w:rFonts w:hint="eastAsia"/>
      </w:rPr>
    </w:lvl>
    <w:lvl w:ilvl="8">
      <w:start w:val="1"/>
      <w:numFmt w:val="none"/>
      <w:lvlText w:val="%1.%2.%3.%4.%5.%6.%7.%8.%9."/>
      <w:lvlJc w:val="left"/>
      <w:pPr>
        <w:tabs>
          <w:tab w:val="num" w:pos="2160"/>
        </w:tabs>
        <w:ind w:left="1559" w:hanging="1559"/>
      </w:pPr>
      <w:rPr>
        <w:rFonts w:hint="eastAsia"/>
      </w:rPr>
    </w:lvl>
  </w:abstractNum>
  <w:abstractNum w:abstractNumId="13" w15:restartNumberingAfterBreak="0">
    <w:nsid w:val="50F5086A"/>
    <w:multiLevelType w:val="hybridMultilevel"/>
    <w:tmpl w:val="FDD8D972"/>
    <w:lvl w:ilvl="0" w:tplc="7A08F4E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8F02E29"/>
    <w:multiLevelType w:val="hybridMultilevel"/>
    <w:tmpl w:val="2A50AB4C"/>
    <w:lvl w:ilvl="0" w:tplc="7A08F4E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2B8533E"/>
    <w:multiLevelType w:val="hybridMultilevel"/>
    <w:tmpl w:val="5302C7B2"/>
    <w:lvl w:ilvl="0" w:tplc="7A08F4E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BDA2E18"/>
    <w:multiLevelType w:val="multilevel"/>
    <w:tmpl w:val="95A8C6A2"/>
    <w:lvl w:ilvl="0">
      <w:start w:val="1"/>
      <w:numFmt w:val="decimalFullWidth"/>
      <w:pStyle w:val="1"/>
      <w:suff w:val="space"/>
      <w:lvlText w:val="第%1　"/>
      <w:lvlJc w:val="left"/>
      <w:pPr>
        <w:ind w:left="240" w:hanging="240"/>
      </w:pPr>
      <w:rPr>
        <w:rFonts w:ascii="Arial" w:eastAsia="ＭＳ ゴシック" w:hAnsi="Arial" w:hint="default"/>
        <w:b/>
        <w:i w:val="0"/>
        <w:color w:val="auto"/>
        <w:sz w:val="24"/>
        <w:u w:val="none"/>
      </w:rPr>
    </w:lvl>
    <w:lvl w:ilvl="1">
      <w:start w:val="1"/>
      <w:numFmt w:val="decimalFullWidth"/>
      <w:suff w:val="space"/>
      <w:lvlText w:val="%2 "/>
      <w:lvlJc w:val="left"/>
      <w:pPr>
        <w:ind w:left="616" w:hanging="210"/>
      </w:pPr>
      <w:rPr>
        <w:rFonts w:ascii="Arial" w:eastAsia="ＭＳ ゴシック" w:hAnsi="Arial" w:hint="default"/>
        <w:b/>
        <w:i w:val="0"/>
        <w:color w:val="auto"/>
        <w:sz w:val="21"/>
        <w:u w:val="none"/>
      </w:rPr>
    </w:lvl>
    <w:lvl w:ilvl="2">
      <w:start w:val="1"/>
      <w:numFmt w:val="decimalFullWidth"/>
      <w:pStyle w:val="3"/>
      <w:suff w:val="nothing"/>
      <w:lvlText w:val="（%3）"/>
      <w:lvlJc w:val="left"/>
      <w:pPr>
        <w:ind w:left="675" w:hanging="675"/>
      </w:pPr>
      <w:rPr>
        <w:rFonts w:cs="Times New Roman" w:hint="default"/>
        <w:b/>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EnclosedCircle"/>
      <w:pStyle w:val="4"/>
      <w:suff w:val="space"/>
      <w:lvlText w:val="%4"/>
      <w:lvlJc w:val="left"/>
      <w:pPr>
        <w:ind w:left="629" w:hanging="209"/>
      </w:pPr>
      <w:rPr>
        <w:rFonts w:ascii="Arial" w:eastAsia="ＭＳ ゴシック" w:hAnsi="Arial" w:hint="default"/>
        <w:b w:val="0"/>
        <w:i w:val="0"/>
        <w:color w:val="auto"/>
        <w:sz w:val="21"/>
        <w:u w:val="none"/>
      </w:rPr>
    </w:lvl>
    <w:lvl w:ilvl="4">
      <w:start w:val="1"/>
      <w:numFmt w:val="aiueoFullWidth"/>
      <w:pStyle w:val="5"/>
      <w:suff w:val="nothing"/>
      <w:lvlText w:val="%5　"/>
      <w:lvlJc w:val="left"/>
      <w:pPr>
        <w:ind w:left="703" w:hanging="419"/>
      </w:pPr>
      <w:rPr>
        <w:rFonts w:ascii="Times New Roman" w:eastAsia="ＭＳ 明朝" w:hAnsi="Times New Roman" w:cs="Times New Roman" w:hint="eastAsia"/>
        <w:b w:val="0"/>
        <w:i w:val="0"/>
        <w:color w:val="auto"/>
        <w:sz w:val="21"/>
        <w:u w:val="none"/>
      </w:rPr>
    </w:lvl>
    <w:lvl w:ilvl="5">
      <w:start w:val="1"/>
      <w:numFmt w:val="aiueo"/>
      <w:suff w:val="space"/>
      <w:lvlText w:val="(%6) "/>
      <w:lvlJc w:val="left"/>
      <w:pPr>
        <w:ind w:left="557" w:hanging="107"/>
      </w:pPr>
      <w:rPr>
        <w:rFonts w:ascii="Century" w:eastAsia="ＭＳ 明朝" w:hAnsi="Century" w:hint="default"/>
        <w:b w:val="0"/>
        <w:i w:val="0"/>
        <w:color w:val="auto"/>
        <w:sz w:val="21"/>
      </w:rPr>
    </w:lvl>
    <w:lvl w:ilvl="6">
      <w:start w:val="1"/>
      <w:numFmt w:val="none"/>
      <w:suff w:val="nothing"/>
      <w:lvlText w:val="(%5)"/>
      <w:lvlJc w:val="left"/>
      <w:pPr>
        <w:ind w:left="30" w:firstLine="0"/>
      </w:pPr>
      <w:rPr>
        <w:rFonts w:eastAsia="ＭＳ ゴシック" w:hint="eastAsia"/>
        <w:b/>
        <w:i w:val="0"/>
        <w:sz w:val="21"/>
      </w:rPr>
    </w:lvl>
    <w:lvl w:ilvl="7">
      <w:start w:val="1"/>
      <w:numFmt w:val="none"/>
      <w:lvlText w:val="%1.%2.%3.%4.%5.%6.%7.%8."/>
      <w:lvlJc w:val="left"/>
      <w:pPr>
        <w:tabs>
          <w:tab w:val="num" w:pos="1830"/>
        </w:tabs>
        <w:ind w:left="1448" w:hanging="1418"/>
      </w:pPr>
      <w:rPr>
        <w:rFonts w:hint="eastAsia"/>
      </w:rPr>
    </w:lvl>
    <w:lvl w:ilvl="8">
      <w:start w:val="1"/>
      <w:numFmt w:val="none"/>
      <w:lvlText w:val="%1.%2.%3.%4.%5.%6.%7.%8.%9."/>
      <w:lvlJc w:val="left"/>
      <w:pPr>
        <w:tabs>
          <w:tab w:val="num" w:pos="2190"/>
        </w:tabs>
        <w:ind w:left="1589" w:hanging="1559"/>
      </w:pPr>
      <w:rPr>
        <w:rFonts w:hint="eastAsia"/>
      </w:rPr>
    </w:lvl>
  </w:abstractNum>
  <w:num w:numId="1">
    <w:abstractNumId w:val="11"/>
  </w:num>
  <w:num w:numId="2">
    <w:abstractNumId w:val="7"/>
  </w:num>
  <w:num w:numId="3">
    <w:abstractNumId w:val="12"/>
  </w:num>
  <w:num w:numId="4">
    <w:abstractNumId w:val="2"/>
  </w:num>
  <w:num w:numId="5">
    <w:abstractNumId w:val="1"/>
  </w:num>
  <w:num w:numId="6">
    <w:abstractNumId w:val="15"/>
  </w:num>
  <w:num w:numId="7">
    <w:abstractNumId w:val="14"/>
  </w:num>
  <w:num w:numId="8">
    <w:abstractNumId w:val="4"/>
  </w:num>
  <w:num w:numId="9">
    <w:abstractNumId w:val="13"/>
  </w:num>
  <w:num w:numId="10">
    <w:abstractNumId w:val="6"/>
  </w:num>
  <w:num w:numId="11">
    <w:abstractNumId w:val="5"/>
  </w:num>
  <w:num w:numId="12">
    <w:abstractNumId w:val="16"/>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num>
  <w:num w:numId="24">
    <w:abstractNumId w:val="5"/>
    <w:lvlOverride w:ilvl="0">
      <w:startOverride w:val="1"/>
    </w:lvlOverride>
  </w:num>
  <w:num w:numId="25">
    <w:abstractNumId w:val="5"/>
    <w:lvlOverride w:ilvl="0">
      <w:startOverride w:val="1"/>
    </w:lvlOverride>
  </w:num>
  <w:num w:numId="26">
    <w:abstractNumId w:val="5"/>
    <w:lvlOverride w:ilvl="0">
      <w:startOverride w:val="1"/>
    </w:lvlOverride>
  </w:num>
  <w:num w:numId="27">
    <w:abstractNumId w:val="5"/>
    <w:lvlOverride w:ilvl="0">
      <w:startOverride w:val="1"/>
    </w:lvlOverride>
  </w:num>
  <w:num w:numId="28">
    <w:abstractNumId w:val="0"/>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num>
  <w:num w:numId="36">
    <w:abstractNumId w:val="3"/>
  </w:num>
  <w:num w:numId="37">
    <w:abstractNumId w:val="8"/>
  </w:num>
  <w:num w:numId="38">
    <w:abstractNumId w:val="10"/>
  </w:num>
  <w:num w:numId="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
  <w:drawingGridVerticalSpacing w:val="337"/>
  <w:displayHorizont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745"/>
    <w:rsid w:val="00001F41"/>
    <w:rsid w:val="00003773"/>
    <w:rsid w:val="00003778"/>
    <w:rsid w:val="0000405A"/>
    <w:rsid w:val="00005B02"/>
    <w:rsid w:val="00010A59"/>
    <w:rsid w:val="00011357"/>
    <w:rsid w:val="0001136A"/>
    <w:rsid w:val="00011D16"/>
    <w:rsid w:val="00012D85"/>
    <w:rsid w:val="000141D2"/>
    <w:rsid w:val="00014B8B"/>
    <w:rsid w:val="00022FA9"/>
    <w:rsid w:val="00026F5B"/>
    <w:rsid w:val="00027C41"/>
    <w:rsid w:val="00030821"/>
    <w:rsid w:val="00030BA6"/>
    <w:rsid w:val="00031D05"/>
    <w:rsid w:val="00034172"/>
    <w:rsid w:val="000345E7"/>
    <w:rsid w:val="00035CF2"/>
    <w:rsid w:val="000369A5"/>
    <w:rsid w:val="00036AD7"/>
    <w:rsid w:val="00040412"/>
    <w:rsid w:val="00040C4F"/>
    <w:rsid w:val="000425AE"/>
    <w:rsid w:val="00044ED4"/>
    <w:rsid w:val="00045CB9"/>
    <w:rsid w:val="00045FF3"/>
    <w:rsid w:val="0005066C"/>
    <w:rsid w:val="00050AA6"/>
    <w:rsid w:val="000525A9"/>
    <w:rsid w:val="000540CA"/>
    <w:rsid w:val="00055190"/>
    <w:rsid w:val="000563A1"/>
    <w:rsid w:val="00057388"/>
    <w:rsid w:val="000645DE"/>
    <w:rsid w:val="00065DB3"/>
    <w:rsid w:val="000660A8"/>
    <w:rsid w:val="0006612F"/>
    <w:rsid w:val="00067124"/>
    <w:rsid w:val="00067216"/>
    <w:rsid w:val="00067515"/>
    <w:rsid w:val="00067628"/>
    <w:rsid w:val="00070657"/>
    <w:rsid w:val="00070896"/>
    <w:rsid w:val="00071EBD"/>
    <w:rsid w:val="000736BC"/>
    <w:rsid w:val="00074B61"/>
    <w:rsid w:val="00076CB6"/>
    <w:rsid w:val="00077FB0"/>
    <w:rsid w:val="00080119"/>
    <w:rsid w:val="000822E4"/>
    <w:rsid w:val="0008508F"/>
    <w:rsid w:val="000859E7"/>
    <w:rsid w:val="00093A90"/>
    <w:rsid w:val="00093DCA"/>
    <w:rsid w:val="0009443A"/>
    <w:rsid w:val="0009463E"/>
    <w:rsid w:val="000947D6"/>
    <w:rsid w:val="0009508C"/>
    <w:rsid w:val="000962B4"/>
    <w:rsid w:val="00096C00"/>
    <w:rsid w:val="000A206E"/>
    <w:rsid w:val="000A3E81"/>
    <w:rsid w:val="000A4F2E"/>
    <w:rsid w:val="000A6C3D"/>
    <w:rsid w:val="000A7A8F"/>
    <w:rsid w:val="000B1191"/>
    <w:rsid w:val="000B1473"/>
    <w:rsid w:val="000B2813"/>
    <w:rsid w:val="000B353B"/>
    <w:rsid w:val="000B6537"/>
    <w:rsid w:val="000B7E83"/>
    <w:rsid w:val="000B7E95"/>
    <w:rsid w:val="000C1E87"/>
    <w:rsid w:val="000C4367"/>
    <w:rsid w:val="000C63B4"/>
    <w:rsid w:val="000D5595"/>
    <w:rsid w:val="000D6D19"/>
    <w:rsid w:val="000E7F18"/>
    <w:rsid w:val="000F198F"/>
    <w:rsid w:val="000F1A8C"/>
    <w:rsid w:val="000F2630"/>
    <w:rsid w:val="000F4985"/>
    <w:rsid w:val="000F50E9"/>
    <w:rsid w:val="00100DB5"/>
    <w:rsid w:val="00104A01"/>
    <w:rsid w:val="00104A5B"/>
    <w:rsid w:val="001052C6"/>
    <w:rsid w:val="00107A1A"/>
    <w:rsid w:val="00110031"/>
    <w:rsid w:val="00110F43"/>
    <w:rsid w:val="00112138"/>
    <w:rsid w:val="0011300B"/>
    <w:rsid w:val="00115062"/>
    <w:rsid w:val="001168D9"/>
    <w:rsid w:val="00120A50"/>
    <w:rsid w:val="00121F46"/>
    <w:rsid w:val="00121F72"/>
    <w:rsid w:val="00123297"/>
    <w:rsid w:val="001240FE"/>
    <w:rsid w:val="001241A9"/>
    <w:rsid w:val="00132FCF"/>
    <w:rsid w:val="00134C66"/>
    <w:rsid w:val="00135FD3"/>
    <w:rsid w:val="00136394"/>
    <w:rsid w:val="00140D3D"/>
    <w:rsid w:val="00140E77"/>
    <w:rsid w:val="001410FA"/>
    <w:rsid w:val="001442EE"/>
    <w:rsid w:val="001443EB"/>
    <w:rsid w:val="00144610"/>
    <w:rsid w:val="00144BCE"/>
    <w:rsid w:val="00144D06"/>
    <w:rsid w:val="001467CA"/>
    <w:rsid w:val="00146C4A"/>
    <w:rsid w:val="00154786"/>
    <w:rsid w:val="00155202"/>
    <w:rsid w:val="0015687B"/>
    <w:rsid w:val="001609D8"/>
    <w:rsid w:val="00164B16"/>
    <w:rsid w:val="00164D1E"/>
    <w:rsid w:val="00165361"/>
    <w:rsid w:val="00166EB2"/>
    <w:rsid w:val="00167F9C"/>
    <w:rsid w:val="00170450"/>
    <w:rsid w:val="00170502"/>
    <w:rsid w:val="0017051C"/>
    <w:rsid w:val="0017101B"/>
    <w:rsid w:val="001710D0"/>
    <w:rsid w:val="00172D26"/>
    <w:rsid w:val="00173EB6"/>
    <w:rsid w:val="0017585C"/>
    <w:rsid w:val="0017622C"/>
    <w:rsid w:val="00181B07"/>
    <w:rsid w:val="00181EB8"/>
    <w:rsid w:val="0018278B"/>
    <w:rsid w:val="00183726"/>
    <w:rsid w:val="00185202"/>
    <w:rsid w:val="00185E8D"/>
    <w:rsid w:val="0018621A"/>
    <w:rsid w:val="0018629F"/>
    <w:rsid w:val="00187BD1"/>
    <w:rsid w:val="00190548"/>
    <w:rsid w:val="0019174A"/>
    <w:rsid w:val="00192753"/>
    <w:rsid w:val="00193BB7"/>
    <w:rsid w:val="0019558D"/>
    <w:rsid w:val="00195C01"/>
    <w:rsid w:val="001A1900"/>
    <w:rsid w:val="001A3DC7"/>
    <w:rsid w:val="001A4160"/>
    <w:rsid w:val="001A474B"/>
    <w:rsid w:val="001A5CF7"/>
    <w:rsid w:val="001A62DE"/>
    <w:rsid w:val="001A66F6"/>
    <w:rsid w:val="001A7E95"/>
    <w:rsid w:val="001B3CF3"/>
    <w:rsid w:val="001B4934"/>
    <w:rsid w:val="001B4B46"/>
    <w:rsid w:val="001B4EC9"/>
    <w:rsid w:val="001B6AD8"/>
    <w:rsid w:val="001B6F28"/>
    <w:rsid w:val="001B7AFC"/>
    <w:rsid w:val="001C0633"/>
    <w:rsid w:val="001C1150"/>
    <w:rsid w:val="001C12E9"/>
    <w:rsid w:val="001C1DB5"/>
    <w:rsid w:val="001C27E3"/>
    <w:rsid w:val="001C4272"/>
    <w:rsid w:val="001C5781"/>
    <w:rsid w:val="001D19AA"/>
    <w:rsid w:val="001D1A57"/>
    <w:rsid w:val="001D25DD"/>
    <w:rsid w:val="001D2DF2"/>
    <w:rsid w:val="001D3214"/>
    <w:rsid w:val="001D3800"/>
    <w:rsid w:val="001D40D0"/>
    <w:rsid w:val="001D4C97"/>
    <w:rsid w:val="001D6E16"/>
    <w:rsid w:val="001E1D68"/>
    <w:rsid w:val="001E1DA4"/>
    <w:rsid w:val="001E4507"/>
    <w:rsid w:val="001E4C79"/>
    <w:rsid w:val="001E50E6"/>
    <w:rsid w:val="001E51B2"/>
    <w:rsid w:val="001E5427"/>
    <w:rsid w:val="001E6180"/>
    <w:rsid w:val="001F1280"/>
    <w:rsid w:val="001F5985"/>
    <w:rsid w:val="001F7102"/>
    <w:rsid w:val="002038F1"/>
    <w:rsid w:val="00204C19"/>
    <w:rsid w:val="0020555A"/>
    <w:rsid w:val="0021198D"/>
    <w:rsid w:val="00213C30"/>
    <w:rsid w:val="002150E5"/>
    <w:rsid w:val="0021753A"/>
    <w:rsid w:val="00220A46"/>
    <w:rsid w:val="002238FB"/>
    <w:rsid w:val="002239A0"/>
    <w:rsid w:val="00230CAE"/>
    <w:rsid w:val="00231FF2"/>
    <w:rsid w:val="0023236D"/>
    <w:rsid w:val="00232B93"/>
    <w:rsid w:val="00232BCB"/>
    <w:rsid w:val="00233F3D"/>
    <w:rsid w:val="002365A3"/>
    <w:rsid w:val="002376FC"/>
    <w:rsid w:val="00240106"/>
    <w:rsid w:val="00240631"/>
    <w:rsid w:val="00241750"/>
    <w:rsid w:val="002419C0"/>
    <w:rsid w:val="00242F66"/>
    <w:rsid w:val="00244364"/>
    <w:rsid w:val="0024597B"/>
    <w:rsid w:val="00247331"/>
    <w:rsid w:val="00247FD7"/>
    <w:rsid w:val="002502D1"/>
    <w:rsid w:val="00250BB4"/>
    <w:rsid w:val="0025302C"/>
    <w:rsid w:val="0025399D"/>
    <w:rsid w:val="002548D4"/>
    <w:rsid w:val="00256469"/>
    <w:rsid w:val="00256769"/>
    <w:rsid w:val="00260780"/>
    <w:rsid w:val="002609DE"/>
    <w:rsid w:val="0026205D"/>
    <w:rsid w:val="0026293F"/>
    <w:rsid w:val="00263EF0"/>
    <w:rsid w:val="0026463E"/>
    <w:rsid w:val="00265B0B"/>
    <w:rsid w:val="002667D9"/>
    <w:rsid w:val="0027328A"/>
    <w:rsid w:val="00273B42"/>
    <w:rsid w:val="00276C3A"/>
    <w:rsid w:val="00277738"/>
    <w:rsid w:val="00280F46"/>
    <w:rsid w:val="00281F8D"/>
    <w:rsid w:val="002836B0"/>
    <w:rsid w:val="00284E18"/>
    <w:rsid w:val="00287382"/>
    <w:rsid w:val="0029004F"/>
    <w:rsid w:val="002903C0"/>
    <w:rsid w:val="00292200"/>
    <w:rsid w:val="00292866"/>
    <w:rsid w:val="002934FE"/>
    <w:rsid w:val="00295A83"/>
    <w:rsid w:val="00295B29"/>
    <w:rsid w:val="00296E4A"/>
    <w:rsid w:val="002A0B4A"/>
    <w:rsid w:val="002A1717"/>
    <w:rsid w:val="002A38C9"/>
    <w:rsid w:val="002A57E7"/>
    <w:rsid w:val="002A7033"/>
    <w:rsid w:val="002A7CF9"/>
    <w:rsid w:val="002B1C22"/>
    <w:rsid w:val="002B22E9"/>
    <w:rsid w:val="002B578E"/>
    <w:rsid w:val="002B6626"/>
    <w:rsid w:val="002C03A7"/>
    <w:rsid w:val="002C0B86"/>
    <w:rsid w:val="002C15E1"/>
    <w:rsid w:val="002C531C"/>
    <w:rsid w:val="002C6967"/>
    <w:rsid w:val="002D2AF1"/>
    <w:rsid w:val="002D3218"/>
    <w:rsid w:val="002D4827"/>
    <w:rsid w:val="002D5F6A"/>
    <w:rsid w:val="002D6789"/>
    <w:rsid w:val="002E0521"/>
    <w:rsid w:val="002E13E9"/>
    <w:rsid w:val="002E18D6"/>
    <w:rsid w:val="002E29B0"/>
    <w:rsid w:val="002E3490"/>
    <w:rsid w:val="002E3FF4"/>
    <w:rsid w:val="002E548E"/>
    <w:rsid w:val="002E6D12"/>
    <w:rsid w:val="002E713F"/>
    <w:rsid w:val="002E7AA6"/>
    <w:rsid w:val="002F093F"/>
    <w:rsid w:val="002F0959"/>
    <w:rsid w:val="002F5D66"/>
    <w:rsid w:val="002F6134"/>
    <w:rsid w:val="002F6709"/>
    <w:rsid w:val="002F6C99"/>
    <w:rsid w:val="002F6D13"/>
    <w:rsid w:val="002F6D46"/>
    <w:rsid w:val="002F7180"/>
    <w:rsid w:val="002F78B8"/>
    <w:rsid w:val="00300334"/>
    <w:rsid w:val="00300D94"/>
    <w:rsid w:val="003031C2"/>
    <w:rsid w:val="003032D0"/>
    <w:rsid w:val="003033EB"/>
    <w:rsid w:val="00304F42"/>
    <w:rsid w:val="0030638B"/>
    <w:rsid w:val="00307FB1"/>
    <w:rsid w:val="00311C55"/>
    <w:rsid w:val="00316163"/>
    <w:rsid w:val="003167B7"/>
    <w:rsid w:val="003213B7"/>
    <w:rsid w:val="0032740A"/>
    <w:rsid w:val="00330BC0"/>
    <w:rsid w:val="003316A5"/>
    <w:rsid w:val="003328E7"/>
    <w:rsid w:val="00332D1F"/>
    <w:rsid w:val="00333A89"/>
    <w:rsid w:val="00335E58"/>
    <w:rsid w:val="0033653C"/>
    <w:rsid w:val="0033665F"/>
    <w:rsid w:val="00336A1E"/>
    <w:rsid w:val="003373BF"/>
    <w:rsid w:val="003374A0"/>
    <w:rsid w:val="0034086E"/>
    <w:rsid w:val="003408D1"/>
    <w:rsid w:val="00341F20"/>
    <w:rsid w:val="00342ED9"/>
    <w:rsid w:val="00344BBA"/>
    <w:rsid w:val="0034501D"/>
    <w:rsid w:val="00347729"/>
    <w:rsid w:val="00350025"/>
    <w:rsid w:val="0035010D"/>
    <w:rsid w:val="0035171B"/>
    <w:rsid w:val="0035216E"/>
    <w:rsid w:val="00354968"/>
    <w:rsid w:val="003565D1"/>
    <w:rsid w:val="00357311"/>
    <w:rsid w:val="00357A7C"/>
    <w:rsid w:val="003639C1"/>
    <w:rsid w:val="00363B07"/>
    <w:rsid w:val="00364C62"/>
    <w:rsid w:val="00373519"/>
    <w:rsid w:val="00373961"/>
    <w:rsid w:val="00374A6C"/>
    <w:rsid w:val="00375A6E"/>
    <w:rsid w:val="00375E6F"/>
    <w:rsid w:val="003766CA"/>
    <w:rsid w:val="003770EC"/>
    <w:rsid w:val="00377B7A"/>
    <w:rsid w:val="00380555"/>
    <w:rsid w:val="00383D9B"/>
    <w:rsid w:val="00383FF9"/>
    <w:rsid w:val="00387497"/>
    <w:rsid w:val="00387573"/>
    <w:rsid w:val="00395A51"/>
    <w:rsid w:val="00396C52"/>
    <w:rsid w:val="003A226C"/>
    <w:rsid w:val="003A2AAB"/>
    <w:rsid w:val="003A3CE6"/>
    <w:rsid w:val="003A42AF"/>
    <w:rsid w:val="003A4EB7"/>
    <w:rsid w:val="003A5C79"/>
    <w:rsid w:val="003A640C"/>
    <w:rsid w:val="003A6A9A"/>
    <w:rsid w:val="003A7912"/>
    <w:rsid w:val="003A7D29"/>
    <w:rsid w:val="003B01E3"/>
    <w:rsid w:val="003B0302"/>
    <w:rsid w:val="003B0620"/>
    <w:rsid w:val="003B2011"/>
    <w:rsid w:val="003B22D0"/>
    <w:rsid w:val="003C03D6"/>
    <w:rsid w:val="003C2617"/>
    <w:rsid w:val="003C2B8C"/>
    <w:rsid w:val="003C33D8"/>
    <w:rsid w:val="003C4266"/>
    <w:rsid w:val="003C544A"/>
    <w:rsid w:val="003C7A25"/>
    <w:rsid w:val="003D01A1"/>
    <w:rsid w:val="003D01AC"/>
    <w:rsid w:val="003D3766"/>
    <w:rsid w:val="003D39DE"/>
    <w:rsid w:val="003D4B5D"/>
    <w:rsid w:val="003D509B"/>
    <w:rsid w:val="003D67F2"/>
    <w:rsid w:val="003E155E"/>
    <w:rsid w:val="003E5226"/>
    <w:rsid w:val="003E768B"/>
    <w:rsid w:val="003F0158"/>
    <w:rsid w:val="003F2678"/>
    <w:rsid w:val="003F2B38"/>
    <w:rsid w:val="003F3CE0"/>
    <w:rsid w:val="003F3D44"/>
    <w:rsid w:val="003F44E8"/>
    <w:rsid w:val="003F4E01"/>
    <w:rsid w:val="003F4ED2"/>
    <w:rsid w:val="003F6F8F"/>
    <w:rsid w:val="00401F5E"/>
    <w:rsid w:val="00402118"/>
    <w:rsid w:val="00402E9D"/>
    <w:rsid w:val="0040369F"/>
    <w:rsid w:val="004039C2"/>
    <w:rsid w:val="00405547"/>
    <w:rsid w:val="004055E0"/>
    <w:rsid w:val="00405C1B"/>
    <w:rsid w:val="0041082D"/>
    <w:rsid w:val="00411E9E"/>
    <w:rsid w:val="00412542"/>
    <w:rsid w:val="0041325F"/>
    <w:rsid w:val="00413455"/>
    <w:rsid w:val="00414109"/>
    <w:rsid w:val="004153FC"/>
    <w:rsid w:val="004177DD"/>
    <w:rsid w:val="00417D47"/>
    <w:rsid w:val="004221DE"/>
    <w:rsid w:val="00422BE7"/>
    <w:rsid w:val="00423AFD"/>
    <w:rsid w:val="004246D9"/>
    <w:rsid w:val="004250D1"/>
    <w:rsid w:val="00425B45"/>
    <w:rsid w:val="00427B98"/>
    <w:rsid w:val="00427D21"/>
    <w:rsid w:val="00430691"/>
    <w:rsid w:val="00431B54"/>
    <w:rsid w:val="00432832"/>
    <w:rsid w:val="00434390"/>
    <w:rsid w:val="004354EA"/>
    <w:rsid w:val="00435FC2"/>
    <w:rsid w:val="0043757B"/>
    <w:rsid w:val="0044321C"/>
    <w:rsid w:val="004445E0"/>
    <w:rsid w:val="00444969"/>
    <w:rsid w:val="00444DC7"/>
    <w:rsid w:val="00445686"/>
    <w:rsid w:val="00445BDE"/>
    <w:rsid w:val="004466DC"/>
    <w:rsid w:val="004469CF"/>
    <w:rsid w:val="00452703"/>
    <w:rsid w:val="004534CE"/>
    <w:rsid w:val="00453964"/>
    <w:rsid w:val="004540D9"/>
    <w:rsid w:val="0045489E"/>
    <w:rsid w:val="00454ACC"/>
    <w:rsid w:val="00455B1F"/>
    <w:rsid w:val="0045660D"/>
    <w:rsid w:val="00456B0F"/>
    <w:rsid w:val="0045737D"/>
    <w:rsid w:val="00461333"/>
    <w:rsid w:val="00465256"/>
    <w:rsid w:val="00465FF1"/>
    <w:rsid w:val="004662D7"/>
    <w:rsid w:val="00466384"/>
    <w:rsid w:val="004709FE"/>
    <w:rsid w:val="00470B21"/>
    <w:rsid w:val="00470C51"/>
    <w:rsid w:val="00470DB7"/>
    <w:rsid w:val="004714C6"/>
    <w:rsid w:val="00471ED1"/>
    <w:rsid w:val="00476DA2"/>
    <w:rsid w:val="00477D6F"/>
    <w:rsid w:val="00482EBD"/>
    <w:rsid w:val="004847F0"/>
    <w:rsid w:val="00487D8B"/>
    <w:rsid w:val="00487EBA"/>
    <w:rsid w:val="00487F86"/>
    <w:rsid w:val="00492747"/>
    <w:rsid w:val="00493E80"/>
    <w:rsid w:val="00493F61"/>
    <w:rsid w:val="00494BA4"/>
    <w:rsid w:val="00496D26"/>
    <w:rsid w:val="00497182"/>
    <w:rsid w:val="004A1B2E"/>
    <w:rsid w:val="004A23DD"/>
    <w:rsid w:val="004A2B0B"/>
    <w:rsid w:val="004A6413"/>
    <w:rsid w:val="004A689B"/>
    <w:rsid w:val="004A6D5D"/>
    <w:rsid w:val="004A726C"/>
    <w:rsid w:val="004A75D3"/>
    <w:rsid w:val="004B28BA"/>
    <w:rsid w:val="004B3819"/>
    <w:rsid w:val="004B60BF"/>
    <w:rsid w:val="004B6EA0"/>
    <w:rsid w:val="004B74E7"/>
    <w:rsid w:val="004B775D"/>
    <w:rsid w:val="004C00AC"/>
    <w:rsid w:val="004C34E0"/>
    <w:rsid w:val="004C4EBD"/>
    <w:rsid w:val="004C4FB0"/>
    <w:rsid w:val="004C5626"/>
    <w:rsid w:val="004C69CC"/>
    <w:rsid w:val="004C6E0E"/>
    <w:rsid w:val="004C79C2"/>
    <w:rsid w:val="004D037D"/>
    <w:rsid w:val="004D0F94"/>
    <w:rsid w:val="004D1108"/>
    <w:rsid w:val="004D110F"/>
    <w:rsid w:val="004D1344"/>
    <w:rsid w:val="004D1CB7"/>
    <w:rsid w:val="004D2456"/>
    <w:rsid w:val="004D25EC"/>
    <w:rsid w:val="004D4E1C"/>
    <w:rsid w:val="004D4F47"/>
    <w:rsid w:val="004D580D"/>
    <w:rsid w:val="004D5F4A"/>
    <w:rsid w:val="004D7DC6"/>
    <w:rsid w:val="004E1532"/>
    <w:rsid w:val="004E1652"/>
    <w:rsid w:val="004E199D"/>
    <w:rsid w:val="004E1BCE"/>
    <w:rsid w:val="004E1C23"/>
    <w:rsid w:val="004E35F4"/>
    <w:rsid w:val="004E4B92"/>
    <w:rsid w:val="004E4BCF"/>
    <w:rsid w:val="004E4D0E"/>
    <w:rsid w:val="004E4F8F"/>
    <w:rsid w:val="004F0A60"/>
    <w:rsid w:val="004F1159"/>
    <w:rsid w:val="004F33B1"/>
    <w:rsid w:val="004F36C9"/>
    <w:rsid w:val="004F4060"/>
    <w:rsid w:val="004F6A76"/>
    <w:rsid w:val="0050260A"/>
    <w:rsid w:val="00503C33"/>
    <w:rsid w:val="00503FE9"/>
    <w:rsid w:val="0051054E"/>
    <w:rsid w:val="005116D0"/>
    <w:rsid w:val="00513943"/>
    <w:rsid w:val="00514947"/>
    <w:rsid w:val="00514B7F"/>
    <w:rsid w:val="0051654E"/>
    <w:rsid w:val="00517CEC"/>
    <w:rsid w:val="00520541"/>
    <w:rsid w:val="00520960"/>
    <w:rsid w:val="00521D32"/>
    <w:rsid w:val="00522D03"/>
    <w:rsid w:val="00527411"/>
    <w:rsid w:val="005307F6"/>
    <w:rsid w:val="00530E65"/>
    <w:rsid w:val="00530F7E"/>
    <w:rsid w:val="00531237"/>
    <w:rsid w:val="005314BD"/>
    <w:rsid w:val="00531619"/>
    <w:rsid w:val="0053223A"/>
    <w:rsid w:val="005341C8"/>
    <w:rsid w:val="005352AF"/>
    <w:rsid w:val="00535BB9"/>
    <w:rsid w:val="005370C2"/>
    <w:rsid w:val="005377CE"/>
    <w:rsid w:val="00540E44"/>
    <w:rsid w:val="0054151C"/>
    <w:rsid w:val="0054251B"/>
    <w:rsid w:val="00544DD0"/>
    <w:rsid w:val="005456B5"/>
    <w:rsid w:val="00545862"/>
    <w:rsid w:val="005510D7"/>
    <w:rsid w:val="00554191"/>
    <w:rsid w:val="00554902"/>
    <w:rsid w:val="005608C8"/>
    <w:rsid w:val="005611D3"/>
    <w:rsid w:val="005655F8"/>
    <w:rsid w:val="00565B76"/>
    <w:rsid w:val="00565E0C"/>
    <w:rsid w:val="0057249B"/>
    <w:rsid w:val="00572892"/>
    <w:rsid w:val="00572976"/>
    <w:rsid w:val="00572BAB"/>
    <w:rsid w:val="00573DF8"/>
    <w:rsid w:val="00574B73"/>
    <w:rsid w:val="00575479"/>
    <w:rsid w:val="00575775"/>
    <w:rsid w:val="00577033"/>
    <w:rsid w:val="005824C4"/>
    <w:rsid w:val="00582849"/>
    <w:rsid w:val="005829FD"/>
    <w:rsid w:val="005845C5"/>
    <w:rsid w:val="00585C88"/>
    <w:rsid w:val="005862B2"/>
    <w:rsid w:val="005878E6"/>
    <w:rsid w:val="00590B94"/>
    <w:rsid w:val="005915A0"/>
    <w:rsid w:val="00591EAF"/>
    <w:rsid w:val="0059572E"/>
    <w:rsid w:val="00597214"/>
    <w:rsid w:val="005A12E9"/>
    <w:rsid w:val="005A278C"/>
    <w:rsid w:val="005A394D"/>
    <w:rsid w:val="005A51B6"/>
    <w:rsid w:val="005A7E4D"/>
    <w:rsid w:val="005B2336"/>
    <w:rsid w:val="005B32F0"/>
    <w:rsid w:val="005B4971"/>
    <w:rsid w:val="005B4FB6"/>
    <w:rsid w:val="005B5C67"/>
    <w:rsid w:val="005B6397"/>
    <w:rsid w:val="005B713B"/>
    <w:rsid w:val="005C0113"/>
    <w:rsid w:val="005C05FA"/>
    <w:rsid w:val="005C1E99"/>
    <w:rsid w:val="005C3C21"/>
    <w:rsid w:val="005C5A23"/>
    <w:rsid w:val="005C5A2E"/>
    <w:rsid w:val="005C5C24"/>
    <w:rsid w:val="005C63E0"/>
    <w:rsid w:val="005C6647"/>
    <w:rsid w:val="005C74A0"/>
    <w:rsid w:val="005D0056"/>
    <w:rsid w:val="005D4E91"/>
    <w:rsid w:val="005D50F3"/>
    <w:rsid w:val="005D5424"/>
    <w:rsid w:val="005D681C"/>
    <w:rsid w:val="005D68BA"/>
    <w:rsid w:val="005E06D2"/>
    <w:rsid w:val="005E0B82"/>
    <w:rsid w:val="005E1106"/>
    <w:rsid w:val="005E3E8A"/>
    <w:rsid w:val="005E6271"/>
    <w:rsid w:val="005E6559"/>
    <w:rsid w:val="005F06D5"/>
    <w:rsid w:val="005F22E7"/>
    <w:rsid w:val="005F287E"/>
    <w:rsid w:val="005F28C2"/>
    <w:rsid w:val="005F3082"/>
    <w:rsid w:val="005F3F43"/>
    <w:rsid w:val="00600C33"/>
    <w:rsid w:val="00602125"/>
    <w:rsid w:val="00602207"/>
    <w:rsid w:val="00603BA5"/>
    <w:rsid w:val="00604E4B"/>
    <w:rsid w:val="00612FF3"/>
    <w:rsid w:val="0061312F"/>
    <w:rsid w:val="006138CB"/>
    <w:rsid w:val="00613EC6"/>
    <w:rsid w:val="006143C9"/>
    <w:rsid w:val="006144C9"/>
    <w:rsid w:val="00616BAF"/>
    <w:rsid w:val="00621AA5"/>
    <w:rsid w:val="006220BC"/>
    <w:rsid w:val="0062326C"/>
    <w:rsid w:val="0062422B"/>
    <w:rsid w:val="006243CC"/>
    <w:rsid w:val="00624F99"/>
    <w:rsid w:val="00625221"/>
    <w:rsid w:val="00626078"/>
    <w:rsid w:val="00627610"/>
    <w:rsid w:val="00627793"/>
    <w:rsid w:val="0062784D"/>
    <w:rsid w:val="0063066B"/>
    <w:rsid w:val="00630AA3"/>
    <w:rsid w:val="00634137"/>
    <w:rsid w:val="00635B51"/>
    <w:rsid w:val="0063692E"/>
    <w:rsid w:val="0063719E"/>
    <w:rsid w:val="0064039E"/>
    <w:rsid w:val="00640BEF"/>
    <w:rsid w:val="00642753"/>
    <w:rsid w:val="00645516"/>
    <w:rsid w:val="00652DB7"/>
    <w:rsid w:val="0065352D"/>
    <w:rsid w:val="00654E15"/>
    <w:rsid w:val="00657A28"/>
    <w:rsid w:val="00660563"/>
    <w:rsid w:val="006620A5"/>
    <w:rsid w:val="0066215B"/>
    <w:rsid w:val="00662448"/>
    <w:rsid w:val="006654DA"/>
    <w:rsid w:val="00670E15"/>
    <w:rsid w:val="00672083"/>
    <w:rsid w:val="00673086"/>
    <w:rsid w:val="00674A06"/>
    <w:rsid w:val="00675EF0"/>
    <w:rsid w:val="00675F38"/>
    <w:rsid w:val="00680120"/>
    <w:rsid w:val="00680889"/>
    <w:rsid w:val="006809DB"/>
    <w:rsid w:val="00680C05"/>
    <w:rsid w:val="00682D65"/>
    <w:rsid w:val="0068306D"/>
    <w:rsid w:val="0068483B"/>
    <w:rsid w:val="00690DD8"/>
    <w:rsid w:val="00692719"/>
    <w:rsid w:val="00692C77"/>
    <w:rsid w:val="006938A1"/>
    <w:rsid w:val="00694F6D"/>
    <w:rsid w:val="006959E0"/>
    <w:rsid w:val="00696562"/>
    <w:rsid w:val="00696DBA"/>
    <w:rsid w:val="006A02F4"/>
    <w:rsid w:val="006A19BB"/>
    <w:rsid w:val="006A2A7A"/>
    <w:rsid w:val="006A31EB"/>
    <w:rsid w:val="006A3858"/>
    <w:rsid w:val="006A4243"/>
    <w:rsid w:val="006A5317"/>
    <w:rsid w:val="006A5F51"/>
    <w:rsid w:val="006A77B1"/>
    <w:rsid w:val="006B2985"/>
    <w:rsid w:val="006B3259"/>
    <w:rsid w:val="006B329E"/>
    <w:rsid w:val="006B39B6"/>
    <w:rsid w:val="006B466E"/>
    <w:rsid w:val="006B4ABF"/>
    <w:rsid w:val="006B5234"/>
    <w:rsid w:val="006B568D"/>
    <w:rsid w:val="006B7700"/>
    <w:rsid w:val="006C13BA"/>
    <w:rsid w:val="006C1497"/>
    <w:rsid w:val="006C278D"/>
    <w:rsid w:val="006C3290"/>
    <w:rsid w:val="006C36DF"/>
    <w:rsid w:val="006C5B91"/>
    <w:rsid w:val="006C6278"/>
    <w:rsid w:val="006C6874"/>
    <w:rsid w:val="006C6C5F"/>
    <w:rsid w:val="006C73D9"/>
    <w:rsid w:val="006D1523"/>
    <w:rsid w:val="006D1783"/>
    <w:rsid w:val="006D2CEF"/>
    <w:rsid w:val="006D2DF2"/>
    <w:rsid w:val="006D555B"/>
    <w:rsid w:val="006D7D6B"/>
    <w:rsid w:val="006E0140"/>
    <w:rsid w:val="006E56AF"/>
    <w:rsid w:val="006E635D"/>
    <w:rsid w:val="006F016B"/>
    <w:rsid w:val="006F02D2"/>
    <w:rsid w:val="006F0513"/>
    <w:rsid w:val="006F3C48"/>
    <w:rsid w:val="006F3DD8"/>
    <w:rsid w:val="006F4D56"/>
    <w:rsid w:val="006F6315"/>
    <w:rsid w:val="006F7A09"/>
    <w:rsid w:val="0070024C"/>
    <w:rsid w:val="0070237C"/>
    <w:rsid w:val="0070332E"/>
    <w:rsid w:val="00703BC7"/>
    <w:rsid w:val="007064A4"/>
    <w:rsid w:val="00707F56"/>
    <w:rsid w:val="007100D8"/>
    <w:rsid w:val="00711D7A"/>
    <w:rsid w:val="00714969"/>
    <w:rsid w:val="00714D79"/>
    <w:rsid w:val="00716121"/>
    <w:rsid w:val="00716EC3"/>
    <w:rsid w:val="0072116C"/>
    <w:rsid w:val="007236BF"/>
    <w:rsid w:val="00725657"/>
    <w:rsid w:val="00726B07"/>
    <w:rsid w:val="007273B0"/>
    <w:rsid w:val="007279A6"/>
    <w:rsid w:val="00727C0C"/>
    <w:rsid w:val="007357E1"/>
    <w:rsid w:val="0074005D"/>
    <w:rsid w:val="0074036D"/>
    <w:rsid w:val="00740795"/>
    <w:rsid w:val="0074094B"/>
    <w:rsid w:val="0074275E"/>
    <w:rsid w:val="00742862"/>
    <w:rsid w:val="007511AF"/>
    <w:rsid w:val="00755606"/>
    <w:rsid w:val="00755C09"/>
    <w:rsid w:val="00755D43"/>
    <w:rsid w:val="00757CAD"/>
    <w:rsid w:val="00757E3E"/>
    <w:rsid w:val="00757F99"/>
    <w:rsid w:val="007615E8"/>
    <w:rsid w:val="007619DD"/>
    <w:rsid w:val="00762EB5"/>
    <w:rsid w:val="0076381B"/>
    <w:rsid w:val="00763B94"/>
    <w:rsid w:val="007702FE"/>
    <w:rsid w:val="00770340"/>
    <w:rsid w:val="0077065E"/>
    <w:rsid w:val="00772162"/>
    <w:rsid w:val="007739F6"/>
    <w:rsid w:val="00775A14"/>
    <w:rsid w:val="0077638E"/>
    <w:rsid w:val="00776497"/>
    <w:rsid w:val="00781277"/>
    <w:rsid w:val="0078163C"/>
    <w:rsid w:val="0078265D"/>
    <w:rsid w:val="00782795"/>
    <w:rsid w:val="00782ECA"/>
    <w:rsid w:val="00783B2D"/>
    <w:rsid w:val="00784A78"/>
    <w:rsid w:val="00784E08"/>
    <w:rsid w:val="0078666C"/>
    <w:rsid w:val="00786AB4"/>
    <w:rsid w:val="00791EAB"/>
    <w:rsid w:val="007931D8"/>
    <w:rsid w:val="007939AD"/>
    <w:rsid w:val="0079635F"/>
    <w:rsid w:val="00796BC0"/>
    <w:rsid w:val="007974FD"/>
    <w:rsid w:val="007A00AB"/>
    <w:rsid w:val="007A0800"/>
    <w:rsid w:val="007A0A97"/>
    <w:rsid w:val="007A13B7"/>
    <w:rsid w:val="007A182F"/>
    <w:rsid w:val="007A2549"/>
    <w:rsid w:val="007A323B"/>
    <w:rsid w:val="007A4BF7"/>
    <w:rsid w:val="007A5A6F"/>
    <w:rsid w:val="007A6A51"/>
    <w:rsid w:val="007A746A"/>
    <w:rsid w:val="007B0AE7"/>
    <w:rsid w:val="007B2F39"/>
    <w:rsid w:val="007C03E3"/>
    <w:rsid w:val="007C0D2E"/>
    <w:rsid w:val="007C10B0"/>
    <w:rsid w:val="007C2A5B"/>
    <w:rsid w:val="007C3B25"/>
    <w:rsid w:val="007C51BC"/>
    <w:rsid w:val="007C73CD"/>
    <w:rsid w:val="007D0BC0"/>
    <w:rsid w:val="007D4C0B"/>
    <w:rsid w:val="007E00C3"/>
    <w:rsid w:val="007E279D"/>
    <w:rsid w:val="007E2B00"/>
    <w:rsid w:val="007E47EA"/>
    <w:rsid w:val="007E4972"/>
    <w:rsid w:val="007E598E"/>
    <w:rsid w:val="007E63B6"/>
    <w:rsid w:val="007E7913"/>
    <w:rsid w:val="007F1BED"/>
    <w:rsid w:val="007F1E35"/>
    <w:rsid w:val="007F35AE"/>
    <w:rsid w:val="007F35CE"/>
    <w:rsid w:val="007F458F"/>
    <w:rsid w:val="007F7877"/>
    <w:rsid w:val="007F7C77"/>
    <w:rsid w:val="007F7E2C"/>
    <w:rsid w:val="007F7F8F"/>
    <w:rsid w:val="00801BEA"/>
    <w:rsid w:val="00803974"/>
    <w:rsid w:val="008041A0"/>
    <w:rsid w:val="00804EDD"/>
    <w:rsid w:val="0080569F"/>
    <w:rsid w:val="00805C84"/>
    <w:rsid w:val="0080650A"/>
    <w:rsid w:val="0080681F"/>
    <w:rsid w:val="00806C15"/>
    <w:rsid w:val="00807851"/>
    <w:rsid w:val="00810E06"/>
    <w:rsid w:val="00812799"/>
    <w:rsid w:val="00814385"/>
    <w:rsid w:val="00823EB8"/>
    <w:rsid w:val="00824A77"/>
    <w:rsid w:val="00824E8C"/>
    <w:rsid w:val="00825D66"/>
    <w:rsid w:val="00826B58"/>
    <w:rsid w:val="00827582"/>
    <w:rsid w:val="00827EC8"/>
    <w:rsid w:val="008327AC"/>
    <w:rsid w:val="008331B8"/>
    <w:rsid w:val="008341B0"/>
    <w:rsid w:val="00834ACF"/>
    <w:rsid w:val="008359D6"/>
    <w:rsid w:val="0084050A"/>
    <w:rsid w:val="00841834"/>
    <w:rsid w:val="00843066"/>
    <w:rsid w:val="00843B08"/>
    <w:rsid w:val="00844185"/>
    <w:rsid w:val="008447D6"/>
    <w:rsid w:val="008456BD"/>
    <w:rsid w:val="008473EC"/>
    <w:rsid w:val="00853B7C"/>
    <w:rsid w:val="00853D5A"/>
    <w:rsid w:val="00854A19"/>
    <w:rsid w:val="008551AD"/>
    <w:rsid w:val="00856EF9"/>
    <w:rsid w:val="00857954"/>
    <w:rsid w:val="008624B7"/>
    <w:rsid w:val="00864449"/>
    <w:rsid w:val="008645B2"/>
    <w:rsid w:val="008647AB"/>
    <w:rsid w:val="00864835"/>
    <w:rsid w:val="00866764"/>
    <w:rsid w:val="00866F48"/>
    <w:rsid w:val="00867307"/>
    <w:rsid w:val="0086774E"/>
    <w:rsid w:val="00867E5B"/>
    <w:rsid w:val="0087073A"/>
    <w:rsid w:val="008711DB"/>
    <w:rsid w:val="0087162C"/>
    <w:rsid w:val="008748EE"/>
    <w:rsid w:val="00877792"/>
    <w:rsid w:val="00877DBA"/>
    <w:rsid w:val="0088109E"/>
    <w:rsid w:val="00881178"/>
    <w:rsid w:val="0088137F"/>
    <w:rsid w:val="008826DA"/>
    <w:rsid w:val="00884BFC"/>
    <w:rsid w:val="0088579F"/>
    <w:rsid w:val="0088705C"/>
    <w:rsid w:val="0088774F"/>
    <w:rsid w:val="0089177D"/>
    <w:rsid w:val="0089194C"/>
    <w:rsid w:val="00892DCF"/>
    <w:rsid w:val="00893ED3"/>
    <w:rsid w:val="00897100"/>
    <w:rsid w:val="008A2781"/>
    <w:rsid w:val="008A28CB"/>
    <w:rsid w:val="008A2C15"/>
    <w:rsid w:val="008A5E44"/>
    <w:rsid w:val="008A7357"/>
    <w:rsid w:val="008A7448"/>
    <w:rsid w:val="008B0D13"/>
    <w:rsid w:val="008B164B"/>
    <w:rsid w:val="008B294F"/>
    <w:rsid w:val="008B3AB3"/>
    <w:rsid w:val="008B3D5A"/>
    <w:rsid w:val="008B4064"/>
    <w:rsid w:val="008B6288"/>
    <w:rsid w:val="008B71FC"/>
    <w:rsid w:val="008C35DE"/>
    <w:rsid w:val="008C571A"/>
    <w:rsid w:val="008C65B1"/>
    <w:rsid w:val="008C6B3B"/>
    <w:rsid w:val="008C6D13"/>
    <w:rsid w:val="008C6F60"/>
    <w:rsid w:val="008C7A35"/>
    <w:rsid w:val="008D0BD9"/>
    <w:rsid w:val="008D29EA"/>
    <w:rsid w:val="008D315E"/>
    <w:rsid w:val="008E04EC"/>
    <w:rsid w:val="008E0927"/>
    <w:rsid w:val="008E1E68"/>
    <w:rsid w:val="008E3ABC"/>
    <w:rsid w:val="008E4257"/>
    <w:rsid w:val="008E4447"/>
    <w:rsid w:val="008E553A"/>
    <w:rsid w:val="008E55CE"/>
    <w:rsid w:val="008E68AC"/>
    <w:rsid w:val="008E7DDA"/>
    <w:rsid w:val="008E7FCC"/>
    <w:rsid w:val="008F079E"/>
    <w:rsid w:val="008F13E4"/>
    <w:rsid w:val="008F216B"/>
    <w:rsid w:val="008F2326"/>
    <w:rsid w:val="008F4D77"/>
    <w:rsid w:val="008F51D9"/>
    <w:rsid w:val="008F5471"/>
    <w:rsid w:val="008F5FF0"/>
    <w:rsid w:val="008F6A1A"/>
    <w:rsid w:val="008F7E29"/>
    <w:rsid w:val="009003B2"/>
    <w:rsid w:val="00900919"/>
    <w:rsid w:val="00902AA0"/>
    <w:rsid w:val="0090430F"/>
    <w:rsid w:val="00904512"/>
    <w:rsid w:val="00904877"/>
    <w:rsid w:val="009069AF"/>
    <w:rsid w:val="0090784D"/>
    <w:rsid w:val="0091095C"/>
    <w:rsid w:val="00911426"/>
    <w:rsid w:val="00911CA2"/>
    <w:rsid w:val="009127BA"/>
    <w:rsid w:val="00913434"/>
    <w:rsid w:val="009135B8"/>
    <w:rsid w:val="00913EEE"/>
    <w:rsid w:val="009140BF"/>
    <w:rsid w:val="00917A40"/>
    <w:rsid w:val="00920169"/>
    <w:rsid w:val="00921C34"/>
    <w:rsid w:val="00921EC5"/>
    <w:rsid w:val="00923133"/>
    <w:rsid w:val="00924200"/>
    <w:rsid w:val="0092479B"/>
    <w:rsid w:val="00925C55"/>
    <w:rsid w:val="00926611"/>
    <w:rsid w:val="009271DF"/>
    <w:rsid w:val="009272D7"/>
    <w:rsid w:val="00927842"/>
    <w:rsid w:val="00930B18"/>
    <w:rsid w:val="00930B9E"/>
    <w:rsid w:val="00931C95"/>
    <w:rsid w:val="009341BA"/>
    <w:rsid w:val="0093529A"/>
    <w:rsid w:val="009355FD"/>
    <w:rsid w:val="009372A6"/>
    <w:rsid w:val="00940827"/>
    <w:rsid w:val="00941FCC"/>
    <w:rsid w:val="00944F5D"/>
    <w:rsid w:val="009457FE"/>
    <w:rsid w:val="00945C97"/>
    <w:rsid w:val="009517F5"/>
    <w:rsid w:val="0095235A"/>
    <w:rsid w:val="00953140"/>
    <w:rsid w:val="00953924"/>
    <w:rsid w:val="00954345"/>
    <w:rsid w:val="00955C1A"/>
    <w:rsid w:val="00956924"/>
    <w:rsid w:val="0095776B"/>
    <w:rsid w:val="00957E14"/>
    <w:rsid w:val="00960253"/>
    <w:rsid w:val="009604B5"/>
    <w:rsid w:val="009653D1"/>
    <w:rsid w:val="009665CA"/>
    <w:rsid w:val="009734BD"/>
    <w:rsid w:val="00973BF1"/>
    <w:rsid w:val="00974B8A"/>
    <w:rsid w:val="009770D8"/>
    <w:rsid w:val="00977DAF"/>
    <w:rsid w:val="00980316"/>
    <w:rsid w:val="00984AB8"/>
    <w:rsid w:val="009870F3"/>
    <w:rsid w:val="00987FA6"/>
    <w:rsid w:val="00990826"/>
    <w:rsid w:val="00992C05"/>
    <w:rsid w:val="009934BD"/>
    <w:rsid w:val="009938A9"/>
    <w:rsid w:val="00993CE6"/>
    <w:rsid w:val="00994F91"/>
    <w:rsid w:val="00996767"/>
    <w:rsid w:val="009A1538"/>
    <w:rsid w:val="009A388D"/>
    <w:rsid w:val="009A40E0"/>
    <w:rsid w:val="009A4E46"/>
    <w:rsid w:val="009A57DB"/>
    <w:rsid w:val="009A587F"/>
    <w:rsid w:val="009A6819"/>
    <w:rsid w:val="009A6BBA"/>
    <w:rsid w:val="009B0A07"/>
    <w:rsid w:val="009B1706"/>
    <w:rsid w:val="009B17A8"/>
    <w:rsid w:val="009B1991"/>
    <w:rsid w:val="009B2369"/>
    <w:rsid w:val="009B47EB"/>
    <w:rsid w:val="009B7F85"/>
    <w:rsid w:val="009C11B3"/>
    <w:rsid w:val="009C1A77"/>
    <w:rsid w:val="009C1BC0"/>
    <w:rsid w:val="009C1D8F"/>
    <w:rsid w:val="009C297C"/>
    <w:rsid w:val="009C438A"/>
    <w:rsid w:val="009C50D7"/>
    <w:rsid w:val="009C5E57"/>
    <w:rsid w:val="009C62B1"/>
    <w:rsid w:val="009C6D8F"/>
    <w:rsid w:val="009C6FDB"/>
    <w:rsid w:val="009C73AE"/>
    <w:rsid w:val="009C7527"/>
    <w:rsid w:val="009D044D"/>
    <w:rsid w:val="009D2312"/>
    <w:rsid w:val="009D3032"/>
    <w:rsid w:val="009D3276"/>
    <w:rsid w:val="009D3E91"/>
    <w:rsid w:val="009D4A5D"/>
    <w:rsid w:val="009D5E7F"/>
    <w:rsid w:val="009D7841"/>
    <w:rsid w:val="009E0FC0"/>
    <w:rsid w:val="009E1E27"/>
    <w:rsid w:val="009E1F0C"/>
    <w:rsid w:val="009E4381"/>
    <w:rsid w:val="009E4578"/>
    <w:rsid w:val="009E54AC"/>
    <w:rsid w:val="009E672B"/>
    <w:rsid w:val="009E67F6"/>
    <w:rsid w:val="009E684C"/>
    <w:rsid w:val="009E6DA1"/>
    <w:rsid w:val="009F2107"/>
    <w:rsid w:val="009F260A"/>
    <w:rsid w:val="009F2A73"/>
    <w:rsid w:val="009F3CD5"/>
    <w:rsid w:val="009F55D9"/>
    <w:rsid w:val="009F7118"/>
    <w:rsid w:val="00A00254"/>
    <w:rsid w:val="00A00C23"/>
    <w:rsid w:val="00A01DCF"/>
    <w:rsid w:val="00A01FB7"/>
    <w:rsid w:val="00A02E59"/>
    <w:rsid w:val="00A032DA"/>
    <w:rsid w:val="00A033DC"/>
    <w:rsid w:val="00A03A2B"/>
    <w:rsid w:val="00A04860"/>
    <w:rsid w:val="00A11978"/>
    <w:rsid w:val="00A14399"/>
    <w:rsid w:val="00A14B54"/>
    <w:rsid w:val="00A15D61"/>
    <w:rsid w:val="00A209CA"/>
    <w:rsid w:val="00A21D3C"/>
    <w:rsid w:val="00A26633"/>
    <w:rsid w:val="00A301E4"/>
    <w:rsid w:val="00A30FE9"/>
    <w:rsid w:val="00A31400"/>
    <w:rsid w:val="00A317A8"/>
    <w:rsid w:val="00A31A58"/>
    <w:rsid w:val="00A322E3"/>
    <w:rsid w:val="00A32621"/>
    <w:rsid w:val="00A32BCF"/>
    <w:rsid w:val="00A360BC"/>
    <w:rsid w:val="00A36B5E"/>
    <w:rsid w:val="00A43340"/>
    <w:rsid w:val="00A43479"/>
    <w:rsid w:val="00A43EB4"/>
    <w:rsid w:val="00A445CD"/>
    <w:rsid w:val="00A45180"/>
    <w:rsid w:val="00A45AC2"/>
    <w:rsid w:val="00A46B21"/>
    <w:rsid w:val="00A4739D"/>
    <w:rsid w:val="00A50A31"/>
    <w:rsid w:val="00A50C8B"/>
    <w:rsid w:val="00A51C92"/>
    <w:rsid w:val="00A51F38"/>
    <w:rsid w:val="00A527B5"/>
    <w:rsid w:val="00A534B7"/>
    <w:rsid w:val="00A54953"/>
    <w:rsid w:val="00A5533E"/>
    <w:rsid w:val="00A56906"/>
    <w:rsid w:val="00A617B4"/>
    <w:rsid w:val="00A63589"/>
    <w:rsid w:val="00A642D0"/>
    <w:rsid w:val="00A64EE2"/>
    <w:rsid w:val="00A675CE"/>
    <w:rsid w:val="00A72CF0"/>
    <w:rsid w:val="00A77649"/>
    <w:rsid w:val="00A80DD7"/>
    <w:rsid w:val="00A80F6E"/>
    <w:rsid w:val="00A82D36"/>
    <w:rsid w:val="00A83420"/>
    <w:rsid w:val="00A848BD"/>
    <w:rsid w:val="00A85745"/>
    <w:rsid w:val="00A87344"/>
    <w:rsid w:val="00A91598"/>
    <w:rsid w:val="00A91CD2"/>
    <w:rsid w:val="00A91D77"/>
    <w:rsid w:val="00A935A2"/>
    <w:rsid w:val="00A93BCB"/>
    <w:rsid w:val="00A95129"/>
    <w:rsid w:val="00A954F6"/>
    <w:rsid w:val="00A96945"/>
    <w:rsid w:val="00AA02E0"/>
    <w:rsid w:val="00AA0BBE"/>
    <w:rsid w:val="00AA1572"/>
    <w:rsid w:val="00AA2F21"/>
    <w:rsid w:val="00AA4A41"/>
    <w:rsid w:val="00AA5FA1"/>
    <w:rsid w:val="00AB0814"/>
    <w:rsid w:val="00AB0B0B"/>
    <w:rsid w:val="00AB1D30"/>
    <w:rsid w:val="00AB2841"/>
    <w:rsid w:val="00AB28E1"/>
    <w:rsid w:val="00AB3750"/>
    <w:rsid w:val="00AB6CD8"/>
    <w:rsid w:val="00AC137E"/>
    <w:rsid w:val="00AC212A"/>
    <w:rsid w:val="00AC249D"/>
    <w:rsid w:val="00AC3C35"/>
    <w:rsid w:val="00AC795B"/>
    <w:rsid w:val="00AD0371"/>
    <w:rsid w:val="00AD0DDC"/>
    <w:rsid w:val="00AD11A4"/>
    <w:rsid w:val="00AD3BE5"/>
    <w:rsid w:val="00AD431C"/>
    <w:rsid w:val="00AD6C4A"/>
    <w:rsid w:val="00AD71F1"/>
    <w:rsid w:val="00AD78CE"/>
    <w:rsid w:val="00AE04BF"/>
    <w:rsid w:val="00AE305B"/>
    <w:rsid w:val="00AE5E85"/>
    <w:rsid w:val="00AE7607"/>
    <w:rsid w:val="00AF04FB"/>
    <w:rsid w:val="00AF1C21"/>
    <w:rsid w:val="00AF3CDB"/>
    <w:rsid w:val="00AF5B7A"/>
    <w:rsid w:val="00B0042F"/>
    <w:rsid w:val="00B00486"/>
    <w:rsid w:val="00B019F5"/>
    <w:rsid w:val="00B01BA7"/>
    <w:rsid w:val="00B02064"/>
    <w:rsid w:val="00B03354"/>
    <w:rsid w:val="00B05AD1"/>
    <w:rsid w:val="00B05CC6"/>
    <w:rsid w:val="00B07CAA"/>
    <w:rsid w:val="00B102DA"/>
    <w:rsid w:val="00B12345"/>
    <w:rsid w:val="00B12E4B"/>
    <w:rsid w:val="00B13C5E"/>
    <w:rsid w:val="00B14719"/>
    <w:rsid w:val="00B148E9"/>
    <w:rsid w:val="00B155AA"/>
    <w:rsid w:val="00B15A3A"/>
    <w:rsid w:val="00B15B71"/>
    <w:rsid w:val="00B161A1"/>
    <w:rsid w:val="00B16D5E"/>
    <w:rsid w:val="00B1715C"/>
    <w:rsid w:val="00B20135"/>
    <w:rsid w:val="00B20D83"/>
    <w:rsid w:val="00B22256"/>
    <w:rsid w:val="00B22C10"/>
    <w:rsid w:val="00B2374D"/>
    <w:rsid w:val="00B23B33"/>
    <w:rsid w:val="00B24F81"/>
    <w:rsid w:val="00B26162"/>
    <w:rsid w:val="00B27F60"/>
    <w:rsid w:val="00B301F3"/>
    <w:rsid w:val="00B30438"/>
    <w:rsid w:val="00B33343"/>
    <w:rsid w:val="00B3348E"/>
    <w:rsid w:val="00B33C5B"/>
    <w:rsid w:val="00B353EA"/>
    <w:rsid w:val="00B355DA"/>
    <w:rsid w:val="00B35915"/>
    <w:rsid w:val="00B35D4F"/>
    <w:rsid w:val="00B35F0A"/>
    <w:rsid w:val="00B4017C"/>
    <w:rsid w:val="00B40181"/>
    <w:rsid w:val="00B423C9"/>
    <w:rsid w:val="00B4296D"/>
    <w:rsid w:val="00B4332C"/>
    <w:rsid w:val="00B445C6"/>
    <w:rsid w:val="00B44972"/>
    <w:rsid w:val="00B44F65"/>
    <w:rsid w:val="00B44F79"/>
    <w:rsid w:val="00B500F9"/>
    <w:rsid w:val="00B52F40"/>
    <w:rsid w:val="00B534AB"/>
    <w:rsid w:val="00B537E4"/>
    <w:rsid w:val="00B566BF"/>
    <w:rsid w:val="00B576A9"/>
    <w:rsid w:val="00B6012E"/>
    <w:rsid w:val="00B617D6"/>
    <w:rsid w:val="00B63730"/>
    <w:rsid w:val="00B71752"/>
    <w:rsid w:val="00B7211F"/>
    <w:rsid w:val="00B73E26"/>
    <w:rsid w:val="00B74D13"/>
    <w:rsid w:val="00B7505A"/>
    <w:rsid w:val="00B752AC"/>
    <w:rsid w:val="00B75C7C"/>
    <w:rsid w:val="00B765CD"/>
    <w:rsid w:val="00B808E5"/>
    <w:rsid w:val="00B82A77"/>
    <w:rsid w:val="00B83340"/>
    <w:rsid w:val="00B84DD6"/>
    <w:rsid w:val="00B86A67"/>
    <w:rsid w:val="00B87736"/>
    <w:rsid w:val="00B87E23"/>
    <w:rsid w:val="00B900D7"/>
    <w:rsid w:val="00B90EFB"/>
    <w:rsid w:val="00B922FE"/>
    <w:rsid w:val="00B932C6"/>
    <w:rsid w:val="00B94D78"/>
    <w:rsid w:val="00B95075"/>
    <w:rsid w:val="00B96811"/>
    <w:rsid w:val="00B96B26"/>
    <w:rsid w:val="00BA23AA"/>
    <w:rsid w:val="00BA30B6"/>
    <w:rsid w:val="00BA318D"/>
    <w:rsid w:val="00BA654C"/>
    <w:rsid w:val="00BA6673"/>
    <w:rsid w:val="00BA72B1"/>
    <w:rsid w:val="00BB00B4"/>
    <w:rsid w:val="00BB0A8F"/>
    <w:rsid w:val="00BB2EC1"/>
    <w:rsid w:val="00BB3A10"/>
    <w:rsid w:val="00BB650B"/>
    <w:rsid w:val="00BB7E00"/>
    <w:rsid w:val="00BC014F"/>
    <w:rsid w:val="00BC194A"/>
    <w:rsid w:val="00BC52EA"/>
    <w:rsid w:val="00BC6F57"/>
    <w:rsid w:val="00BC7192"/>
    <w:rsid w:val="00BC7A7A"/>
    <w:rsid w:val="00BD092D"/>
    <w:rsid w:val="00BD2D2F"/>
    <w:rsid w:val="00BD4A3F"/>
    <w:rsid w:val="00BD66B0"/>
    <w:rsid w:val="00BD6AED"/>
    <w:rsid w:val="00BD6E7F"/>
    <w:rsid w:val="00BD790D"/>
    <w:rsid w:val="00BE095D"/>
    <w:rsid w:val="00BE0BBC"/>
    <w:rsid w:val="00BE0EF2"/>
    <w:rsid w:val="00BE1A9C"/>
    <w:rsid w:val="00BE1AF7"/>
    <w:rsid w:val="00BE59F3"/>
    <w:rsid w:val="00BF06D6"/>
    <w:rsid w:val="00BF1D83"/>
    <w:rsid w:val="00BF2080"/>
    <w:rsid w:val="00BF2226"/>
    <w:rsid w:val="00BF2B20"/>
    <w:rsid w:val="00BF3446"/>
    <w:rsid w:val="00BF46D3"/>
    <w:rsid w:val="00BF4F50"/>
    <w:rsid w:val="00BF54E0"/>
    <w:rsid w:val="00BF627A"/>
    <w:rsid w:val="00BF6922"/>
    <w:rsid w:val="00BF6CC1"/>
    <w:rsid w:val="00BF7C67"/>
    <w:rsid w:val="00C00CE9"/>
    <w:rsid w:val="00C0102E"/>
    <w:rsid w:val="00C020B8"/>
    <w:rsid w:val="00C02983"/>
    <w:rsid w:val="00C02EAA"/>
    <w:rsid w:val="00C0332B"/>
    <w:rsid w:val="00C04DD9"/>
    <w:rsid w:val="00C05384"/>
    <w:rsid w:val="00C05C1B"/>
    <w:rsid w:val="00C0773C"/>
    <w:rsid w:val="00C10127"/>
    <w:rsid w:val="00C10786"/>
    <w:rsid w:val="00C114C3"/>
    <w:rsid w:val="00C11AA0"/>
    <w:rsid w:val="00C13705"/>
    <w:rsid w:val="00C13925"/>
    <w:rsid w:val="00C14B9C"/>
    <w:rsid w:val="00C17FAB"/>
    <w:rsid w:val="00C23169"/>
    <w:rsid w:val="00C278FA"/>
    <w:rsid w:val="00C306FB"/>
    <w:rsid w:val="00C31FC7"/>
    <w:rsid w:val="00C33796"/>
    <w:rsid w:val="00C33DD5"/>
    <w:rsid w:val="00C3434D"/>
    <w:rsid w:val="00C344BE"/>
    <w:rsid w:val="00C376BD"/>
    <w:rsid w:val="00C4043C"/>
    <w:rsid w:val="00C42EDE"/>
    <w:rsid w:val="00C4445B"/>
    <w:rsid w:val="00C44B4C"/>
    <w:rsid w:val="00C473C7"/>
    <w:rsid w:val="00C50092"/>
    <w:rsid w:val="00C50143"/>
    <w:rsid w:val="00C52C72"/>
    <w:rsid w:val="00C52CF0"/>
    <w:rsid w:val="00C536E3"/>
    <w:rsid w:val="00C53A6B"/>
    <w:rsid w:val="00C5452E"/>
    <w:rsid w:val="00C54ED3"/>
    <w:rsid w:val="00C54F66"/>
    <w:rsid w:val="00C554FE"/>
    <w:rsid w:val="00C556F4"/>
    <w:rsid w:val="00C573AA"/>
    <w:rsid w:val="00C6003C"/>
    <w:rsid w:val="00C60A0E"/>
    <w:rsid w:val="00C60AC0"/>
    <w:rsid w:val="00C60E71"/>
    <w:rsid w:val="00C6290F"/>
    <w:rsid w:val="00C64BA2"/>
    <w:rsid w:val="00C65275"/>
    <w:rsid w:val="00C66755"/>
    <w:rsid w:val="00C66CF5"/>
    <w:rsid w:val="00C70005"/>
    <w:rsid w:val="00C712EE"/>
    <w:rsid w:val="00C7133E"/>
    <w:rsid w:val="00C71E34"/>
    <w:rsid w:val="00C72621"/>
    <w:rsid w:val="00C741E9"/>
    <w:rsid w:val="00C755EA"/>
    <w:rsid w:val="00C75A14"/>
    <w:rsid w:val="00C75AE8"/>
    <w:rsid w:val="00C760D3"/>
    <w:rsid w:val="00C76F91"/>
    <w:rsid w:val="00C7796C"/>
    <w:rsid w:val="00C805C6"/>
    <w:rsid w:val="00C814F1"/>
    <w:rsid w:val="00C81995"/>
    <w:rsid w:val="00C8231B"/>
    <w:rsid w:val="00C826D4"/>
    <w:rsid w:val="00C84E90"/>
    <w:rsid w:val="00C8582F"/>
    <w:rsid w:val="00C85D1C"/>
    <w:rsid w:val="00C8603E"/>
    <w:rsid w:val="00C8718F"/>
    <w:rsid w:val="00C91D21"/>
    <w:rsid w:val="00C91F88"/>
    <w:rsid w:val="00C9253B"/>
    <w:rsid w:val="00C92750"/>
    <w:rsid w:val="00C94037"/>
    <w:rsid w:val="00C95308"/>
    <w:rsid w:val="00C95D0E"/>
    <w:rsid w:val="00C96333"/>
    <w:rsid w:val="00C97091"/>
    <w:rsid w:val="00CA23E4"/>
    <w:rsid w:val="00CA2D43"/>
    <w:rsid w:val="00CA2DE4"/>
    <w:rsid w:val="00CA44EF"/>
    <w:rsid w:val="00CA4EFC"/>
    <w:rsid w:val="00CA5D82"/>
    <w:rsid w:val="00CB11E6"/>
    <w:rsid w:val="00CB54BF"/>
    <w:rsid w:val="00CB55F8"/>
    <w:rsid w:val="00CB5792"/>
    <w:rsid w:val="00CB637C"/>
    <w:rsid w:val="00CB7BF7"/>
    <w:rsid w:val="00CC221B"/>
    <w:rsid w:val="00CC460D"/>
    <w:rsid w:val="00CC504C"/>
    <w:rsid w:val="00CC5235"/>
    <w:rsid w:val="00CC55F3"/>
    <w:rsid w:val="00CC5AD3"/>
    <w:rsid w:val="00CC6321"/>
    <w:rsid w:val="00CC7D16"/>
    <w:rsid w:val="00CC7D9F"/>
    <w:rsid w:val="00CD0DB2"/>
    <w:rsid w:val="00CD1812"/>
    <w:rsid w:val="00CD1A5E"/>
    <w:rsid w:val="00CD2560"/>
    <w:rsid w:val="00CD2728"/>
    <w:rsid w:val="00CD2E40"/>
    <w:rsid w:val="00CD7F12"/>
    <w:rsid w:val="00CE11FE"/>
    <w:rsid w:val="00CE3A98"/>
    <w:rsid w:val="00CE68A4"/>
    <w:rsid w:val="00CE774D"/>
    <w:rsid w:val="00CE7AB8"/>
    <w:rsid w:val="00CF0129"/>
    <w:rsid w:val="00CF0ABE"/>
    <w:rsid w:val="00CF2BA2"/>
    <w:rsid w:val="00CF36F0"/>
    <w:rsid w:val="00CF5FAA"/>
    <w:rsid w:val="00CF74EB"/>
    <w:rsid w:val="00D007BC"/>
    <w:rsid w:val="00D029F6"/>
    <w:rsid w:val="00D02E15"/>
    <w:rsid w:val="00D0346D"/>
    <w:rsid w:val="00D056BC"/>
    <w:rsid w:val="00D07EBD"/>
    <w:rsid w:val="00D11E31"/>
    <w:rsid w:val="00D17A58"/>
    <w:rsid w:val="00D22103"/>
    <w:rsid w:val="00D233A1"/>
    <w:rsid w:val="00D234A8"/>
    <w:rsid w:val="00D237A6"/>
    <w:rsid w:val="00D23D9F"/>
    <w:rsid w:val="00D25185"/>
    <w:rsid w:val="00D30B9F"/>
    <w:rsid w:val="00D32B9F"/>
    <w:rsid w:val="00D34EE6"/>
    <w:rsid w:val="00D44A7E"/>
    <w:rsid w:val="00D4503B"/>
    <w:rsid w:val="00D453E7"/>
    <w:rsid w:val="00D45BC7"/>
    <w:rsid w:val="00D47AF1"/>
    <w:rsid w:val="00D47CC5"/>
    <w:rsid w:val="00D553A2"/>
    <w:rsid w:val="00D60733"/>
    <w:rsid w:val="00D63731"/>
    <w:rsid w:val="00D638FA"/>
    <w:rsid w:val="00D64F9C"/>
    <w:rsid w:val="00D6642E"/>
    <w:rsid w:val="00D66761"/>
    <w:rsid w:val="00D66B15"/>
    <w:rsid w:val="00D71430"/>
    <w:rsid w:val="00D71D37"/>
    <w:rsid w:val="00D7443D"/>
    <w:rsid w:val="00D74C14"/>
    <w:rsid w:val="00D807CC"/>
    <w:rsid w:val="00D80C09"/>
    <w:rsid w:val="00D81990"/>
    <w:rsid w:val="00D820AE"/>
    <w:rsid w:val="00D826AB"/>
    <w:rsid w:val="00D8362B"/>
    <w:rsid w:val="00D83922"/>
    <w:rsid w:val="00D84A83"/>
    <w:rsid w:val="00D85C12"/>
    <w:rsid w:val="00D871DC"/>
    <w:rsid w:val="00D9019F"/>
    <w:rsid w:val="00D916CD"/>
    <w:rsid w:val="00D91BE8"/>
    <w:rsid w:val="00D924E6"/>
    <w:rsid w:val="00D93CF1"/>
    <w:rsid w:val="00D96A80"/>
    <w:rsid w:val="00D96AFC"/>
    <w:rsid w:val="00DA0843"/>
    <w:rsid w:val="00DA123E"/>
    <w:rsid w:val="00DA1D32"/>
    <w:rsid w:val="00DA3030"/>
    <w:rsid w:val="00DA3A6D"/>
    <w:rsid w:val="00DA3D0D"/>
    <w:rsid w:val="00DA56C0"/>
    <w:rsid w:val="00DA5B74"/>
    <w:rsid w:val="00DA6DC8"/>
    <w:rsid w:val="00DB02B2"/>
    <w:rsid w:val="00DB1751"/>
    <w:rsid w:val="00DB3095"/>
    <w:rsid w:val="00DB7792"/>
    <w:rsid w:val="00DC0284"/>
    <w:rsid w:val="00DC12EC"/>
    <w:rsid w:val="00DC36D6"/>
    <w:rsid w:val="00DC5207"/>
    <w:rsid w:val="00DC5B63"/>
    <w:rsid w:val="00DC5BF5"/>
    <w:rsid w:val="00DC68AE"/>
    <w:rsid w:val="00DC6CA3"/>
    <w:rsid w:val="00DC71BF"/>
    <w:rsid w:val="00DD1067"/>
    <w:rsid w:val="00DD15D7"/>
    <w:rsid w:val="00DD2330"/>
    <w:rsid w:val="00DE0951"/>
    <w:rsid w:val="00DE1C26"/>
    <w:rsid w:val="00DE513A"/>
    <w:rsid w:val="00DE5572"/>
    <w:rsid w:val="00DE5A41"/>
    <w:rsid w:val="00DE6CDB"/>
    <w:rsid w:val="00DF03A7"/>
    <w:rsid w:val="00DF1097"/>
    <w:rsid w:val="00DF1358"/>
    <w:rsid w:val="00DF2546"/>
    <w:rsid w:val="00DF2902"/>
    <w:rsid w:val="00DF2933"/>
    <w:rsid w:val="00DF2A14"/>
    <w:rsid w:val="00DF323C"/>
    <w:rsid w:val="00DF32EA"/>
    <w:rsid w:val="00DF3E31"/>
    <w:rsid w:val="00DF5268"/>
    <w:rsid w:val="00DF6337"/>
    <w:rsid w:val="00DF77E4"/>
    <w:rsid w:val="00DF7D95"/>
    <w:rsid w:val="00E04044"/>
    <w:rsid w:val="00E047A4"/>
    <w:rsid w:val="00E0554A"/>
    <w:rsid w:val="00E057A8"/>
    <w:rsid w:val="00E05917"/>
    <w:rsid w:val="00E05F12"/>
    <w:rsid w:val="00E12A7D"/>
    <w:rsid w:val="00E1405A"/>
    <w:rsid w:val="00E1450F"/>
    <w:rsid w:val="00E149DD"/>
    <w:rsid w:val="00E14BAD"/>
    <w:rsid w:val="00E176C0"/>
    <w:rsid w:val="00E17DA0"/>
    <w:rsid w:val="00E24690"/>
    <w:rsid w:val="00E24BC6"/>
    <w:rsid w:val="00E25C60"/>
    <w:rsid w:val="00E26934"/>
    <w:rsid w:val="00E27671"/>
    <w:rsid w:val="00E27B44"/>
    <w:rsid w:val="00E27BCB"/>
    <w:rsid w:val="00E3068C"/>
    <w:rsid w:val="00E3719D"/>
    <w:rsid w:val="00E379F1"/>
    <w:rsid w:val="00E40912"/>
    <w:rsid w:val="00E4186C"/>
    <w:rsid w:val="00E42083"/>
    <w:rsid w:val="00E42CD0"/>
    <w:rsid w:val="00E433A7"/>
    <w:rsid w:val="00E437DA"/>
    <w:rsid w:val="00E469B9"/>
    <w:rsid w:val="00E47EF6"/>
    <w:rsid w:val="00E50251"/>
    <w:rsid w:val="00E50B4D"/>
    <w:rsid w:val="00E53EEB"/>
    <w:rsid w:val="00E542B9"/>
    <w:rsid w:val="00E555AE"/>
    <w:rsid w:val="00E5772F"/>
    <w:rsid w:val="00E57960"/>
    <w:rsid w:val="00E60BF8"/>
    <w:rsid w:val="00E60D42"/>
    <w:rsid w:val="00E613CF"/>
    <w:rsid w:val="00E61793"/>
    <w:rsid w:val="00E61C80"/>
    <w:rsid w:val="00E61DB7"/>
    <w:rsid w:val="00E63FDB"/>
    <w:rsid w:val="00E6548C"/>
    <w:rsid w:val="00E65868"/>
    <w:rsid w:val="00E65DB1"/>
    <w:rsid w:val="00E65F2E"/>
    <w:rsid w:val="00E6639E"/>
    <w:rsid w:val="00E6763D"/>
    <w:rsid w:val="00E67EB9"/>
    <w:rsid w:val="00E71687"/>
    <w:rsid w:val="00E71E1C"/>
    <w:rsid w:val="00E7294B"/>
    <w:rsid w:val="00E74F04"/>
    <w:rsid w:val="00E7547A"/>
    <w:rsid w:val="00E75C8C"/>
    <w:rsid w:val="00E806F8"/>
    <w:rsid w:val="00E80FC8"/>
    <w:rsid w:val="00E82468"/>
    <w:rsid w:val="00E82C88"/>
    <w:rsid w:val="00E82CDF"/>
    <w:rsid w:val="00E83DC4"/>
    <w:rsid w:val="00E8536F"/>
    <w:rsid w:val="00E86115"/>
    <w:rsid w:val="00E914C8"/>
    <w:rsid w:val="00E92409"/>
    <w:rsid w:val="00E927A7"/>
    <w:rsid w:val="00E931CA"/>
    <w:rsid w:val="00E95F88"/>
    <w:rsid w:val="00E9607C"/>
    <w:rsid w:val="00E97166"/>
    <w:rsid w:val="00EA178F"/>
    <w:rsid w:val="00EA1ACB"/>
    <w:rsid w:val="00EA1B9F"/>
    <w:rsid w:val="00EA410D"/>
    <w:rsid w:val="00EA4C62"/>
    <w:rsid w:val="00EA4D34"/>
    <w:rsid w:val="00EA4D5D"/>
    <w:rsid w:val="00EA4E50"/>
    <w:rsid w:val="00EA6A08"/>
    <w:rsid w:val="00EA7D59"/>
    <w:rsid w:val="00EB052F"/>
    <w:rsid w:val="00EB06D9"/>
    <w:rsid w:val="00EB099D"/>
    <w:rsid w:val="00EB0F1A"/>
    <w:rsid w:val="00EB1C81"/>
    <w:rsid w:val="00EB2316"/>
    <w:rsid w:val="00EB305C"/>
    <w:rsid w:val="00EB58DA"/>
    <w:rsid w:val="00EB5F47"/>
    <w:rsid w:val="00EB6390"/>
    <w:rsid w:val="00EB723A"/>
    <w:rsid w:val="00EC0198"/>
    <w:rsid w:val="00EC130D"/>
    <w:rsid w:val="00EC3C68"/>
    <w:rsid w:val="00EC41E1"/>
    <w:rsid w:val="00EC48E2"/>
    <w:rsid w:val="00ED0302"/>
    <w:rsid w:val="00ED0F0A"/>
    <w:rsid w:val="00ED11A5"/>
    <w:rsid w:val="00ED1397"/>
    <w:rsid w:val="00ED1FE7"/>
    <w:rsid w:val="00ED2C95"/>
    <w:rsid w:val="00ED3363"/>
    <w:rsid w:val="00ED3493"/>
    <w:rsid w:val="00ED3A85"/>
    <w:rsid w:val="00ED3B1C"/>
    <w:rsid w:val="00ED3ECE"/>
    <w:rsid w:val="00ED4053"/>
    <w:rsid w:val="00ED4A08"/>
    <w:rsid w:val="00ED735B"/>
    <w:rsid w:val="00ED7690"/>
    <w:rsid w:val="00EE32C7"/>
    <w:rsid w:val="00EE5417"/>
    <w:rsid w:val="00EE54B2"/>
    <w:rsid w:val="00EE7DBC"/>
    <w:rsid w:val="00EF120C"/>
    <w:rsid w:val="00EF172F"/>
    <w:rsid w:val="00EF1A87"/>
    <w:rsid w:val="00EF267D"/>
    <w:rsid w:val="00EF29C0"/>
    <w:rsid w:val="00EF2F47"/>
    <w:rsid w:val="00EF34F5"/>
    <w:rsid w:val="00EF4982"/>
    <w:rsid w:val="00EF576A"/>
    <w:rsid w:val="00EF59A4"/>
    <w:rsid w:val="00EF7458"/>
    <w:rsid w:val="00F0079D"/>
    <w:rsid w:val="00F02EFD"/>
    <w:rsid w:val="00F0361C"/>
    <w:rsid w:val="00F0675D"/>
    <w:rsid w:val="00F07310"/>
    <w:rsid w:val="00F10C4E"/>
    <w:rsid w:val="00F12269"/>
    <w:rsid w:val="00F122E7"/>
    <w:rsid w:val="00F12B5E"/>
    <w:rsid w:val="00F1374C"/>
    <w:rsid w:val="00F138BE"/>
    <w:rsid w:val="00F13FA6"/>
    <w:rsid w:val="00F20331"/>
    <w:rsid w:val="00F2050C"/>
    <w:rsid w:val="00F2148E"/>
    <w:rsid w:val="00F22E48"/>
    <w:rsid w:val="00F23CAE"/>
    <w:rsid w:val="00F3022C"/>
    <w:rsid w:val="00F306BE"/>
    <w:rsid w:val="00F31D04"/>
    <w:rsid w:val="00F32733"/>
    <w:rsid w:val="00F32811"/>
    <w:rsid w:val="00F341D2"/>
    <w:rsid w:val="00F363F2"/>
    <w:rsid w:val="00F408A2"/>
    <w:rsid w:val="00F40BBA"/>
    <w:rsid w:val="00F418EB"/>
    <w:rsid w:val="00F41F8A"/>
    <w:rsid w:val="00F42868"/>
    <w:rsid w:val="00F43111"/>
    <w:rsid w:val="00F44DF5"/>
    <w:rsid w:val="00F45E28"/>
    <w:rsid w:val="00F46A40"/>
    <w:rsid w:val="00F508A4"/>
    <w:rsid w:val="00F5097B"/>
    <w:rsid w:val="00F5139C"/>
    <w:rsid w:val="00F532D3"/>
    <w:rsid w:val="00F55EF7"/>
    <w:rsid w:val="00F5686D"/>
    <w:rsid w:val="00F636AD"/>
    <w:rsid w:val="00F66E25"/>
    <w:rsid w:val="00F67B24"/>
    <w:rsid w:val="00F70C70"/>
    <w:rsid w:val="00F70F7C"/>
    <w:rsid w:val="00F726B5"/>
    <w:rsid w:val="00F727CA"/>
    <w:rsid w:val="00F766D0"/>
    <w:rsid w:val="00F80891"/>
    <w:rsid w:val="00F809A6"/>
    <w:rsid w:val="00F81068"/>
    <w:rsid w:val="00F8183C"/>
    <w:rsid w:val="00F84738"/>
    <w:rsid w:val="00F854FB"/>
    <w:rsid w:val="00F85601"/>
    <w:rsid w:val="00F85BBD"/>
    <w:rsid w:val="00F867A0"/>
    <w:rsid w:val="00F8681B"/>
    <w:rsid w:val="00F911F7"/>
    <w:rsid w:val="00F92029"/>
    <w:rsid w:val="00F929FD"/>
    <w:rsid w:val="00F939ED"/>
    <w:rsid w:val="00F93E44"/>
    <w:rsid w:val="00F94BCD"/>
    <w:rsid w:val="00F94E8F"/>
    <w:rsid w:val="00F96952"/>
    <w:rsid w:val="00FA2192"/>
    <w:rsid w:val="00FA33A3"/>
    <w:rsid w:val="00FA37D4"/>
    <w:rsid w:val="00FA433B"/>
    <w:rsid w:val="00FA53DB"/>
    <w:rsid w:val="00FB2610"/>
    <w:rsid w:val="00FB4CAA"/>
    <w:rsid w:val="00FB6433"/>
    <w:rsid w:val="00FB78B9"/>
    <w:rsid w:val="00FC0553"/>
    <w:rsid w:val="00FC3BDA"/>
    <w:rsid w:val="00FC3C1F"/>
    <w:rsid w:val="00FC6E6C"/>
    <w:rsid w:val="00FD0A80"/>
    <w:rsid w:val="00FD217C"/>
    <w:rsid w:val="00FD4D8B"/>
    <w:rsid w:val="00FD6BE9"/>
    <w:rsid w:val="00FD762E"/>
    <w:rsid w:val="00FD7BD5"/>
    <w:rsid w:val="00FE0259"/>
    <w:rsid w:val="00FE035A"/>
    <w:rsid w:val="00FE0FF0"/>
    <w:rsid w:val="00FE2716"/>
    <w:rsid w:val="00FE378D"/>
    <w:rsid w:val="00FE379A"/>
    <w:rsid w:val="00FE60E5"/>
    <w:rsid w:val="00FE7A43"/>
    <w:rsid w:val="00FF1780"/>
    <w:rsid w:val="00FF3A9F"/>
    <w:rsid w:val="00FF3F4E"/>
    <w:rsid w:val="00FF4037"/>
    <w:rsid w:val="00FF574B"/>
    <w:rsid w:val="00FF5B68"/>
    <w:rsid w:val="00FF72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348B2825"/>
  <w15:docId w15:val="{BE675FFA-2DFB-4AFC-86FF-6151C9A77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D234A8"/>
    <w:pPr>
      <w:widowControl w:val="0"/>
      <w:adjustRightInd w:val="0"/>
      <w:jc w:val="both"/>
    </w:pPr>
    <w:rPr>
      <w:kern w:val="2"/>
      <w:sz w:val="21"/>
    </w:rPr>
  </w:style>
  <w:style w:type="paragraph" w:styleId="1">
    <w:name w:val="heading 1"/>
    <w:basedOn w:val="a1"/>
    <w:next w:val="a2"/>
    <w:qFormat/>
    <w:pPr>
      <w:keepNext/>
      <w:numPr>
        <w:numId w:val="12"/>
      </w:numPr>
      <w:spacing w:afterLines="50" w:after="50"/>
      <w:outlineLvl w:val="0"/>
    </w:pPr>
    <w:rPr>
      <w:rFonts w:ascii="Arial" w:eastAsia="ＭＳ ゴシック" w:hAnsi="Arial"/>
      <w:b/>
      <w:sz w:val="24"/>
    </w:rPr>
  </w:style>
  <w:style w:type="paragraph" w:styleId="2">
    <w:name w:val="heading 2"/>
    <w:basedOn w:val="a1"/>
    <w:next w:val="a2"/>
    <w:autoRedefine/>
    <w:qFormat/>
    <w:rsid w:val="003A3CE6"/>
    <w:pPr>
      <w:keepNext/>
      <w:numPr>
        <w:numId w:val="11"/>
      </w:numPr>
      <w:spacing w:afterLines="50" w:after="168"/>
      <w:outlineLvl w:val="1"/>
    </w:pPr>
    <w:rPr>
      <w:rFonts w:ascii="ＭＳ ゴシック" w:eastAsia="ＭＳ ゴシック" w:hAnsi="ＭＳ ゴシック"/>
      <w:b/>
      <w:kern w:val="0"/>
    </w:rPr>
  </w:style>
  <w:style w:type="paragraph" w:styleId="3">
    <w:name w:val="heading 3"/>
    <w:basedOn w:val="a"/>
    <w:next w:val="a2"/>
    <w:qFormat/>
    <w:rsid w:val="005B713B"/>
    <w:pPr>
      <w:keepNext/>
      <w:numPr>
        <w:ilvl w:val="2"/>
        <w:numId w:val="12"/>
      </w:numPr>
      <w:spacing w:afterLines="50" w:after="168"/>
      <w:ind w:left="422" w:hanging="422"/>
      <w:outlineLvl w:val="2"/>
    </w:pPr>
    <w:rPr>
      <w:rFonts w:ascii="ＭＳ 明朝" w:hAnsi="ＭＳ 明朝"/>
      <w:b/>
      <w:kern w:val="0"/>
    </w:rPr>
  </w:style>
  <w:style w:type="paragraph" w:styleId="4">
    <w:name w:val="heading 4"/>
    <w:aliases w:val="14pt太字,見出し"/>
    <w:basedOn w:val="a1"/>
    <w:next w:val="a3"/>
    <w:autoRedefine/>
    <w:qFormat/>
    <w:rsid w:val="0065352D"/>
    <w:pPr>
      <w:numPr>
        <w:ilvl w:val="3"/>
        <w:numId w:val="12"/>
      </w:numPr>
      <w:tabs>
        <w:tab w:val="left" w:pos="2942"/>
      </w:tabs>
      <w:spacing w:beforeLines="50" w:before="168"/>
      <w:jc w:val="left"/>
      <w:outlineLvl w:val="3"/>
    </w:pPr>
    <w:rPr>
      <w:rFonts w:ascii="Arial" w:eastAsia="ＭＳ ゴシック" w:hAnsi="Arial"/>
      <w:kern w:val="0"/>
    </w:rPr>
  </w:style>
  <w:style w:type="paragraph" w:styleId="5">
    <w:name w:val="heading 5"/>
    <w:aliases w:val="12pt太字,見出し 5 Char"/>
    <w:basedOn w:val="a1"/>
    <w:next w:val="a3"/>
    <w:autoRedefine/>
    <w:qFormat/>
    <w:rsid w:val="00E931CA"/>
    <w:pPr>
      <w:numPr>
        <w:ilvl w:val="4"/>
        <w:numId w:val="12"/>
      </w:numPr>
      <w:ind w:left="839"/>
      <w:outlineLvl w:val="4"/>
    </w:pPr>
    <w:rPr>
      <w:rFonts w:ascii="ＭＳ 明朝" w:hAnsi="ＭＳ 明朝"/>
    </w:rPr>
  </w:style>
  <w:style w:type="paragraph" w:styleId="6">
    <w:name w:val="heading 6"/>
    <w:aliases w:val="･12pt標準,見出し 6 Char"/>
    <w:basedOn w:val="a1"/>
    <w:next w:val="a3"/>
    <w:autoRedefine/>
    <w:qFormat/>
    <w:rsid w:val="00D30B9F"/>
    <w:pPr>
      <w:numPr>
        <w:ilvl w:val="5"/>
        <w:numId w:val="35"/>
      </w:numPr>
      <w:ind w:firstLine="152"/>
      <w:outlineLvl w:val="5"/>
    </w:pPr>
    <w:rPr>
      <w:rFonts w:ascii="ＭＳ 明朝" w:hAnsi="ＭＳ 明朝"/>
      <w:color w:val="FF0000"/>
      <w:kern w:val="0"/>
      <w:szCs w:val="21"/>
    </w:rPr>
  </w:style>
  <w:style w:type="paragraph" w:styleId="7">
    <w:name w:val="heading 7"/>
    <w:basedOn w:val="a1"/>
    <w:next w:val="a1"/>
    <w:qFormat/>
    <w:pPr>
      <w:keepNext/>
      <w:numPr>
        <w:ilvl w:val="6"/>
        <w:numId w:val="3"/>
      </w:numPr>
      <w:outlineLvl w:val="6"/>
    </w:pPr>
    <w:rPr>
      <w:rFonts w:ascii="ＭＳ ゴシック" w:eastAsia="ＭＳ ゴシック"/>
      <w:b/>
      <w:bCs/>
    </w:rPr>
  </w:style>
  <w:style w:type="paragraph" w:styleId="8">
    <w:name w:val="heading 8"/>
    <w:basedOn w:val="a1"/>
    <w:next w:val="a1"/>
    <w:qFormat/>
    <w:pPr>
      <w:keepNext/>
      <w:numPr>
        <w:ilvl w:val="7"/>
        <w:numId w:val="4"/>
      </w:numPr>
      <w:outlineLvl w:val="7"/>
    </w:pPr>
  </w:style>
  <w:style w:type="paragraph" w:styleId="9">
    <w:name w:val="heading 9"/>
    <w:basedOn w:val="a1"/>
    <w:next w:val="a1"/>
    <w:qFormat/>
    <w:pPr>
      <w:keepNext/>
      <w:numPr>
        <w:ilvl w:val="8"/>
        <w:numId w:val="4"/>
      </w:numPr>
      <w:outlineLvl w:val="8"/>
    </w:p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2">
    <w:name w:val="Normal Indent"/>
    <w:aliases w:val="標準インデント Char,標準インデント Char Char"/>
    <w:basedOn w:val="a1"/>
    <w:link w:val="a7"/>
    <w:pPr>
      <w:ind w:leftChars="100" w:left="100"/>
    </w:pPr>
    <w:rPr>
      <w:kern w:val="0"/>
      <w:szCs w:val="21"/>
    </w:rPr>
  </w:style>
  <w:style w:type="paragraph" w:customStyle="1" w:styleId="a3">
    <w:name w:val="標準インデント１"/>
    <w:basedOn w:val="a2"/>
    <w:pPr>
      <w:ind w:leftChars="200" w:left="420"/>
    </w:pPr>
  </w:style>
  <w:style w:type="paragraph" w:styleId="10">
    <w:name w:val="toc 1"/>
    <w:basedOn w:val="a1"/>
    <w:next w:val="a1"/>
    <w:autoRedefine/>
    <w:uiPriority w:val="39"/>
    <w:rsid w:val="00265B0B"/>
    <w:pPr>
      <w:tabs>
        <w:tab w:val="right" w:leader="dot" w:pos="9070"/>
      </w:tabs>
      <w:ind w:leftChars="100" w:left="840" w:hangingChars="300" w:hanging="630"/>
    </w:pPr>
    <w:rPr>
      <w:rFonts w:ascii="ＭＳ ゴシック" w:eastAsia="ＭＳ ゴシック" w:hAnsi="Arial"/>
      <w:noProof/>
    </w:rPr>
  </w:style>
  <w:style w:type="paragraph" w:styleId="20">
    <w:name w:val="toc 2"/>
    <w:basedOn w:val="10"/>
    <w:next w:val="a1"/>
    <w:autoRedefine/>
    <w:uiPriority w:val="39"/>
    <w:rsid w:val="00C23169"/>
    <w:pPr>
      <w:tabs>
        <w:tab w:val="right" w:leader="dot" w:pos="9214"/>
      </w:tabs>
      <w:ind w:leftChars="200" w:left="200" w:hangingChars="200" w:hanging="200"/>
    </w:pPr>
  </w:style>
  <w:style w:type="paragraph" w:styleId="30">
    <w:name w:val="toc 3"/>
    <w:basedOn w:val="20"/>
    <w:next w:val="a1"/>
    <w:autoRedefine/>
    <w:uiPriority w:val="39"/>
    <w:rsid w:val="00C23169"/>
    <w:pPr>
      <w:ind w:left="930" w:hanging="720"/>
    </w:pPr>
  </w:style>
  <w:style w:type="paragraph" w:styleId="40">
    <w:name w:val="toc 4"/>
    <w:basedOn w:val="a1"/>
    <w:next w:val="a1"/>
    <w:autoRedefine/>
    <w:semiHidden/>
    <w:pPr>
      <w:ind w:left="630"/>
    </w:pPr>
  </w:style>
  <w:style w:type="paragraph" w:styleId="a8">
    <w:name w:val="caption"/>
    <w:basedOn w:val="a1"/>
    <w:next w:val="a1"/>
    <w:qFormat/>
    <w:pPr>
      <w:jc w:val="center"/>
    </w:pPr>
    <w:rPr>
      <w:rFonts w:ascii="Arial" w:eastAsia="ＭＳ ゴシック" w:hAnsi="Arial"/>
      <w:bCs/>
      <w:sz w:val="20"/>
    </w:rPr>
  </w:style>
  <w:style w:type="paragraph" w:styleId="a9">
    <w:name w:val="header"/>
    <w:basedOn w:val="a1"/>
    <w:link w:val="aa"/>
    <w:uiPriority w:val="99"/>
    <w:pPr>
      <w:tabs>
        <w:tab w:val="center" w:pos="4252"/>
        <w:tab w:val="right" w:pos="8504"/>
      </w:tabs>
      <w:snapToGrid w:val="0"/>
    </w:pPr>
  </w:style>
  <w:style w:type="paragraph" w:styleId="ab">
    <w:name w:val="footer"/>
    <w:basedOn w:val="a1"/>
    <w:link w:val="ac"/>
    <w:uiPriority w:val="99"/>
    <w:pPr>
      <w:tabs>
        <w:tab w:val="center" w:pos="4252"/>
        <w:tab w:val="right" w:pos="8504"/>
      </w:tabs>
      <w:snapToGrid w:val="0"/>
    </w:pPr>
    <w:rPr>
      <w:lang w:val="x-none" w:eastAsia="x-none"/>
    </w:rPr>
  </w:style>
  <w:style w:type="character" w:styleId="ad">
    <w:name w:val="page number"/>
    <w:basedOn w:val="a4"/>
  </w:style>
  <w:style w:type="paragraph" w:customStyle="1" w:styleId="a0">
    <w:name w:val="黒ポチ箇条書き"/>
    <w:basedOn w:val="ae"/>
    <w:pPr>
      <w:numPr>
        <w:numId w:val="1"/>
      </w:numPr>
      <w:ind w:leftChars="0" w:left="0" w:firstLineChars="0" w:firstLine="0"/>
    </w:pPr>
  </w:style>
  <w:style w:type="paragraph" w:customStyle="1" w:styleId="ae">
    <w:name w:val="黒四角箇条書き"/>
    <w:basedOn w:val="a1"/>
    <w:qFormat/>
    <w:rsid w:val="00AA2F21"/>
    <w:pPr>
      <w:tabs>
        <w:tab w:val="num" w:pos="735"/>
      </w:tabs>
      <w:ind w:leftChars="300" w:left="945" w:hangingChars="150" w:hanging="315"/>
    </w:pPr>
  </w:style>
  <w:style w:type="paragraph" w:styleId="af">
    <w:name w:val="List Bullet"/>
    <w:basedOn w:val="a1"/>
    <w:autoRedefine/>
    <w:pPr>
      <w:ind w:left="1050" w:hanging="420"/>
    </w:pPr>
  </w:style>
  <w:style w:type="paragraph" w:customStyle="1" w:styleId="abc">
    <w:name w:val="a)b)c)箇条書き"/>
    <w:basedOn w:val="a1"/>
    <w:pPr>
      <w:numPr>
        <w:ilvl w:val="2"/>
        <w:numId w:val="2"/>
      </w:numPr>
      <w:tabs>
        <w:tab w:val="clear" w:pos="1620"/>
        <w:tab w:val="num" w:pos="840"/>
      </w:tabs>
      <w:ind w:leftChars="250" w:left="607" w:rightChars="50" w:right="50" w:hanging="357"/>
    </w:pPr>
  </w:style>
  <w:style w:type="paragraph" w:customStyle="1" w:styleId="1230">
    <w:name w:val="1)2)3)箇条書き"/>
    <w:basedOn w:val="a1"/>
    <w:pPr>
      <w:numPr>
        <w:ilvl w:val="1"/>
        <w:numId w:val="2"/>
      </w:numPr>
      <w:tabs>
        <w:tab w:val="clear" w:pos="1200"/>
        <w:tab w:val="num" w:pos="840"/>
      </w:tabs>
      <w:ind w:leftChars="250" w:left="607" w:rightChars="50" w:right="50" w:hanging="357"/>
    </w:pPr>
  </w:style>
  <w:style w:type="paragraph" w:customStyle="1" w:styleId="af0">
    <w:name w:val="報告書タイトル"/>
    <w:basedOn w:val="af1"/>
    <w:rPr>
      <w:sz w:val="36"/>
    </w:rPr>
  </w:style>
  <w:style w:type="paragraph" w:styleId="af1">
    <w:name w:val="Title"/>
    <w:basedOn w:val="a1"/>
    <w:qFormat/>
    <w:pPr>
      <w:jc w:val="center"/>
      <w:outlineLvl w:val="0"/>
    </w:pPr>
    <w:rPr>
      <w:rFonts w:ascii="Arial" w:eastAsia="ＭＳ ゴシック" w:hAnsi="Arial" w:cs="Arial"/>
      <w:sz w:val="44"/>
      <w:szCs w:val="32"/>
    </w:rPr>
  </w:style>
  <w:style w:type="character" w:styleId="af2">
    <w:name w:val="Hyperlink"/>
    <w:uiPriority w:val="99"/>
    <w:rPr>
      <w:color w:val="0000FF"/>
      <w:u w:val="single"/>
    </w:rPr>
  </w:style>
  <w:style w:type="paragraph" w:styleId="50">
    <w:name w:val="toc 5"/>
    <w:basedOn w:val="a1"/>
    <w:next w:val="a1"/>
    <w:autoRedefine/>
    <w:semiHidden/>
    <w:pPr>
      <w:ind w:leftChars="400" w:left="840"/>
    </w:pPr>
  </w:style>
  <w:style w:type="paragraph" w:styleId="60">
    <w:name w:val="toc 6"/>
    <w:basedOn w:val="a1"/>
    <w:next w:val="a1"/>
    <w:autoRedefine/>
    <w:semiHidden/>
    <w:pPr>
      <w:ind w:leftChars="500" w:left="1050"/>
    </w:pPr>
  </w:style>
  <w:style w:type="paragraph" w:styleId="70">
    <w:name w:val="toc 7"/>
    <w:basedOn w:val="a1"/>
    <w:next w:val="a1"/>
    <w:autoRedefine/>
    <w:semiHidden/>
    <w:pPr>
      <w:ind w:leftChars="600" w:left="1260"/>
    </w:pPr>
  </w:style>
  <w:style w:type="paragraph" w:styleId="80">
    <w:name w:val="toc 8"/>
    <w:basedOn w:val="a1"/>
    <w:next w:val="a1"/>
    <w:autoRedefine/>
    <w:semiHidden/>
    <w:pPr>
      <w:ind w:leftChars="700" w:left="1470"/>
    </w:pPr>
  </w:style>
  <w:style w:type="paragraph" w:styleId="90">
    <w:name w:val="toc 9"/>
    <w:basedOn w:val="a1"/>
    <w:next w:val="a1"/>
    <w:autoRedefine/>
    <w:semiHidden/>
    <w:pPr>
      <w:ind w:leftChars="800" w:left="1680"/>
    </w:pPr>
  </w:style>
  <w:style w:type="paragraph" w:customStyle="1" w:styleId="123">
    <w:name w:val="123箇条書き"/>
    <w:basedOn w:val="a1"/>
    <w:pPr>
      <w:numPr>
        <w:numId w:val="2"/>
      </w:numPr>
      <w:ind w:rightChars="50" w:right="50"/>
    </w:pPr>
  </w:style>
  <w:style w:type="paragraph" w:customStyle="1" w:styleId="af3">
    <w:name w:val="※）注釈"/>
    <w:basedOn w:val="a1"/>
    <w:next w:val="a1"/>
    <w:pPr>
      <w:tabs>
        <w:tab w:val="left" w:pos="420"/>
      </w:tabs>
      <w:spacing w:line="240" w:lineRule="exact"/>
      <w:ind w:leftChars="200" w:left="350" w:rightChars="50" w:right="50" w:hangingChars="150" w:hanging="150"/>
    </w:pPr>
    <w:rPr>
      <w:sz w:val="18"/>
    </w:rPr>
  </w:style>
  <w:style w:type="paragraph" w:styleId="af4">
    <w:name w:val="Body Text"/>
    <w:basedOn w:val="a1"/>
    <w:pPr>
      <w:ind w:firstLineChars="100" w:firstLine="100"/>
      <w:jc w:val="left"/>
    </w:pPr>
    <w:rPr>
      <w:kern w:val="0"/>
    </w:rPr>
  </w:style>
  <w:style w:type="paragraph" w:styleId="af5">
    <w:name w:val="Body Text Indent"/>
    <w:basedOn w:val="a1"/>
    <w:pPr>
      <w:ind w:leftChars="57" w:left="120" w:firstLineChars="143" w:firstLine="300"/>
    </w:pPr>
    <w:rPr>
      <w:lang w:val="en-AU"/>
    </w:rPr>
  </w:style>
  <w:style w:type="paragraph" w:styleId="21">
    <w:name w:val="Body Text 2"/>
    <w:basedOn w:val="a1"/>
    <w:autoRedefine/>
    <w:qFormat/>
    <w:rsid w:val="00D25185"/>
    <w:pPr>
      <w:tabs>
        <w:tab w:val="left" w:pos="2268"/>
      </w:tabs>
      <w:ind w:leftChars="202" w:left="424" w:firstLineChars="100" w:firstLine="210"/>
    </w:pPr>
    <w:rPr>
      <w:rFonts w:ascii="ＭＳ 明朝" w:hAnsi="ＭＳ 明朝"/>
    </w:rPr>
  </w:style>
  <w:style w:type="paragraph" w:styleId="22">
    <w:name w:val="Body Text Indent 2"/>
    <w:basedOn w:val="a1"/>
    <w:pPr>
      <w:ind w:leftChars="171" w:left="359" w:firstLineChars="114" w:firstLine="239"/>
    </w:pPr>
  </w:style>
  <w:style w:type="paragraph" w:styleId="31">
    <w:name w:val="Body Text 3"/>
    <w:basedOn w:val="a1"/>
    <w:link w:val="32"/>
    <w:autoRedefine/>
    <w:qFormat/>
    <w:rsid w:val="002C6967"/>
    <w:pPr>
      <w:ind w:leftChars="201" w:left="422"/>
      <w:jc w:val="left"/>
    </w:pPr>
    <w:rPr>
      <w:rFonts w:ascii="ＭＳ 明朝" w:hAnsi="ＭＳ 明朝"/>
      <w:kern w:val="0"/>
      <w:szCs w:val="21"/>
    </w:rPr>
  </w:style>
  <w:style w:type="paragraph" w:styleId="33">
    <w:name w:val="Body Text Indent 3"/>
    <w:basedOn w:val="a1"/>
    <w:pPr>
      <w:overflowPunct w:val="0"/>
      <w:ind w:leftChars="200" w:left="420" w:firstLineChars="100" w:firstLine="200"/>
      <w:textAlignment w:val="baseline"/>
    </w:pPr>
    <w:rPr>
      <w:color w:val="000000"/>
      <w:kern w:val="0"/>
      <w:szCs w:val="21"/>
    </w:rPr>
  </w:style>
  <w:style w:type="paragraph" w:styleId="af6">
    <w:name w:val="Balloon Text"/>
    <w:basedOn w:val="a1"/>
    <w:semiHidden/>
    <w:rPr>
      <w:rFonts w:ascii="Arial" w:eastAsia="ＭＳ ゴシック" w:hAnsi="Arial"/>
      <w:sz w:val="18"/>
      <w:szCs w:val="18"/>
    </w:rPr>
  </w:style>
  <w:style w:type="character" w:styleId="af7">
    <w:name w:val="FollowedHyperlink"/>
    <w:rPr>
      <w:color w:val="800080"/>
      <w:u w:val="single"/>
    </w:rPr>
  </w:style>
  <w:style w:type="paragraph" w:styleId="af8">
    <w:name w:val="Salutation"/>
    <w:basedOn w:val="a1"/>
    <w:next w:val="a1"/>
    <w:rPr>
      <w:rFonts w:ascii="ＭＳ 明朝" w:hAnsi="ＭＳ 明朝"/>
      <w:szCs w:val="24"/>
    </w:rPr>
  </w:style>
  <w:style w:type="paragraph" w:customStyle="1" w:styleId="xl25">
    <w:name w:val="xl25"/>
    <w:basedOn w:val="a1"/>
    <w:pPr>
      <w:widowControl/>
      <w:pBdr>
        <w:top w:val="single" w:sz="8" w:space="0" w:color="auto"/>
        <w:left w:val="single" w:sz="8" w:space="0" w:color="auto"/>
        <w:bottom w:val="single" w:sz="4" w:space="0" w:color="auto"/>
      </w:pBdr>
      <w:spacing w:before="100" w:beforeAutospacing="1" w:after="100" w:afterAutospacing="1"/>
      <w:jc w:val="left"/>
    </w:pPr>
    <w:rPr>
      <w:rFonts w:ascii="ＭＳ Ｐゴシック" w:eastAsia="ＭＳ Ｐゴシック" w:hAnsi="ＭＳ Ｐゴシック" w:hint="eastAsia"/>
      <w:kern w:val="0"/>
      <w:sz w:val="24"/>
      <w:szCs w:val="24"/>
    </w:rPr>
  </w:style>
  <w:style w:type="paragraph" w:styleId="af9">
    <w:name w:val="Closing"/>
    <w:basedOn w:val="a1"/>
    <w:pPr>
      <w:jc w:val="right"/>
    </w:pPr>
    <w:rPr>
      <w:rFonts w:ascii="ＭＳ 明朝" w:hAnsi="ＭＳ 明朝"/>
      <w:szCs w:val="24"/>
    </w:rPr>
  </w:style>
  <w:style w:type="paragraph" w:customStyle="1" w:styleId="font5">
    <w:name w:val="font5"/>
    <w:basedOn w:val="a1"/>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24">
    <w:name w:val="xl24"/>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hint="eastAsia"/>
      <w:b/>
      <w:bCs/>
      <w:kern w:val="0"/>
      <w:sz w:val="24"/>
      <w:szCs w:val="24"/>
    </w:rPr>
  </w:style>
  <w:style w:type="paragraph" w:customStyle="1" w:styleId="afa">
    <w:name w:val="丸数字の文章"/>
    <w:basedOn w:val="a1"/>
    <w:pPr>
      <w:tabs>
        <w:tab w:val="num" w:pos="360"/>
      </w:tabs>
      <w:ind w:left="360" w:hanging="360"/>
    </w:pPr>
  </w:style>
  <w:style w:type="paragraph" w:customStyle="1" w:styleId="41">
    <w:name w:val="本文 4　箇条書き"/>
    <w:basedOn w:val="42"/>
    <w:pPr>
      <w:ind w:left="460" w:hanging="210"/>
    </w:pPr>
    <w:rPr>
      <w:kern w:val="0"/>
    </w:rPr>
  </w:style>
  <w:style w:type="paragraph" w:customStyle="1" w:styleId="23">
    <w:name w:val="本文 2箇条書き"/>
    <w:basedOn w:val="21"/>
    <w:pPr>
      <w:ind w:leftChars="200" w:left="300" w:hangingChars="100" w:hanging="100"/>
    </w:pPr>
  </w:style>
  <w:style w:type="paragraph" w:customStyle="1" w:styleId="42">
    <w:name w:val="本文 4"/>
    <w:basedOn w:val="a1"/>
    <w:autoRedefine/>
    <w:qFormat/>
    <w:rsid w:val="009140BF"/>
    <w:pPr>
      <w:tabs>
        <w:tab w:val="left" w:pos="1701"/>
      </w:tabs>
      <w:ind w:leftChars="250" w:left="525" w:firstLineChars="100" w:firstLine="210"/>
      <w:jc w:val="left"/>
    </w:pPr>
    <w:rPr>
      <w:rFonts w:ascii="ＭＳ 明朝" w:hAnsi="ＭＳ 明朝"/>
      <w:lang w:val="en-AU"/>
    </w:rPr>
  </w:style>
  <w:style w:type="paragraph" w:customStyle="1" w:styleId="51">
    <w:name w:val="本文 5"/>
    <w:basedOn w:val="42"/>
    <w:rsid w:val="00D96A80"/>
    <w:rPr>
      <w:color w:val="000000" w:themeColor="text1"/>
    </w:rPr>
  </w:style>
  <w:style w:type="paragraph" w:styleId="afb">
    <w:name w:val="Plain Text"/>
    <w:basedOn w:val="a1"/>
    <w:pPr>
      <w:adjustRightInd/>
    </w:pPr>
    <w:rPr>
      <w:rFonts w:ascii="ＭＳ 明朝" w:hAnsi="Courier New" w:cs="Courier New"/>
      <w:szCs w:val="21"/>
    </w:rPr>
  </w:style>
  <w:style w:type="paragraph" w:styleId="afc">
    <w:name w:val="Document Map"/>
    <w:basedOn w:val="a1"/>
    <w:semiHidden/>
    <w:pPr>
      <w:shd w:val="clear" w:color="auto" w:fill="000080"/>
    </w:pPr>
    <w:rPr>
      <w:rFonts w:ascii="Arial" w:eastAsia="ＭＳ ゴシック" w:hAnsi="Arial"/>
    </w:rPr>
  </w:style>
  <w:style w:type="character" w:styleId="afd">
    <w:name w:val="annotation reference"/>
    <w:semiHidden/>
    <w:rsid w:val="0089194C"/>
    <w:rPr>
      <w:sz w:val="18"/>
      <w:szCs w:val="18"/>
    </w:rPr>
  </w:style>
  <w:style w:type="paragraph" w:styleId="afe">
    <w:name w:val="annotation text"/>
    <w:basedOn w:val="a1"/>
    <w:semiHidden/>
    <w:rsid w:val="0089194C"/>
    <w:pPr>
      <w:jc w:val="left"/>
    </w:pPr>
  </w:style>
  <w:style w:type="paragraph" w:styleId="aff">
    <w:name w:val="annotation subject"/>
    <w:basedOn w:val="afe"/>
    <w:next w:val="afe"/>
    <w:semiHidden/>
    <w:rsid w:val="0089194C"/>
    <w:rPr>
      <w:b/>
      <w:bCs/>
    </w:rPr>
  </w:style>
  <w:style w:type="paragraph" w:customStyle="1" w:styleId="205">
    <w:name w:val="スタイル 見出し 2 + 段落後 :  0.5 行"/>
    <w:basedOn w:val="2"/>
    <w:rsid w:val="00A617B4"/>
    <w:pPr>
      <w:spacing w:after="50"/>
      <w:ind w:left="210"/>
    </w:pPr>
    <w:rPr>
      <w:rFonts w:cs="ＭＳ 明朝"/>
      <w:bCs/>
    </w:rPr>
  </w:style>
  <w:style w:type="paragraph" w:customStyle="1" w:styleId="105">
    <w:name w:val="スタイル 見出し 1 + 段落後 :  0.5 行"/>
    <w:basedOn w:val="1"/>
    <w:qFormat/>
    <w:rsid w:val="00C376BD"/>
    <w:pPr>
      <w:spacing w:after="168"/>
      <w:ind w:left="210"/>
    </w:pPr>
    <w:rPr>
      <w:rFonts w:cs="ＭＳ 明朝"/>
      <w:bCs/>
    </w:rPr>
  </w:style>
  <w:style w:type="character" w:customStyle="1" w:styleId="cm">
    <w:name w:val="cm"/>
    <w:rsid w:val="00A00C23"/>
  </w:style>
  <w:style w:type="character" w:customStyle="1" w:styleId="ac">
    <w:name w:val="フッター (文字)"/>
    <w:link w:val="ab"/>
    <w:uiPriority w:val="99"/>
    <w:rsid w:val="00692719"/>
    <w:rPr>
      <w:kern w:val="2"/>
      <w:sz w:val="21"/>
    </w:rPr>
  </w:style>
  <w:style w:type="paragraph" w:styleId="a">
    <w:name w:val="List Number"/>
    <w:basedOn w:val="a1"/>
    <w:rsid w:val="00333A89"/>
    <w:pPr>
      <w:numPr>
        <w:numId w:val="28"/>
      </w:numPr>
      <w:contextualSpacing/>
    </w:pPr>
  </w:style>
  <w:style w:type="paragraph" w:customStyle="1" w:styleId="Default">
    <w:name w:val="Default"/>
    <w:rsid w:val="00FF3F4E"/>
    <w:pPr>
      <w:widowControl w:val="0"/>
      <w:autoSpaceDE w:val="0"/>
      <w:autoSpaceDN w:val="0"/>
      <w:adjustRightInd w:val="0"/>
    </w:pPr>
    <w:rPr>
      <w:rFonts w:ascii="ＭＳ 明朝" w:cs="ＭＳ 明朝"/>
      <w:color w:val="000000"/>
      <w:sz w:val="24"/>
      <w:szCs w:val="24"/>
    </w:rPr>
  </w:style>
  <w:style w:type="table" w:styleId="aff0">
    <w:name w:val="Table Grid"/>
    <w:basedOn w:val="a5"/>
    <w:uiPriority w:val="59"/>
    <w:rsid w:val="00273B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1">
    <w:name w:val="タイトル"/>
    <w:basedOn w:val="a1"/>
    <w:link w:val="aff2"/>
    <w:qFormat/>
    <w:rsid w:val="007C10B0"/>
    <w:pPr>
      <w:adjustRightInd/>
      <w:spacing w:beforeLines="50" w:before="171" w:afterLines="50" w:after="171"/>
    </w:pPr>
    <w:rPr>
      <w:rFonts w:ascii="ＭＳ ゴシック" w:eastAsia="ＭＳ ゴシック" w:hAnsi="ＭＳ ゴシック" w:cstheme="minorBidi"/>
      <w:b/>
      <w:szCs w:val="22"/>
    </w:rPr>
  </w:style>
  <w:style w:type="character" w:customStyle="1" w:styleId="aff2">
    <w:name w:val="タイトル (文字)"/>
    <w:basedOn w:val="a4"/>
    <w:link w:val="aff1"/>
    <w:rsid w:val="007C10B0"/>
    <w:rPr>
      <w:rFonts w:ascii="ＭＳ ゴシック" w:eastAsia="ＭＳ ゴシック" w:hAnsi="ＭＳ ゴシック" w:cstheme="minorBidi"/>
      <w:b/>
      <w:kern w:val="2"/>
      <w:sz w:val="21"/>
      <w:szCs w:val="22"/>
    </w:rPr>
  </w:style>
  <w:style w:type="paragraph" w:customStyle="1" w:styleId="aff3">
    <w:name w:val="ナカグロ"/>
    <w:basedOn w:val="a1"/>
    <w:link w:val="aff4"/>
    <w:qFormat/>
    <w:rsid w:val="007C10B0"/>
    <w:pPr>
      <w:adjustRightInd/>
      <w:ind w:leftChars="100" w:left="420" w:hangingChars="100" w:hanging="210"/>
    </w:pPr>
    <w:rPr>
      <w:rFonts w:ascii="ＭＳ 明朝" w:hAnsiTheme="minorHAnsi" w:cstheme="minorBidi"/>
      <w:szCs w:val="22"/>
    </w:rPr>
  </w:style>
  <w:style w:type="character" w:customStyle="1" w:styleId="aff4">
    <w:name w:val="ナカグロ (文字)"/>
    <w:basedOn w:val="a4"/>
    <w:link w:val="aff3"/>
    <w:rsid w:val="007C10B0"/>
    <w:rPr>
      <w:rFonts w:ascii="ＭＳ 明朝" w:hAnsiTheme="minorHAnsi" w:cstheme="minorBidi"/>
      <w:kern w:val="2"/>
      <w:sz w:val="21"/>
      <w:szCs w:val="22"/>
    </w:rPr>
  </w:style>
  <w:style w:type="paragraph" w:customStyle="1" w:styleId="aff5">
    <w:name w:val="文章"/>
    <w:basedOn w:val="a1"/>
    <w:link w:val="aff6"/>
    <w:qFormat/>
    <w:rsid w:val="00904877"/>
    <w:pPr>
      <w:adjustRightInd/>
      <w:ind w:leftChars="100" w:left="210" w:firstLineChars="100" w:firstLine="210"/>
    </w:pPr>
    <w:rPr>
      <w:rFonts w:ascii="ＭＳ 明朝" w:hAnsiTheme="minorHAnsi" w:cstheme="minorBidi"/>
      <w:szCs w:val="22"/>
    </w:rPr>
  </w:style>
  <w:style w:type="character" w:customStyle="1" w:styleId="aff6">
    <w:name w:val="文章 (文字)"/>
    <w:basedOn w:val="a4"/>
    <w:link w:val="aff5"/>
    <w:rsid w:val="00904877"/>
    <w:rPr>
      <w:rFonts w:ascii="ＭＳ 明朝" w:hAnsiTheme="minorHAnsi" w:cstheme="minorBidi"/>
      <w:kern w:val="2"/>
      <w:sz w:val="21"/>
      <w:szCs w:val="22"/>
    </w:rPr>
  </w:style>
  <w:style w:type="paragraph" w:customStyle="1" w:styleId="aff7">
    <w:name w:val="タイトル２"/>
    <w:basedOn w:val="aff1"/>
    <w:link w:val="aff8"/>
    <w:qFormat/>
    <w:rsid w:val="00904877"/>
    <w:pPr>
      <w:ind w:leftChars="100" w:left="210"/>
    </w:pPr>
  </w:style>
  <w:style w:type="character" w:customStyle="1" w:styleId="aff8">
    <w:name w:val="タイトル２ (文字)"/>
    <w:basedOn w:val="aff2"/>
    <w:link w:val="aff7"/>
    <w:rsid w:val="00904877"/>
    <w:rPr>
      <w:rFonts w:ascii="ＭＳ ゴシック" w:eastAsia="ＭＳ ゴシック" w:hAnsi="ＭＳ ゴシック" w:cstheme="minorBidi"/>
      <w:b/>
      <w:kern w:val="2"/>
      <w:sz w:val="21"/>
      <w:szCs w:val="22"/>
    </w:rPr>
  </w:style>
  <w:style w:type="paragraph" w:customStyle="1" w:styleId="11">
    <w:name w:val="スタイル1"/>
    <w:basedOn w:val="31"/>
    <w:link w:val="12"/>
    <w:qFormat/>
    <w:rsid w:val="00531237"/>
    <w:pPr>
      <w:ind w:leftChars="300" w:left="840" w:hangingChars="100" w:hanging="210"/>
    </w:pPr>
  </w:style>
  <w:style w:type="character" w:customStyle="1" w:styleId="32">
    <w:name w:val="本文 3 (文字)"/>
    <w:basedOn w:val="a4"/>
    <w:link w:val="31"/>
    <w:rsid w:val="002C6967"/>
    <w:rPr>
      <w:rFonts w:ascii="ＭＳ 明朝" w:hAnsi="ＭＳ 明朝"/>
      <w:sz w:val="21"/>
      <w:szCs w:val="21"/>
    </w:rPr>
  </w:style>
  <w:style w:type="character" w:customStyle="1" w:styleId="12">
    <w:name w:val="スタイル1 (文字)"/>
    <w:basedOn w:val="32"/>
    <w:link w:val="11"/>
    <w:rsid w:val="00531237"/>
    <w:rPr>
      <w:rFonts w:ascii="ＭＳ 明朝" w:hAnsi="ＭＳ 明朝"/>
      <w:sz w:val="21"/>
      <w:szCs w:val="21"/>
    </w:rPr>
  </w:style>
  <w:style w:type="paragraph" w:customStyle="1" w:styleId="24">
    <w:name w:val="スタイル2"/>
    <w:basedOn w:val="a2"/>
    <w:link w:val="25"/>
    <w:qFormat/>
    <w:rsid w:val="00027C41"/>
    <w:pPr>
      <w:ind w:leftChars="200" w:left="420" w:firstLineChars="100" w:firstLine="210"/>
    </w:pPr>
    <w:rPr>
      <w:rFonts w:ascii="ＭＳ 明朝" w:hAnsi="ＭＳ 明朝"/>
    </w:rPr>
  </w:style>
  <w:style w:type="character" w:customStyle="1" w:styleId="a7">
    <w:name w:val="標準インデント (文字)"/>
    <w:aliases w:val="標準インデント Char (文字),標準インデント Char Char (文字)"/>
    <w:basedOn w:val="a4"/>
    <w:link w:val="a2"/>
    <w:rsid w:val="00027C41"/>
    <w:rPr>
      <w:sz w:val="21"/>
      <w:szCs w:val="21"/>
    </w:rPr>
  </w:style>
  <w:style w:type="character" w:customStyle="1" w:styleId="25">
    <w:name w:val="スタイル2 (文字)"/>
    <w:basedOn w:val="a7"/>
    <w:link w:val="24"/>
    <w:rsid w:val="00027C41"/>
    <w:rPr>
      <w:rFonts w:ascii="ＭＳ 明朝" w:hAnsi="ＭＳ 明朝"/>
      <w:sz w:val="21"/>
      <w:szCs w:val="21"/>
    </w:rPr>
  </w:style>
  <w:style w:type="character" w:customStyle="1" w:styleId="13">
    <w:name w:val="未解決のメンション1"/>
    <w:basedOn w:val="a4"/>
    <w:uiPriority w:val="99"/>
    <w:semiHidden/>
    <w:unhideWhenUsed/>
    <w:rsid w:val="00D638FA"/>
    <w:rPr>
      <w:color w:val="605E5C"/>
      <w:shd w:val="clear" w:color="auto" w:fill="E1DFDD"/>
    </w:rPr>
  </w:style>
  <w:style w:type="paragraph" w:styleId="aff9">
    <w:name w:val="List Paragraph"/>
    <w:basedOn w:val="a1"/>
    <w:uiPriority w:val="34"/>
    <w:qFormat/>
    <w:rsid w:val="006C278D"/>
    <w:pPr>
      <w:ind w:leftChars="400" w:left="840"/>
    </w:pPr>
  </w:style>
  <w:style w:type="paragraph" w:styleId="affa">
    <w:name w:val="Revision"/>
    <w:hidden/>
    <w:uiPriority w:val="99"/>
    <w:semiHidden/>
    <w:rsid w:val="00E57960"/>
    <w:rPr>
      <w:kern w:val="2"/>
      <w:sz w:val="21"/>
    </w:rPr>
  </w:style>
  <w:style w:type="character" w:customStyle="1" w:styleId="aa">
    <w:name w:val="ヘッダー (文字)"/>
    <w:basedOn w:val="a4"/>
    <w:link w:val="a9"/>
    <w:uiPriority w:val="99"/>
    <w:rsid w:val="00DA3D0D"/>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541225">
      <w:bodyDiv w:val="1"/>
      <w:marLeft w:val="0"/>
      <w:marRight w:val="0"/>
      <w:marTop w:val="0"/>
      <w:marBottom w:val="0"/>
      <w:divBdr>
        <w:top w:val="none" w:sz="0" w:space="0" w:color="auto"/>
        <w:left w:val="none" w:sz="0" w:space="0" w:color="auto"/>
        <w:bottom w:val="none" w:sz="0" w:space="0" w:color="auto"/>
        <w:right w:val="none" w:sz="0" w:space="0" w:color="auto"/>
      </w:divBdr>
    </w:div>
    <w:div w:id="919558246">
      <w:bodyDiv w:val="1"/>
      <w:marLeft w:val="0"/>
      <w:marRight w:val="0"/>
      <w:marTop w:val="0"/>
      <w:marBottom w:val="0"/>
      <w:divBdr>
        <w:top w:val="none" w:sz="0" w:space="0" w:color="auto"/>
        <w:left w:val="none" w:sz="0" w:space="0" w:color="auto"/>
        <w:bottom w:val="none" w:sz="0" w:space="0" w:color="auto"/>
        <w:right w:val="none" w:sz="0" w:space="0" w:color="auto"/>
      </w:divBdr>
    </w:div>
    <w:div w:id="115291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2222\&#12487;&#12473;&#12463;&#12488;&#12483;&#12503;\&#22577;&#21578;&#26360;_0101.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5FF66-1DF0-47BD-8D07-EABB67239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報告書_0101</Template>
  <TotalTime>26</TotalTime>
  <Pages>25</Pages>
  <Words>2855</Words>
  <Characters>16280</Characters>
  <Application>Microsoft Office Word</Application>
  <DocSecurity>0</DocSecurity>
  <Lines>135</Lines>
  <Paragraphs>38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貝塚市新庁舎整備事業</vt:lpstr>
      <vt:lpstr>大阪府営千里藤白住宅民活プロジェクト</vt:lpstr>
    </vt:vector>
  </TitlesOfParts>
  <Company>Microsoft</Company>
  <LinksUpToDate>false</LinksUpToDate>
  <CharactersWithSpaces>19097</CharactersWithSpaces>
  <SharedDoc>false</SharedDoc>
  <HLinks>
    <vt:vector size="204" baseType="variant">
      <vt:variant>
        <vt:i4>1703996</vt:i4>
      </vt:variant>
      <vt:variant>
        <vt:i4>206</vt:i4>
      </vt:variant>
      <vt:variant>
        <vt:i4>0</vt:i4>
      </vt:variant>
      <vt:variant>
        <vt:i4>5</vt:i4>
      </vt:variant>
      <vt:variant>
        <vt:lpwstr/>
      </vt:variant>
      <vt:variant>
        <vt:lpwstr>_Toc426569834</vt:lpwstr>
      </vt:variant>
      <vt:variant>
        <vt:i4>1703996</vt:i4>
      </vt:variant>
      <vt:variant>
        <vt:i4>200</vt:i4>
      </vt:variant>
      <vt:variant>
        <vt:i4>0</vt:i4>
      </vt:variant>
      <vt:variant>
        <vt:i4>5</vt:i4>
      </vt:variant>
      <vt:variant>
        <vt:lpwstr/>
      </vt:variant>
      <vt:variant>
        <vt:lpwstr>_Toc426569833</vt:lpwstr>
      </vt:variant>
      <vt:variant>
        <vt:i4>1703996</vt:i4>
      </vt:variant>
      <vt:variant>
        <vt:i4>194</vt:i4>
      </vt:variant>
      <vt:variant>
        <vt:i4>0</vt:i4>
      </vt:variant>
      <vt:variant>
        <vt:i4>5</vt:i4>
      </vt:variant>
      <vt:variant>
        <vt:lpwstr/>
      </vt:variant>
      <vt:variant>
        <vt:lpwstr>_Toc426569832</vt:lpwstr>
      </vt:variant>
      <vt:variant>
        <vt:i4>1769532</vt:i4>
      </vt:variant>
      <vt:variant>
        <vt:i4>188</vt:i4>
      </vt:variant>
      <vt:variant>
        <vt:i4>0</vt:i4>
      </vt:variant>
      <vt:variant>
        <vt:i4>5</vt:i4>
      </vt:variant>
      <vt:variant>
        <vt:lpwstr/>
      </vt:variant>
      <vt:variant>
        <vt:lpwstr>_Toc426569829</vt:lpwstr>
      </vt:variant>
      <vt:variant>
        <vt:i4>1769532</vt:i4>
      </vt:variant>
      <vt:variant>
        <vt:i4>182</vt:i4>
      </vt:variant>
      <vt:variant>
        <vt:i4>0</vt:i4>
      </vt:variant>
      <vt:variant>
        <vt:i4>5</vt:i4>
      </vt:variant>
      <vt:variant>
        <vt:lpwstr/>
      </vt:variant>
      <vt:variant>
        <vt:lpwstr>_Toc426569828</vt:lpwstr>
      </vt:variant>
      <vt:variant>
        <vt:i4>1769532</vt:i4>
      </vt:variant>
      <vt:variant>
        <vt:i4>176</vt:i4>
      </vt:variant>
      <vt:variant>
        <vt:i4>0</vt:i4>
      </vt:variant>
      <vt:variant>
        <vt:i4>5</vt:i4>
      </vt:variant>
      <vt:variant>
        <vt:lpwstr/>
      </vt:variant>
      <vt:variant>
        <vt:lpwstr>_Toc426569827</vt:lpwstr>
      </vt:variant>
      <vt:variant>
        <vt:i4>1769532</vt:i4>
      </vt:variant>
      <vt:variant>
        <vt:i4>170</vt:i4>
      </vt:variant>
      <vt:variant>
        <vt:i4>0</vt:i4>
      </vt:variant>
      <vt:variant>
        <vt:i4>5</vt:i4>
      </vt:variant>
      <vt:variant>
        <vt:lpwstr/>
      </vt:variant>
      <vt:variant>
        <vt:lpwstr>_Toc426569826</vt:lpwstr>
      </vt:variant>
      <vt:variant>
        <vt:i4>1769532</vt:i4>
      </vt:variant>
      <vt:variant>
        <vt:i4>164</vt:i4>
      </vt:variant>
      <vt:variant>
        <vt:i4>0</vt:i4>
      </vt:variant>
      <vt:variant>
        <vt:i4>5</vt:i4>
      </vt:variant>
      <vt:variant>
        <vt:lpwstr/>
      </vt:variant>
      <vt:variant>
        <vt:lpwstr>_Toc426569822</vt:lpwstr>
      </vt:variant>
      <vt:variant>
        <vt:i4>1769532</vt:i4>
      </vt:variant>
      <vt:variant>
        <vt:i4>158</vt:i4>
      </vt:variant>
      <vt:variant>
        <vt:i4>0</vt:i4>
      </vt:variant>
      <vt:variant>
        <vt:i4>5</vt:i4>
      </vt:variant>
      <vt:variant>
        <vt:lpwstr/>
      </vt:variant>
      <vt:variant>
        <vt:lpwstr>_Toc426569821</vt:lpwstr>
      </vt:variant>
      <vt:variant>
        <vt:i4>1769532</vt:i4>
      </vt:variant>
      <vt:variant>
        <vt:i4>152</vt:i4>
      </vt:variant>
      <vt:variant>
        <vt:i4>0</vt:i4>
      </vt:variant>
      <vt:variant>
        <vt:i4>5</vt:i4>
      </vt:variant>
      <vt:variant>
        <vt:lpwstr/>
      </vt:variant>
      <vt:variant>
        <vt:lpwstr>_Toc426569820</vt:lpwstr>
      </vt:variant>
      <vt:variant>
        <vt:i4>1572924</vt:i4>
      </vt:variant>
      <vt:variant>
        <vt:i4>146</vt:i4>
      </vt:variant>
      <vt:variant>
        <vt:i4>0</vt:i4>
      </vt:variant>
      <vt:variant>
        <vt:i4>5</vt:i4>
      </vt:variant>
      <vt:variant>
        <vt:lpwstr/>
      </vt:variant>
      <vt:variant>
        <vt:lpwstr>_Toc426569819</vt:lpwstr>
      </vt:variant>
      <vt:variant>
        <vt:i4>1572924</vt:i4>
      </vt:variant>
      <vt:variant>
        <vt:i4>140</vt:i4>
      </vt:variant>
      <vt:variant>
        <vt:i4>0</vt:i4>
      </vt:variant>
      <vt:variant>
        <vt:i4>5</vt:i4>
      </vt:variant>
      <vt:variant>
        <vt:lpwstr/>
      </vt:variant>
      <vt:variant>
        <vt:lpwstr>_Toc426569818</vt:lpwstr>
      </vt:variant>
      <vt:variant>
        <vt:i4>1572924</vt:i4>
      </vt:variant>
      <vt:variant>
        <vt:i4>134</vt:i4>
      </vt:variant>
      <vt:variant>
        <vt:i4>0</vt:i4>
      </vt:variant>
      <vt:variant>
        <vt:i4>5</vt:i4>
      </vt:variant>
      <vt:variant>
        <vt:lpwstr/>
      </vt:variant>
      <vt:variant>
        <vt:lpwstr>_Toc426569817</vt:lpwstr>
      </vt:variant>
      <vt:variant>
        <vt:i4>1572924</vt:i4>
      </vt:variant>
      <vt:variant>
        <vt:i4>128</vt:i4>
      </vt:variant>
      <vt:variant>
        <vt:i4>0</vt:i4>
      </vt:variant>
      <vt:variant>
        <vt:i4>5</vt:i4>
      </vt:variant>
      <vt:variant>
        <vt:lpwstr/>
      </vt:variant>
      <vt:variant>
        <vt:lpwstr>_Toc426569815</vt:lpwstr>
      </vt:variant>
      <vt:variant>
        <vt:i4>1638460</vt:i4>
      </vt:variant>
      <vt:variant>
        <vt:i4>122</vt:i4>
      </vt:variant>
      <vt:variant>
        <vt:i4>0</vt:i4>
      </vt:variant>
      <vt:variant>
        <vt:i4>5</vt:i4>
      </vt:variant>
      <vt:variant>
        <vt:lpwstr/>
      </vt:variant>
      <vt:variant>
        <vt:lpwstr>_Toc426569809</vt:lpwstr>
      </vt:variant>
      <vt:variant>
        <vt:i4>1638460</vt:i4>
      </vt:variant>
      <vt:variant>
        <vt:i4>116</vt:i4>
      </vt:variant>
      <vt:variant>
        <vt:i4>0</vt:i4>
      </vt:variant>
      <vt:variant>
        <vt:i4>5</vt:i4>
      </vt:variant>
      <vt:variant>
        <vt:lpwstr/>
      </vt:variant>
      <vt:variant>
        <vt:lpwstr>_Toc426569808</vt:lpwstr>
      </vt:variant>
      <vt:variant>
        <vt:i4>1638460</vt:i4>
      </vt:variant>
      <vt:variant>
        <vt:i4>110</vt:i4>
      </vt:variant>
      <vt:variant>
        <vt:i4>0</vt:i4>
      </vt:variant>
      <vt:variant>
        <vt:i4>5</vt:i4>
      </vt:variant>
      <vt:variant>
        <vt:lpwstr/>
      </vt:variant>
      <vt:variant>
        <vt:lpwstr>_Toc426569804</vt:lpwstr>
      </vt:variant>
      <vt:variant>
        <vt:i4>1638460</vt:i4>
      </vt:variant>
      <vt:variant>
        <vt:i4>104</vt:i4>
      </vt:variant>
      <vt:variant>
        <vt:i4>0</vt:i4>
      </vt:variant>
      <vt:variant>
        <vt:i4>5</vt:i4>
      </vt:variant>
      <vt:variant>
        <vt:lpwstr/>
      </vt:variant>
      <vt:variant>
        <vt:lpwstr>_Toc426569800</vt:lpwstr>
      </vt:variant>
      <vt:variant>
        <vt:i4>1048627</vt:i4>
      </vt:variant>
      <vt:variant>
        <vt:i4>98</vt:i4>
      </vt:variant>
      <vt:variant>
        <vt:i4>0</vt:i4>
      </vt:variant>
      <vt:variant>
        <vt:i4>5</vt:i4>
      </vt:variant>
      <vt:variant>
        <vt:lpwstr/>
      </vt:variant>
      <vt:variant>
        <vt:lpwstr>_Toc426569799</vt:lpwstr>
      </vt:variant>
      <vt:variant>
        <vt:i4>1048627</vt:i4>
      </vt:variant>
      <vt:variant>
        <vt:i4>92</vt:i4>
      </vt:variant>
      <vt:variant>
        <vt:i4>0</vt:i4>
      </vt:variant>
      <vt:variant>
        <vt:i4>5</vt:i4>
      </vt:variant>
      <vt:variant>
        <vt:lpwstr/>
      </vt:variant>
      <vt:variant>
        <vt:lpwstr>_Toc426569796</vt:lpwstr>
      </vt:variant>
      <vt:variant>
        <vt:i4>1048627</vt:i4>
      </vt:variant>
      <vt:variant>
        <vt:i4>86</vt:i4>
      </vt:variant>
      <vt:variant>
        <vt:i4>0</vt:i4>
      </vt:variant>
      <vt:variant>
        <vt:i4>5</vt:i4>
      </vt:variant>
      <vt:variant>
        <vt:lpwstr/>
      </vt:variant>
      <vt:variant>
        <vt:lpwstr>_Toc426569795</vt:lpwstr>
      </vt:variant>
      <vt:variant>
        <vt:i4>1048627</vt:i4>
      </vt:variant>
      <vt:variant>
        <vt:i4>80</vt:i4>
      </vt:variant>
      <vt:variant>
        <vt:i4>0</vt:i4>
      </vt:variant>
      <vt:variant>
        <vt:i4>5</vt:i4>
      </vt:variant>
      <vt:variant>
        <vt:lpwstr/>
      </vt:variant>
      <vt:variant>
        <vt:lpwstr>_Toc426569794</vt:lpwstr>
      </vt:variant>
      <vt:variant>
        <vt:i4>1048627</vt:i4>
      </vt:variant>
      <vt:variant>
        <vt:i4>74</vt:i4>
      </vt:variant>
      <vt:variant>
        <vt:i4>0</vt:i4>
      </vt:variant>
      <vt:variant>
        <vt:i4>5</vt:i4>
      </vt:variant>
      <vt:variant>
        <vt:lpwstr/>
      </vt:variant>
      <vt:variant>
        <vt:lpwstr>_Toc426569793</vt:lpwstr>
      </vt:variant>
      <vt:variant>
        <vt:i4>1048627</vt:i4>
      </vt:variant>
      <vt:variant>
        <vt:i4>68</vt:i4>
      </vt:variant>
      <vt:variant>
        <vt:i4>0</vt:i4>
      </vt:variant>
      <vt:variant>
        <vt:i4>5</vt:i4>
      </vt:variant>
      <vt:variant>
        <vt:lpwstr/>
      </vt:variant>
      <vt:variant>
        <vt:lpwstr>_Toc426569792</vt:lpwstr>
      </vt:variant>
      <vt:variant>
        <vt:i4>1114163</vt:i4>
      </vt:variant>
      <vt:variant>
        <vt:i4>62</vt:i4>
      </vt:variant>
      <vt:variant>
        <vt:i4>0</vt:i4>
      </vt:variant>
      <vt:variant>
        <vt:i4>5</vt:i4>
      </vt:variant>
      <vt:variant>
        <vt:lpwstr/>
      </vt:variant>
      <vt:variant>
        <vt:lpwstr>_Toc426569786</vt:lpwstr>
      </vt:variant>
      <vt:variant>
        <vt:i4>1114163</vt:i4>
      </vt:variant>
      <vt:variant>
        <vt:i4>56</vt:i4>
      </vt:variant>
      <vt:variant>
        <vt:i4>0</vt:i4>
      </vt:variant>
      <vt:variant>
        <vt:i4>5</vt:i4>
      </vt:variant>
      <vt:variant>
        <vt:lpwstr/>
      </vt:variant>
      <vt:variant>
        <vt:lpwstr>_Toc426569781</vt:lpwstr>
      </vt:variant>
      <vt:variant>
        <vt:i4>1114163</vt:i4>
      </vt:variant>
      <vt:variant>
        <vt:i4>50</vt:i4>
      </vt:variant>
      <vt:variant>
        <vt:i4>0</vt:i4>
      </vt:variant>
      <vt:variant>
        <vt:i4>5</vt:i4>
      </vt:variant>
      <vt:variant>
        <vt:lpwstr/>
      </vt:variant>
      <vt:variant>
        <vt:lpwstr>_Toc426569780</vt:lpwstr>
      </vt:variant>
      <vt:variant>
        <vt:i4>1966131</vt:i4>
      </vt:variant>
      <vt:variant>
        <vt:i4>44</vt:i4>
      </vt:variant>
      <vt:variant>
        <vt:i4>0</vt:i4>
      </vt:variant>
      <vt:variant>
        <vt:i4>5</vt:i4>
      </vt:variant>
      <vt:variant>
        <vt:lpwstr/>
      </vt:variant>
      <vt:variant>
        <vt:lpwstr>_Toc426569779</vt:lpwstr>
      </vt:variant>
      <vt:variant>
        <vt:i4>1966131</vt:i4>
      </vt:variant>
      <vt:variant>
        <vt:i4>38</vt:i4>
      </vt:variant>
      <vt:variant>
        <vt:i4>0</vt:i4>
      </vt:variant>
      <vt:variant>
        <vt:i4>5</vt:i4>
      </vt:variant>
      <vt:variant>
        <vt:lpwstr/>
      </vt:variant>
      <vt:variant>
        <vt:lpwstr>_Toc426569778</vt:lpwstr>
      </vt:variant>
      <vt:variant>
        <vt:i4>1966131</vt:i4>
      </vt:variant>
      <vt:variant>
        <vt:i4>32</vt:i4>
      </vt:variant>
      <vt:variant>
        <vt:i4>0</vt:i4>
      </vt:variant>
      <vt:variant>
        <vt:i4>5</vt:i4>
      </vt:variant>
      <vt:variant>
        <vt:lpwstr/>
      </vt:variant>
      <vt:variant>
        <vt:lpwstr>_Toc426569777</vt:lpwstr>
      </vt:variant>
      <vt:variant>
        <vt:i4>1966131</vt:i4>
      </vt:variant>
      <vt:variant>
        <vt:i4>26</vt:i4>
      </vt:variant>
      <vt:variant>
        <vt:i4>0</vt:i4>
      </vt:variant>
      <vt:variant>
        <vt:i4>5</vt:i4>
      </vt:variant>
      <vt:variant>
        <vt:lpwstr/>
      </vt:variant>
      <vt:variant>
        <vt:lpwstr>_Toc426569774</vt:lpwstr>
      </vt:variant>
      <vt:variant>
        <vt:i4>1966131</vt:i4>
      </vt:variant>
      <vt:variant>
        <vt:i4>20</vt:i4>
      </vt:variant>
      <vt:variant>
        <vt:i4>0</vt:i4>
      </vt:variant>
      <vt:variant>
        <vt:i4>5</vt:i4>
      </vt:variant>
      <vt:variant>
        <vt:lpwstr/>
      </vt:variant>
      <vt:variant>
        <vt:lpwstr>_Toc426569770</vt:lpwstr>
      </vt:variant>
      <vt:variant>
        <vt:i4>1835059</vt:i4>
      </vt:variant>
      <vt:variant>
        <vt:i4>14</vt:i4>
      </vt:variant>
      <vt:variant>
        <vt:i4>0</vt:i4>
      </vt:variant>
      <vt:variant>
        <vt:i4>5</vt:i4>
      </vt:variant>
      <vt:variant>
        <vt:lpwstr/>
      </vt:variant>
      <vt:variant>
        <vt:lpwstr>_Toc426569758</vt:lpwstr>
      </vt:variant>
      <vt:variant>
        <vt:i4>1835059</vt:i4>
      </vt:variant>
      <vt:variant>
        <vt:i4>8</vt:i4>
      </vt:variant>
      <vt:variant>
        <vt:i4>0</vt:i4>
      </vt:variant>
      <vt:variant>
        <vt:i4>5</vt:i4>
      </vt:variant>
      <vt:variant>
        <vt:lpwstr/>
      </vt:variant>
      <vt:variant>
        <vt:lpwstr>_Toc426569757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貝塚市新庁舎整備事業</dc:title>
  <dc:creator>abc</dc:creator>
  <cp:lastModifiedBy>KNSHUGPC160339</cp:lastModifiedBy>
  <cp:revision>8</cp:revision>
  <cp:lastPrinted>2019-02-04T06:42:00Z</cp:lastPrinted>
  <dcterms:created xsi:type="dcterms:W3CDTF">2019-02-04T00:20:00Z</dcterms:created>
  <dcterms:modified xsi:type="dcterms:W3CDTF">2019-02-04T06:42:00Z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-1225246288</vt:i4>
  </property>
</Properties>
</file>