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B78822" w14:textId="77777777" w:rsidR="008E44F1" w:rsidRPr="008E44F1" w:rsidRDefault="008E44F1" w:rsidP="008E44F1">
      <w:pPr>
        <w:widowControl/>
        <w:jc w:val="left"/>
        <w:rPr>
          <w:rFonts w:ascii="ＭＳ 明朝" w:eastAsia="ＭＳ 明朝" w:hAnsi="ＭＳ 明朝"/>
          <w:kern w:val="0"/>
          <w:szCs w:val="20"/>
        </w:rPr>
      </w:pPr>
      <w:r w:rsidRPr="008E44F1">
        <w:rPr>
          <w:rFonts w:ascii="ＭＳ 明朝" w:eastAsia="ＭＳ 明朝" w:hAnsi="ＭＳ 明朝" w:cs="MS-Mincho" w:hint="eastAsia"/>
          <w:sz w:val="22"/>
          <w:szCs w:val="21"/>
        </w:rPr>
        <w:t>【様式第</w:t>
      </w:r>
      <w:r>
        <w:rPr>
          <w:rFonts w:ascii="ＭＳ 明朝" w:eastAsia="ＭＳ 明朝" w:hAnsi="ＭＳ 明朝" w:cs="MS-Mincho" w:hint="eastAsia"/>
          <w:sz w:val="22"/>
          <w:szCs w:val="21"/>
        </w:rPr>
        <w:t>３</w:t>
      </w:r>
      <w:r w:rsidRPr="008E44F1">
        <w:rPr>
          <w:rFonts w:ascii="ＭＳ 明朝" w:eastAsia="ＭＳ 明朝" w:hAnsi="ＭＳ 明朝" w:cs="MS-Mincho" w:hint="eastAsia"/>
          <w:sz w:val="22"/>
          <w:szCs w:val="21"/>
        </w:rPr>
        <w:t>号】</w:t>
      </w:r>
    </w:p>
    <w:p w14:paraId="04EE8CFF" w14:textId="77777777" w:rsidR="008E44F1" w:rsidRPr="006E7A54" w:rsidRDefault="008E44F1" w:rsidP="008E44F1">
      <w:pPr>
        <w:jc w:val="right"/>
        <w:rPr>
          <w:rFonts w:ascii="ＭＳ 明朝" w:eastAsia="ＭＳ 明朝" w:hAnsi="ＭＳ 明朝"/>
          <w:sz w:val="22"/>
        </w:rPr>
      </w:pPr>
      <w:r w:rsidRPr="006E7A54">
        <w:rPr>
          <w:rFonts w:ascii="ＭＳ 明朝" w:eastAsia="ＭＳ 明朝" w:hAnsi="ＭＳ 明朝" w:hint="eastAsia"/>
          <w:sz w:val="22"/>
        </w:rPr>
        <w:t xml:space="preserve">令和　　</w:t>
      </w:r>
      <w:r w:rsidRPr="006E7A54">
        <w:rPr>
          <w:rFonts w:ascii="ＭＳ 明朝" w:eastAsia="ＭＳ 明朝" w:hAnsi="ＭＳ 明朝"/>
          <w:sz w:val="22"/>
        </w:rPr>
        <w:t xml:space="preserve">年 </w:t>
      </w:r>
      <w:r w:rsidRPr="006E7A54">
        <w:rPr>
          <w:rFonts w:ascii="ＭＳ 明朝" w:eastAsia="ＭＳ 明朝" w:hAnsi="ＭＳ 明朝" w:hint="eastAsia"/>
          <w:sz w:val="22"/>
        </w:rPr>
        <w:t xml:space="preserve">　</w:t>
      </w:r>
      <w:r w:rsidRPr="006E7A54">
        <w:rPr>
          <w:rFonts w:ascii="ＭＳ 明朝" w:eastAsia="ＭＳ 明朝" w:hAnsi="ＭＳ 明朝"/>
          <w:sz w:val="22"/>
        </w:rPr>
        <w:t xml:space="preserve">月 </w:t>
      </w:r>
      <w:r w:rsidRPr="006E7A54">
        <w:rPr>
          <w:rFonts w:ascii="ＭＳ 明朝" w:eastAsia="ＭＳ 明朝" w:hAnsi="ＭＳ 明朝" w:hint="eastAsia"/>
          <w:sz w:val="22"/>
        </w:rPr>
        <w:t xml:space="preserve">　</w:t>
      </w:r>
      <w:r w:rsidRPr="006E7A54">
        <w:rPr>
          <w:rFonts w:ascii="ＭＳ 明朝" w:eastAsia="ＭＳ 明朝" w:hAnsi="ＭＳ 明朝"/>
          <w:sz w:val="22"/>
        </w:rPr>
        <w:t>日</w:t>
      </w:r>
    </w:p>
    <w:p w14:paraId="4EA3C3DD" w14:textId="77777777" w:rsidR="007E3F9C" w:rsidRPr="00481C54" w:rsidRDefault="007E3F9C" w:rsidP="007E3F9C">
      <w:pPr>
        <w:jc w:val="center"/>
        <w:rPr>
          <w:rFonts w:ascii="ＭＳ 明朝" w:eastAsia="ＭＳ 明朝" w:hAnsi="ＭＳ 明朝"/>
          <w:sz w:val="24"/>
          <w:szCs w:val="24"/>
        </w:rPr>
      </w:pPr>
    </w:p>
    <w:p w14:paraId="7B9DDC15" w14:textId="15ADCB76" w:rsidR="00481C54" w:rsidRPr="006E7A54" w:rsidRDefault="006E7A54" w:rsidP="00481C54">
      <w:pPr>
        <w:ind w:firstLineChars="100" w:firstLine="220"/>
        <w:rPr>
          <w:rFonts w:ascii="ＭＳ 明朝" w:eastAsia="ＭＳ 明朝" w:hAnsi="ＭＳ 明朝"/>
          <w:sz w:val="22"/>
        </w:rPr>
      </w:pPr>
      <w:r>
        <w:rPr>
          <w:rFonts w:ascii="ＭＳ 明朝" w:eastAsia="ＭＳ 明朝" w:hAnsi="ＭＳ 明朝" w:hint="eastAsia"/>
          <w:sz w:val="22"/>
        </w:rPr>
        <w:t xml:space="preserve">貝塚市長　</w:t>
      </w:r>
      <w:r w:rsidR="001C0689">
        <w:rPr>
          <w:rFonts w:ascii="ＭＳ 明朝" w:eastAsia="ＭＳ 明朝" w:hAnsi="ＭＳ 明朝" w:hint="eastAsia"/>
          <w:sz w:val="22"/>
        </w:rPr>
        <w:t xml:space="preserve">　</w:t>
      </w:r>
      <w:r>
        <w:rPr>
          <w:rFonts w:ascii="ＭＳ 明朝" w:eastAsia="ＭＳ 明朝" w:hAnsi="ＭＳ 明朝" w:hint="eastAsia"/>
          <w:sz w:val="22"/>
        </w:rPr>
        <w:t>宛</w:t>
      </w:r>
    </w:p>
    <w:p w14:paraId="721119EC" w14:textId="77777777" w:rsidR="00481C54" w:rsidRPr="006E7A54" w:rsidRDefault="00481C54" w:rsidP="00481C54">
      <w:pPr>
        <w:rPr>
          <w:rFonts w:ascii="ＭＳ 明朝" w:eastAsia="ＭＳ 明朝" w:hAnsi="ＭＳ 明朝"/>
          <w:sz w:val="22"/>
        </w:rPr>
      </w:pPr>
    </w:p>
    <w:p w14:paraId="151C5C29" w14:textId="77777777" w:rsidR="00481C54" w:rsidRPr="006E7A54" w:rsidRDefault="006E7A54" w:rsidP="008E44F1">
      <w:pPr>
        <w:spacing w:line="300" w:lineRule="auto"/>
        <w:ind w:firstLineChars="1900" w:firstLine="4180"/>
        <w:rPr>
          <w:rFonts w:ascii="ＭＳ 明朝" w:eastAsia="ＭＳ 明朝" w:hAnsi="ＭＳ 明朝"/>
          <w:sz w:val="22"/>
        </w:rPr>
      </w:pPr>
      <w:r>
        <w:rPr>
          <w:rFonts w:ascii="ＭＳ 明朝" w:eastAsia="ＭＳ 明朝" w:hAnsi="ＭＳ 明朝" w:hint="eastAsia"/>
          <w:sz w:val="22"/>
        </w:rPr>
        <w:t>申込者住所</w:t>
      </w:r>
    </w:p>
    <w:p w14:paraId="7C085A3F" w14:textId="77777777" w:rsidR="008E44F1" w:rsidRDefault="00481C54" w:rsidP="008E44F1">
      <w:pPr>
        <w:spacing w:line="300" w:lineRule="auto"/>
        <w:ind w:firstLineChars="1900" w:firstLine="4180"/>
        <w:rPr>
          <w:rFonts w:ascii="ＭＳ 明朝" w:eastAsia="ＭＳ 明朝" w:hAnsi="ＭＳ 明朝"/>
          <w:sz w:val="22"/>
        </w:rPr>
      </w:pPr>
      <w:r w:rsidRPr="006E7A54">
        <w:rPr>
          <w:rFonts w:ascii="ＭＳ 明朝" w:eastAsia="ＭＳ 明朝" w:hAnsi="ＭＳ 明朝" w:hint="eastAsia"/>
          <w:sz w:val="22"/>
        </w:rPr>
        <w:t>商号又は名称</w:t>
      </w:r>
    </w:p>
    <w:p w14:paraId="677B1C6B" w14:textId="77777777" w:rsidR="00481C54" w:rsidRDefault="00481C54" w:rsidP="008E44F1">
      <w:pPr>
        <w:spacing w:line="300" w:lineRule="auto"/>
        <w:ind w:firstLineChars="1900" w:firstLine="4180"/>
        <w:rPr>
          <w:rFonts w:ascii="ＭＳ 明朝" w:eastAsia="ＭＳ 明朝" w:hAnsi="ＭＳ 明朝"/>
          <w:sz w:val="22"/>
        </w:rPr>
      </w:pPr>
      <w:r w:rsidRPr="006E7A54">
        <w:rPr>
          <w:rFonts w:ascii="ＭＳ 明朝" w:eastAsia="ＭＳ 明朝" w:hAnsi="ＭＳ 明朝" w:hint="eastAsia"/>
          <w:sz w:val="22"/>
        </w:rPr>
        <w:t xml:space="preserve">代表者名　　　</w:t>
      </w:r>
      <w:r w:rsidR="006E7A54">
        <w:rPr>
          <w:rFonts w:ascii="ＭＳ 明朝" w:eastAsia="ＭＳ 明朝" w:hAnsi="ＭＳ 明朝" w:hint="eastAsia"/>
          <w:sz w:val="22"/>
        </w:rPr>
        <w:t xml:space="preserve">　　</w:t>
      </w:r>
      <w:r w:rsidRPr="006E7A54">
        <w:rPr>
          <w:rFonts w:ascii="ＭＳ 明朝" w:eastAsia="ＭＳ 明朝" w:hAnsi="ＭＳ 明朝" w:hint="eastAsia"/>
          <w:sz w:val="22"/>
        </w:rPr>
        <w:t xml:space="preserve">　　　　　　　　</w:t>
      </w:r>
      <w:r w:rsidR="008E44F1">
        <w:rPr>
          <w:rFonts w:ascii="ＭＳ 明朝" w:eastAsia="ＭＳ 明朝" w:hAnsi="ＭＳ 明朝" w:hint="eastAsia"/>
          <w:sz w:val="22"/>
        </w:rPr>
        <w:t xml:space="preserve">　</w:t>
      </w:r>
      <w:r w:rsidRPr="006E7A54">
        <w:rPr>
          <w:rFonts w:ascii="ＭＳ 明朝" w:eastAsia="ＭＳ 明朝" w:hAnsi="ＭＳ 明朝" w:hint="eastAsia"/>
          <w:sz w:val="22"/>
        </w:rPr>
        <w:t xml:space="preserve">　</w:t>
      </w:r>
      <w:r w:rsidR="00440146">
        <w:rPr>
          <w:rFonts w:ascii="ＭＳ 明朝" w:eastAsia="ＭＳ 明朝" w:hAnsi="ＭＳ 明朝" w:hint="eastAsia"/>
          <w:sz w:val="22"/>
        </w:rPr>
        <w:t>㊞</w:t>
      </w:r>
    </w:p>
    <w:p w14:paraId="78FE26AF" w14:textId="77777777" w:rsidR="008E44F1" w:rsidRDefault="008E44F1" w:rsidP="008E44F1">
      <w:pPr>
        <w:spacing w:line="300" w:lineRule="auto"/>
        <w:ind w:firstLineChars="1900" w:firstLine="4180"/>
        <w:rPr>
          <w:rFonts w:ascii="ＭＳ 明朝" w:eastAsia="ＭＳ 明朝" w:hAnsi="ＭＳ 明朝"/>
          <w:sz w:val="22"/>
        </w:rPr>
      </w:pPr>
    </w:p>
    <w:p w14:paraId="491F0468" w14:textId="77777777" w:rsidR="008E44F1" w:rsidRDefault="008E44F1" w:rsidP="008E44F1">
      <w:pPr>
        <w:spacing w:line="300" w:lineRule="auto"/>
        <w:ind w:firstLineChars="1900" w:firstLine="4180"/>
        <w:rPr>
          <w:rFonts w:ascii="ＭＳ 明朝" w:eastAsia="ＭＳ 明朝" w:hAnsi="ＭＳ 明朝"/>
          <w:sz w:val="22"/>
        </w:rPr>
      </w:pPr>
    </w:p>
    <w:p w14:paraId="45F8D4EF" w14:textId="77777777" w:rsidR="008E44F1" w:rsidRPr="006E7A54" w:rsidRDefault="008E44F1" w:rsidP="008E44F1">
      <w:pPr>
        <w:jc w:val="center"/>
        <w:rPr>
          <w:rFonts w:ascii="ＭＳ 明朝" w:eastAsia="ＭＳ 明朝" w:hAnsi="ＭＳ 明朝"/>
          <w:sz w:val="28"/>
          <w:szCs w:val="28"/>
        </w:rPr>
      </w:pPr>
      <w:r w:rsidRPr="008E44F1">
        <w:rPr>
          <w:rFonts w:ascii="ＭＳ 明朝" w:eastAsia="ＭＳ 明朝" w:hAnsi="ＭＳ 明朝" w:hint="eastAsia"/>
          <w:spacing w:val="52"/>
          <w:kern w:val="0"/>
          <w:sz w:val="28"/>
          <w:szCs w:val="28"/>
          <w:fitText w:val="3360" w:id="-1177392128"/>
        </w:rPr>
        <w:t>入札参加資格誓約</w:t>
      </w:r>
      <w:r w:rsidRPr="008E44F1">
        <w:rPr>
          <w:rFonts w:ascii="ＭＳ 明朝" w:eastAsia="ＭＳ 明朝" w:hAnsi="ＭＳ 明朝" w:hint="eastAsia"/>
          <w:spacing w:val="4"/>
          <w:kern w:val="0"/>
          <w:sz w:val="28"/>
          <w:szCs w:val="28"/>
          <w:fitText w:val="3360" w:id="-1177392128"/>
        </w:rPr>
        <w:t>書</w:t>
      </w:r>
    </w:p>
    <w:p w14:paraId="760DB5C7" w14:textId="77777777" w:rsidR="007E3F9C" w:rsidRPr="006E7A54" w:rsidRDefault="007E3F9C" w:rsidP="007E3F9C">
      <w:pPr>
        <w:ind w:firstLineChars="2500" w:firstLine="5500"/>
        <w:rPr>
          <w:rFonts w:ascii="ＭＳ 明朝" w:eastAsia="ＭＳ 明朝" w:hAnsi="ＭＳ 明朝"/>
          <w:sz w:val="22"/>
        </w:rPr>
      </w:pPr>
    </w:p>
    <w:p w14:paraId="07039526" w14:textId="77777777" w:rsidR="007E3F9C" w:rsidRDefault="007E3F9C" w:rsidP="008E44F1">
      <w:pPr>
        <w:spacing w:line="300" w:lineRule="auto"/>
        <w:ind w:firstLineChars="100" w:firstLine="220"/>
        <w:rPr>
          <w:rFonts w:ascii="ＭＳ 明朝" w:eastAsia="ＭＳ 明朝" w:hAnsi="ＭＳ 明朝"/>
          <w:sz w:val="22"/>
        </w:rPr>
      </w:pPr>
      <w:r w:rsidRPr="006E7A54">
        <w:rPr>
          <w:rFonts w:ascii="ＭＳ 明朝" w:eastAsia="ＭＳ 明朝" w:hAnsi="ＭＳ 明朝" w:hint="eastAsia"/>
          <w:sz w:val="22"/>
        </w:rPr>
        <w:t>私は、</w:t>
      </w:r>
      <w:r w:rsidR="006E7A54">
        <w:rPr>
          <w:rFonts w:ascii="ＭＳ 明朝" w:eastAsia="ＭＳ 明朝" w:hAnsi="ＭＳ 明朝" w:hint="eastAsia"/>
          <w:sz w:val="22"/>
        </w:rPr>
        <w:t>貝塚市</w:t>
      </w:r>
      <w:r w:rsidRPr="006E7A54">
        <w:rPr>
          <w:rFonts w:ascii="ＭＳ 明朝" w:eastAsia="ＭＳ 明朝" w:hAnsi="ＭＳ 明朝" w:hint="eastAsia"/>
          <w:sz w:val="22"/>
        </w:rPr>
        <w:t>が実施する</w:t>
      </w:r>
      <w:r w:rsidR="006E7A54">
        <w:rPr>
          <w:rFonts w:ascii="ＭＳ 明朝" w:eastAsia="ＭＳ 明朝" w:hAnsi="ＭＳ 明朝" w:hint="eastAsia"/>
          <w:sz w:val="22"/>
        </w:rPr>
        <w:t>貝塚市</w:t>
      </w:r>
      <w:r w:rsidRPr="006E7A54">
        <w:rPr>
          <w:rFonts w:ascii="ＭＳ 明朝" w:eastAsia="ＭＳ 明朝" w:hAnsi="ＭＳ 明朝" w:hint="eastAsia"/>
          <w:sz w:val="22"/>
        </w:rPr>
        <w:t>学校給食</w:t>
      </w:r>
      <w:r w:rsidR="006E7A54">
        <w:rPr>
          <w:rFonts w:ascii="ＭＳ 明朝" w:eastAsia="ＭＳ 明朝" w:hAnsi="ＭＳ 明朝" w:hint="eastAsia"/>
          <w:sz w:val="22"/>
        </w:rPr>
        <w:t>配送等</w:t>
      </w:r>
      <w:r w:rsidRPr="006E7A54">
        <w:rPr>
          <w:rFonts w:ascii="ＭＳ 明朝" w:eastAsia="ＭＳ 明朝" w:hAnsi="ＭＳ 明朝" w:hint="eastAsia"/>
          <w:sz w:val="22"/>
        </w:rPr>
        <w:t>業務の</w:t>
      </w:r>
      <w:r w:rsidR="006E7A54">
        <w:rPr>
          <w:rFonts w:ascii="ＭＳ 明朝" w:eastAsia="ＭＳ 明朝" w:hAnsi="ＭＳ 明朝" w:hint="eastAsia"/>
          <w:sz w:val="22"/>
        </w:rPr>
        <w:t>条件付一般</w:t>
      </w:r>
      <w:r w:rsidRPr="006E7A54">
        <w:rPr>
          <w:rFonts w:ascii="ＭＳ 明朝" w:eastAsia="ＭＳ 明朝" w:hAnsi="ＭＳ 明朝" w:hint="eastAsia"/>
          <w:sz w:val="22"/>
        </w:rPr>
        <w:t>競争入札の参加に</w:t>
      </w:r>
      <w:r w:rsidR="006E7A54">
        <w:rPr>
          <w:rFonts w:ascii="ＭＳ 明朝" w:eastAsia="ＭＳ 明朝" w:hAnsi="ＭＳ 明朝" w:hint="eastAsia"/>
          <w:sz w:val="22"/>
        </w:rPr>
        <w:t>あ</w:t>
      </w:r>
      <w:r w:rsidRPr="006E7A54">
        <w:rPr>
          <w:rFonts w:ascii="ＭＳ 明朝" w:eastAsia="ＭＳ 明朝" w:hAnsi="ＭＳ 明朝" w:hint="eastAsia"/>
          <w:sz w:val="22"/>
        </w:rPr>
        <w:t>たり、下記事項にいずれも該当しないことを誓約します。</w:t>
      </w:r>
    </w:p>
    <w:p w14:paraId="2F7D7E0A" w14:textId="77777777" w:rsidR="006E7A54" w:rsidRPr="006E7A54" w:rsidRDefault="006E7A54" w:rsidP="008E44F1">
      <w:pPr>
        <w:spacing w:line="300" w:lineRule="auto"/>
        <w:ind w:firstLineChars="100" w:firstLine="220"/>
        <w:rPr>
          <w:rFonts w:ascii="ＭＳ 明朝" w:eastAsia="ＭＳ 明朝" w:hAnsi="ＭＳ 明朝"/>
          <w:sz w:val="22"/>
        </w:rPr>
      </w:pPr>
      <w:r>
        <w:rPr>
          <w:rFonts w:ascii="ＭＳ 明朝" w:eastAsia="ＭＳ 明朝" w:hAnsi="ＭＳ 明朝" w:hint="eastAsia"/>
          <w:sz w:val="22"/>
        </w:rPr>
        <w:t>この制約に虚偽ある場合は、入札参加資格の取消しの処分を受けても何ら異議はございません。</w:t>
      </w:r>
    </w:p>
    <w:p w14:paraId="7C59180D" w14:textId="77777777" w:rsidR="007E3F9C" w:rsidRPr="006E7A54" w:rsidRDefault="007E3F9C" w:rsidP="008E44F1">
      <w:pPr>
        <w:spacing w:line="300" w:lineRule="auto"/>
        <w:rPr>
          <w:rFonts w:ascii="ＭＳ 明朝" w:eastAsia="ＭＳ 明朝" w:hAnsi="ＭＳ 明朝"/>
          <w:sz w:val="22"/>
        </w:rPr>
      </w:pPr>
    </w:p>
    <w:p w14:paraId="00FCA370" w14:textId="77777777" w:rsidR="005A67D5" w:rsidRPr="006E7A54" w:rsidRDefault="005A67D5" w:rsidP="008E44F1">
      <w:pPr>
        <w:spacing w:line="300" w:lineRule="auto"/>
        <w:jc w:val="center"/>
        <w:rPr>
          <w:rFonts w:ascii="ＭＳ 明朝" w:eastAsia="ＭＳ 明朝" w:hAnsi="ＭＳ 明朝"/>
          <w:sz w:val="22"/>
        </w:rPr>
      </w:pPr>
      <w:r w:rsidRPr="006E7A54">
        <w:rPr>
          <w:rFonts w:ascii="ＭＳ 明朝" w:eastAsia="ＭＳ 明朝" w:hAnsi="ＭＳ 明朝" w:hint="eastAsia"/>
          <w:sz w:val="22"/>
        </w:rPr>
        <w:t>記</w:t>
      </w:r>
    </w:p>
    <w:p w14:paraId="7716A4C6" w14:textId="77777777" w:rsidR="008E44F1" w:rsidRPr="008E44F1" w:rsidRDefault="008E44F1" w:rsidP="008E44F1">
      <w:pPr>
        <w:spacing w:line="300" w:lineRule="auto"/>
        <w:rPr>
          <w:rFonts w:ascii="ＭＳ 明朝" w:eastAsia="ＭＳ 明朝" w:hAnsi="ＭＳ 明朝"/>
          <w:sz w:val="22"/>
        </w:rPr>
      </w:pPr>
      <w:r w:rsidRPr="008E44F1">
        <w:rPr>
          <w:rFonts w:ascii="ＭＳ 明朝" w:eastAsia="ＭＳ 明朝" w:hAnsi="ＭＳ 明朝"/>
          <w:sz w:val="22"/>
        </w:rPr>
        <w:t xml:space="preserve"> </w:t>
      </w:r>
    </w:p>
    <w:p w14:paraId="3ABC3CC3" w14:textId="77777777" w:rsidR="008E44F1" w:rsidRPr="008E44F1" w:rsidRDefault="008E44F1" w:rsidP="008E44F1">
      <w:pPr>
        <w:pStyle w:val="a7"/>
        <w:numPr>
          <w:ilvl w:val="0"/>
          <w:numId w:val="1"/>
        </w:numPr>
        <w:spacing w:line="300" w:lineRule="auto"/>
        <w:ind w:leftChars="0"/>
        <w:rPr>
          <w:rFonts w:ascii="ＭＳ 明朝" w:eastAsia="ＭＳ 明朝" w:hAnsi="ＭＳ 明朝"/>
          <w:sz w:val="22"/>
        </w:rPr>
      </w:pPr>
      <w:r w:rsidRPr="008E44F1">
        <w:rPr>
          <w:rFonts w:ascii="ＭＳ 明朝" w:eastAsia="ＭＳ 明朝" w:hAnsi="ＭＳ 明朝"/>
          <w:sz w:val="22"/>
        </w:rPr>
        <w:t>市の入札参加停止措置を受けている者。</w:t>
      </w:r>
    </w:p>
    <w:p w14:paraId="6273DB61" w14:textId="77777777" w:rsidR="008E44F1" w:rsidRPr="008E44F1" w:rsidRDefault="008E44F1" w:rsidP="008E44F1">
      <w:pPr>
        <w:pStyle w:val="a7"/>
        <w:numPr>
          <w:ilvl w:val="0"/>
          <w:numId w:val="1"/>
        </w:numPr>
        <w:spacing w:line="300" w:lineRule="auto"/>
        <w:ind w:leftChars="0"/>
        <w:rPr>
          <w:rFonts w:ascii="ＭＳ 明朝" w:eastAsia="ＭＳ 明朝" w:hAnsi="ＭＳ 明朝"/>
          <w:sz w:val="22"/>
        </w:rPr>
      </w:pPr>
      <w:r w:rsidRPr="008E44F1">
        <w:rPr>
          <w:rFonts w:ascii="ＭＳ 明朝" w:eastAsia="ＭＳ 明朝" w:hAnsi="ＭＳ 明朝"/>
          <w:sz w:val="22"/>
        </w:rPr>
        <w:t>地方自治法施行令（昭和22年政令第16号）第167条の４の規定に該当する者。</w:t>
      </w:r>
    </w:p>
    <w:p w14:paraId="459CB855" w14:textId="0656F3B9" w:rsidR="00D213C6" w:rsidRPr="00F4035C" w:rsidRDefault="00D213C6" w:rsidP="00E93650">
      <w:pPr>
        <w:pStyle w:val="a7"/>
        <w:numPr>
          <w:ilvl w:val="0"/>
          <w:numId w:val="1"/>
        </w:numPr>
        <w:spacing w:line="300" w:lineRule="auto"/>
        <w:ind w:leftChars="0"/>
        <w:rPr>
          <w:rFonts w:ascii="ＭＳ 明朝" w:eastAsia="ＭＳ 明朝" w:hAnsi="ＭＳ 明朝"/>
          <w:sz w:val="22"/>
        </w:rPr>
      </w:pPr>
      <w:r w:rsidRPr="00F4035C">
        <w:rPr>
          <w:rFonts w:ascii="ＭＳ 明朝" w:eastAsia="ＭＳ 明朝" w:hAnsi="ＭＳ 明朝" w:hint="eastAsia"/>
          <w:sz w:val="22"/>
        </w:rPr>
        <w:t>会社更生法（平成</w:t>
      </w:r>
      <w:r w:rsidRPr="00F4035C">
        <w:rPr>
          <w:rFonts w:ascii="ＭＳ 明朝" w:eastAsia="ＭＳ 明朝" w:hAnsi="ＭＳ 明朝"/>
          <w:sz w:val="22"/>
        </w:rPr>
        <w:t>14年法律第154号）又は民事再生法（平成11年法律第225号）に</w:t>
      </w:r>
      <w:r w:rsidRPr="00F4035C">
        <w:rPr>
          <w:rFonts w:ascii="ＭＳ 明朝" w:eastAsia="ＭＳ 明朝" w:hAnsi="ＭＳ 明朝" w:hint="eastAsia"/>
          <w:sz w:val="22"/>
        </w:rPr>
        <w:t xml:space="preserve">基づき、更生手続開始の申立て又は再生手続開始の申立てがなされている者。　</w:t>
      </w:r>
    </w:p>
    <w:p w14:paraId="28587610" w14:textId="64B60DD7" w:rsidR="00D213C6" w:rsidRPr="00D213C6" w:rsidRDefault="00D213C6" w:rsidP="00D213C6">
      <w:pPr>
        <w:pStyle w:val="a7"/>
        <w:spacing w:line="300" w:lineRule="auto"/>
        <w:ind w:leftChars="0" w:left="420"/>
        <w:rPr>
          <w:rFonts w:ascii="ＭＳ 明朝" w:eastAsia="ＭＳ 明朝" w:hAnsi="ＭＳ 明朝"/>
          <w:sz w:val="22"/>
        </w:rPr>
      </w:pPr>
      <w:r w:rsidRPr="00D213C6">
        <w:rPr>
          <w:rFonts w:ascii="ＭＳ 明朝" w:eastAsia="ＭＳ 明朝" w:hAnsi="ＭＳ 明朝" w:hint="eastAsia"/>
          <w:sz w:val="22"/>
        </w:rPr>
        <w:t>ただし、更生計画又は再生計画の認可がなされている者を除く。</w:t>
      </w:r>
    </w:p>
    <w:p w14:paraId="11B41094" w14:textId="72B9C174" w:rsidR="008E44F1" w:rsidRPr="008E44F1" w:rsidRDefault="008E44F1" w:rsidP="008E44F1">
      <w:pPr>
        <w:pStyle w:val="a7"/>
        <w:numPr>
          <w:ilvl w:val="0"/>
          <w:numId w:val="1"/>
        </w:numPr>
        <w:spacing w:line="300" w:lineRule="auto"/>
        <w:ind w:leftChars="0"/>
        <w:rPr>
          <w:rFonts w:ascii="ＭＳ 明朝" w:eastAsia="ＭＳ 明朝" w:hAnsi="ＭＳ 明朝"/>
          <w:sz w:val="22"/>
        </w:rPr>
      </w:pPr>
      <w:r w:rsidRPr="008E44F1">
        <w:rPr>
          <w:rFonts w:ascii="ＭＳ 明朝" w:eastAsia="ＭＳ 明朝" w:hAnsi="ＭＳ 明朝"/>
          <w:sz w:val="22"/>
        </w:rPr>
        <w:t>会社更生法（平成14年法律第154号）に基づく更生手続開始の申立て及び民事再生法（平成11年法律第225号）に基づく再生手続き開始の申立てがなされている者。</w:t>
      </w:r>
    </w:p>
    <w:p w14:paraId="43ECA64D" w14:textId="77777777" w:rsidR="008E44F1" w:rsidRPr="008E44F1" w:rsidRDefault="008E44F1" w:rsidP="008E44F1">
      <w:pPr>
        <w:pStyle w:val="a7"/>
        <w:numPr>
          <w:ilvl w:val="0"/>
          <w:numId w:val="1"/>
        </w:numPr>
        <w:spacing w:line="300" w:lineRule="auto"/>
        <w:ind w:leftChars="0"/>
        <w:rPr>
          <w:rFonts w:ascii="ＭＳ 明朝" w:eastAsia="ＭＳ 明朝" w:hAnsi="ＭＳ 明朝"/>
          <w:sz w:val="22"/>
        </w:rPr>
      </w:pPr>
      <w:r w:rsidRPr="008E44F1">
        <w:rPr>
          <w:rFonts w:ascii="ＭＳ 明朝" w:eastAsia="ＭＳ 明朝" w:hAnsi="ＭＳ 明朝"/>
          <w:sz w:val="22"/>
        </w:rPr>
        <w:t>事業者の代表者、役員（執行役員を含む。）又は支店若しくは営業所を代表する者等、その経営に関与する者が、暴力団員による不当な行為の防止等に関する法律（平成３年法律第77号）第２条第６号に規定する暴力団員又は暴力団（同上第２号に規定する暴力団をいう。）もしくは暴力団員と密接な関係を有している者。</w:t>
      </w:r>
    </w:p>
    <w:p w14:paraId="68B4BC13" w14:textId="677A6857" w:rsidR="005A67D5" w:rsidRPr="008E44F1" w:rsidRDefault="008E44F1" w:rsidP="008E44F1">
      <w:pPr>
        <w:pStyle w:val="a7"/>
        <w:numPr>
          <w:ilvl w:val="0"/>
          <w:numId w:val="1"/>
        </w:numPr>
        <w:spacing w:line="300" w:lineRule="auto"/>
        <w:ind w:leftChars="0"/>
        <w:rPr>
          <w:rFonts w:ascii="ＭＳ 明朝" w:eastAsia="ＭＳ 明朝" w:hAnsi="ＭＳ 明朝"/>
          <w:sz w:val="22"/>
        </w:rPr>
      </w:pPr>
      <w:r w:rsidRPr="008E44F1">
        <w:rPr>
          <w:rFonts w:ascii="ＭＳ 明朝" w:eastAsia="ＭＳ 明朝" w:hAnsi="ＭＳ 明朝"/>
          <w:sz w:val="22"/>
        </w:rPr>
        <w:t>公告日から過去</w:t>
      </w:r>
      <w:r w:rsidR="008A1E25">
        <w:rPr>
          <w:rFonts w:ascii="ＭＳ 明朝" w:eastAsia="ＭＳ 明朝" w:hAnsi="ＭＳ 明朝" w:hint="eastAsia"/>
          <w:sz w:val="22"/>
        </w:rPr>
        <w:t>５</w:t>
      </w:r>
      <w:r w:rsidRPr="008E44F1">
        <w:rPr>
          <w:rFonts w:ascii="ＭＳ 明朝" w:eastAsia="ＭＳ 明朝" w:hAnsi="ＭＳ 明朝"/>
          <w:sz w:val="22"/>
        </w:rPr>
        <w:t>年以内に、食品衛生法に基づく行政処分を受けた者。</w:t>
      </w:r>
    </w:p>
    <w:sectPr w:rsidR="005A67D5" w:rsidRPr="008E44F1" w:rsidSect="006E7A54">
      <w:pgSz w:w="11906" w:h="16838" w:code="9"/>
      <w:pgMar w:top="1247" w:right="1361" w:bottom="567"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DFF488" w14:textId="77777777" w:rsidR="00440146" w:rsidRDefault="00440146" w:rsidP="00440146">
      <w:r>
        <w:separator/>
      </w:r>
    </w:p>
  </w:endnote>
  <w:endnote w:type="continuationSeparator" w:id="0">
    <w:p w14:paraId="244A0C8B" w14:textId="77777777" w:rsidR="00440146" w:rsidRDefault="00440146" w:rsidP="004401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MS-Mincho">
    <w:altName w:val="Arial Unicode MS"/>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A01883" w14:textId="77777777" w:rsidR="00440146" w:rsidRDefault="00440146" w:rsidP="00440146">
      <w:r>
        <w:separator/>
      </w:r>
    </w:p>
  </w:footnote>
  <w:footnote w:type="continuationSeparator" w:id="0">
    <w:p w14:paraId="1EE62098" w14:textId="77777777" w:rsidR="00440146" w:rsidRDefault="00440146" w:rsidP="004401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0B3476"/>
    <w:multiLevelType w:val="hybridMultilevel"/>
    <w:tmpl w:val="A706210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3F9C"/>
    <w:rsid w:val="001C0689"/>
    <w:rsid w:val="00396D88"/>
    <w:rsid w:val="00440146"/>
    <w:rsid w:val="00481C54"/>
    <w:rsid w:val="00555D29"/>
    <w:rsid w:val="005A67D5"/>
    <w:rsid w:val="006116BA"/>
    <w:rsid w:val="006E7A54"/>
    <w:rsid w:val="007720EE"/>
    <w:rsid w:val="007E3F9C"/>
    <w:rsid w:val="00843047"/>
    <w:rsid w:val="008A1E25"/>
    <w:rsid w:val="008E44F1"/>
    <w:rsid w:val="00A728C6"/>
    <w:rsid w:val="00D213C6"/>
    <w:rsid w:val="00D739FF"/>
    <w:rsid w:val="00EF03C8"/>
    <w:rsid w:val="00EF09F3"/>
    <w:rsid w:val="00F403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6E00C961"/>
  <w15:chartTrackingRefBased/>
  <w15:docId w15:val="{6CFC1586-2318-493F-908A-C4378B9BA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7E3F9C"/>
    <w:pPr>
      <w:jc w:val="center"/>
    </w:pPr>
  </w:style>
  <w:style w:type="character" w:customStyle="1" w:styleId="a4">
    <w:name w:val="記 (文字)"/>
    <w:basedOn w:val="a0"/>
    <w:link w:val="a3"/>
    <w:uiPriority w:val="99"/>
    <w:rsid w:val="007E3F9C"/>
  </w:style>
  <w:style w:type="paragraph" w:styleId="a5">
    <w:name w:val="Closing"/>
    <w:basedOn w:val="a"/>
    <w:link w:val="a6"/>
    <w:uiPriority w:val="99"/>
    <w:unhideWhenUsed/>
    <w:rsid w:val="007E3F9C"/>
    <w:pPr>
      <w:jc w:val="right"/>
    </w:pPr>
  </w:style>
  <w:style w:type="character" w:customStyle="1" w:styleId="a6">
    <w:name w:val="結語 (文字)"/>
    <w:basedOn w:val="a0"/>
    <w:link w:val="a5"/>
    <w:uiPriority w:val="99"/>
    <w:rsid w:val="007E3F9C"/>
  </w:style>
  <w:style w:type="paragraph" w:styleId="a7">
    <w:name w:val="List Paragraph"/>
    <w:basedOn w:val="a"/>
    <w:uiPriority w:val="34"/>
    <w:qFormat/>
    <w:rsid w:val="008E44F1"/>
    <w:pPr>
      <w:ind w:leftChars="400" w:left="840"/>
    </w:pPr>
  </w:style>
  <w:style w:type="paragraph" w:styleId="a8">
    <w:name w:val="header"/>
    <w:basedOn w:val="a"/>
    <w:link w:val="a9"/>
    <w:uiPriority w:val="99"/>
    <w:unhideWhenUsed/>
    <w:rsid w:val="00440146"/>
    <w:pPr>
      <w:tabs>
        <w:tab w:val="center" w:pos="4252"/>
        <w:tab w:val="right" w:pos="8504"/>
      </w:tabs>
      <w:snapToGrid w:val="0"/>
    </w:pPr>
  </w:style>
  <w:style w:type="character" w:customStyle="1" w:styleId="a9">
    <w:name w:val="ヘッダー (文字)"/>
    <w:basedOn w:val="a0"/>
    <w:link w:val="a8"/>
    <w:uiPriority w:val="99"/>
    <w:rsid w:val="00440146"/>
  </w:style>
  <w:style w:type="paragraph" w:styleId="aa">
    <w:name w:val="footer"/>
    <w:basedOn w:val="a"/>
    <w:link w:val="ab"/>
    <w:uiPriority w:val="99"/>
    <w:unhideWhenUsed/>
    <w:rsid w:val="00440146"/>
    <w:pPr>
      <w:tabs>
        <w:tab w:val="center" w:pos="4252"/>
        <w:tab w:val="right" w:pos="8504"/>
      </w:tabs>
      <w:snapToGrid w:val="0"/>
    </w:pPr>
  </w:style>
  <w:style w:type="character" w:customStyle="1" w:styleId="ab">
    <w:name w:val="フッター (文字)"/>
    <w:basedOn w:val="a0"/>
    <w:link w:val="aa"/>
    <w:uiPriority w:val="99"/>
    <w:rsid w:val="004401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2414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58</TotalTime>
  <Pages>1</Pages>
  <Words>91</Words>
  <Characters>525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市原　正道</dc:creator>
  <cp:keywords/>
  <dc:description/>
  <cp:lastModifiedBy>貝塚市役所</cp:lastModifiedBy>
  <cp:revision>15</cp:revision>
  <cp:lastPrinted>2026-02-06T01:17:00Z</cp:lastPrinted>
  <dcterms:created xsi:type="dcterms:W3CDTF">2021-01-12T09:59:00Z</dcterms:created>
  <dcterms:modified xsi:type="dcterms:W3CDTF">2026-02-06T01:17:00Z</dcterms:modified>
</cp:coreProperties>
</file>