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224D7B" w14:textId="46B7A229" w:rsidR="007A61B1" w:rsidRDefault="007A61B1" w:rsidP="000748E3">
      <w:pPr>
        <w:pStyle w:val="af5"/>
      </w:pPr>
    </w:p>
    <w:p w14:paraId="5C850B75" w14:textId="1613FFA0" w:rsidR="007A61B1" w:rsidRDefault="007A61B1" w:rsidP="007A61B1">
      <w:pPr>
        <w:pStyle w:val="af5"/>
        <w:ind w:firstLine="560"/>
        <w:jc w:val="center"/>
        <w:rPr>
          <w:rFonts w:ascii="ＭＳ Ｐゴシック" w:eastAsia="ＭＳ Ｐゴシック" w:hAnsi="ＭＳ Ｐゴシック"/>
          <w:sz w:val="56"/>
          <w:szCs w:val="56"/>
        </w:rPr>
      </w:pPr>
    </w:p>
    <w:p w14:paraId="0A1EE053" w14:textId="77777777" w:rsidR="007A61B1" w:rsidRDefault="007A61B1" w:rsidP="007A61B1">
      <w:pPr>
        <w:pStyle w:val="af5"/>
        <w:ind w:firstLine="560"/>
        <w:jc w:val="center"/>
        <w:rPr>
          <w:rFonts w:ascii="ＭＳ Ｐゴシック" w:eastAsia="ＭＳ Ｐゴシック" w:hAnsi="ＭＳ Ｐゴシック"/>
          <w:sz w:val="56"/>
          <w:szCs w:val="56"/>
        </w:rPr>
      </w:pPr>
    </w:p>
    <w:p w14:paraId="0E4FAF8F" w14:textId="77777777" w:rsidR="007A61B1" w:rsidRDefault="007A61B1" w:rsidP="007A61B1">
      <w:pPr>
        <w:pStyle w:val="af5"/>
        <w:ind w:firstLine="560"/>
        <w:jc w:val="center"/>
        <w:rPr>
          <w:rFonts w:ascii="ＭＳ Ｐゴシック" w:eastAsia="ＭＳ Ｐゴシック" w:hAnsi="ＭＳ Ｐゴシック"/>
          <w:sz w:val="56"/>
          <w:szCs w:val="56"/>
        </w:rPr>
      </w:pPr>
    </w:p>
    <w:p w14:paraId="0F55653C" w14:textId="4B45FCA0" w:rsidR="007A61B1" w:rsidRPr="007A61B1" w:rsidRDefault="007A61B1" w:rsidP="007A61B1">
      <w:pPr>
        <w:pStyle w:val="af5"/>
        <w:ind w:firstLine="560"/>
        <w:jc w:val="center"/>
        <w:rPr>
          <w:rFonts w:ascii="ＭＳ Ｐゴシック" w:eastAsia="ＭＳ Ｐゴシック" w:hAnsi="ＭＳ Ｐゴシック"/>
          <w:sz w:val="56"/>
          <w:szCs w:val="56"/>
        </w:rPr>
      </w:pPr>
      <w:r w:rsidRPr="007A61B1">
        <w:rPr>
          <w:rFonts w:ascii="ＭＳ Ｐゴシック" w:eastAsia="ＭＳ Ｐゴシック" w:hAnsi="ＭＳ Ｐゴシック" w:hint="eastAsia"/>
          <w:sz w:val="56"/>
          <w:szCs w:val="56"/>
        </w:rPr>
        <w:t>貝塚市</w:t>
      </w:r>
      <w:r w:rsidR="001C19F2">
        <w:rPr>
          <w:rFonts w:ascii="ＭＳ Ｐゴシック" w:eastAsia="ＭＳ Ｐゴシック" w:hAnsi="ＭＳ Ｐゴシック" w:hint="eastAsia"/>
          <w:sz w:val="56"/>
          <w:szCs w:val="56"/>
        </w:rPr>
        <w:t>ＪＲ</w:t>
      </w:r>
      <w:r w:rsidRPr="007A61B1">
        <w:rPr>
          <w:rFonts w:ascii="ＭＳ Ｐゴシック" w:eastAsia="ＭＳ Ｐゴシック" w:hAnsi="ＭＳ Ｐゴシック" w:hint="eastAsia"/>
          <w:sz w:val="56"/>
          <w:szCs w:val="56"/>
        </w:rPr>
        <w:t>東貝塚駅周辺地区</w:t>
      </w:r>
    </w:p>
    <w:p w14:paraId="6DF09C3B" w14:textId="7617A471" w:rsidR="007A61B1" w:rsidRPr="007A61B1" w:rsidRDefault="007A61B1" w:rsidP="007A61B1">
      <w:pPr>
        <w:pStyle w:val="af5"/>
        <w:ind w:firstLine="560"/>
        <w:jc w:val="center"/>
        <w:rPr>
          <w:rFonts w:ascii="ＭＳ Ｐゴシック" w:eastAsia="ＭＳ Ｐゴシック" w:hAnsi="ＭＳ Ｐゴシック"/>
          <w:sz w:val="56"/>
          <w:szCs w:val="56"/>
        </w:rPr>
      </w:pPr>
      <w:r w:rsidRPr="007A61B1">
        <w:rPr>
          <w:rFonts w:ascii="ＭＳ Ｐゴシック" w:eastAsia="ＭＳ Ｐゴシック" w:hAnsi="ＭＳ Ｐゴシック" w:hint="eastAsia"/>
          <w:sz w:val="56"/>
          <w:szCs w:val="56"/>
        </w:rPr>
        <w:t>バリアフリー基本構想</w:t>
      </w:r>
    </w:p>
    <w:p w14:paraId="040C686F" w14:textId="01BBE9B6" w:rsidR="007A61B1" w:rsidRDefault="007A61B1" w:rsidP="007A61B1">
      <w:pPr>
        <w:pStyle w:val="af5"/>
        <w:ind w:firstLine="560"/>
        <w:jc w:val="center"/>
        <w:rPr>
          <w:rFonts w:ascii="ＭＳ Ｐゴシック" w:eastAsia="ＭＳ Ｐゴシック" w:hAnsi="ＭＳ Ｐゴシック"/>
          <w:sz w:val="56"/>
          <w:szCs w:val="56"/>
        </w:rPr>
      </w:pPr>
    </w:p>
    <w:p w14:paraId="7EF19E3E" w14:textId="1650B527" w:rsidR="007A61B1" w:rsidRDefault="007A61B1" w:rsidP="007A61B1">
      <w:pPr>
        <w:pStyle w:val="af5"/>
        <w:ind w:firstLine="560"/>
        <w:jc w:val="center"/>
        <w:rPr>
          <w:rFonts w:ascii="ＭＳ Ｐゴシック" w:eastAsia="ＭＳ Ｐゴシック" w:hAnsi="ＭＳ Ｐゴシック"/>
          <w:sz w:val="56"/>
          <w:szCs w:val="56"/>
        </w:rPr>
      </w:pPr>
    </w:p>
    <w:p w14:paraId="314250B1" w14:textId="581E60A1" w:rsidR="007A61B1" w:rsidRDefault="007A61B1" w:rsidP="007A61B1">
      <w:pPr>
        <w:pStyle w:val="af5"/>
        <w:ind w:firstLine="560"/>
        <w:jc w:val="center"/>
        <w:rPr>
          <w:rFonts w:ascii="ＭＳ Ｐゴシック" w:eastAsia="ＭＳ Ｐゴシック" w:hAnsi="ＭＳ Ｐゴシック"/>
          <w:sz w:val="56"/>
          <w:szCs w:val="56"/>
        </w:rPr>
      </w:pPr>
    </w:p>
    <w:p w14:paraId="206DE186" w14:textId="32718DC6" w:rsidR="007A61B1" w:rsidRDefault="007A61B1" w:rsidP="007A61B1">
      <w:pPr>
        <w:pStyle w:val="af5"/>
        <w:ind w:firstLine="560"/>
        <w:jc w:val="center"/>
        <w:rPr>
          <w:rFonts w:ascii="ＭＳ Ｐゴシック" w:eastAsia="ＭＳ Ｐゴシック" w:hAnsi="ＭＳ Ｐゴシック"/>
          <w:sz w:val="56"/>
          <w:szCs w:val="56"/>
        </w:rPr>
      </w:pPr>
    </w:p>
    <w:p w14:paraId="4958B255" w14:textId="6ABE32B4" w:rsidR="007A61B1" w:rsidRDefault="007A61B1" w:rsidP="007A61B1">
      <w:pPr>
        <w:pStyle w:val="af5"/>
        <w:ind w:firstLine="560"/>
        <w:jc w:val="center"/>
        <w:rPr>
          <w:rFonts w:ascii="ＭＳ Ｐゴシック" w:eastAsia="ＭＳ Ｐゴシック" w:hAnsi="ＭＳ Ｐゴシック"/>
          <w:sz w:val="56"/>
          <w:szCs w:val="56"/>
        </w:rPr>
      </w:pPr>
    </w:p>
    <w:p w14:paraId="1DAC1CB4" w14:textId="7C916E1F" w:rsidR="007A61B1" w:rsidRDefault="007A61B1" w:rsidP="007A61B1">
      <w:pPr>
        <w:pStyle w:val="af5"/>
        <w:ind w:firstLine="560"/>
        <w:jc w:val="cente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令和</w:t>
      </w:r>
      <w:r w:rsidR="001C19F2">
        <w:rPr>
          <w:rFonts w:ascii="ＭＳ Ｐゴシック" w:eastAsia="ＭＳ Ｐゴシック" w:hAnsi="ＭＳ Ｐゴシック" w:hint="eastAsia"/>
          <w:sz w:val="56"/>
          <w:szCs w:val="56"/>
        </w:rPr>
        <w:t>２</w:t>
      </w:r>
      <w:r w:rsidR="008504E5">
        <w:rPr>
          <w:rFonts w:ascii="ＭＳ Ｐゴシック" w:eastAsia="ＭＳ Ｐゴシック" w:hAnsi="ＭＳ Ｐゴシック" w:hint="eastAsia"/>
          <w:sz w:val="56"/>
          <w:szCs w:val="56"/>
        </w:rPr>
        <w:t>年３</w:t>
      </w:r>
      <w:r>
        <w:rPr>
          <w:rFonts w:ascii="ＭＳ Ｐゴシック" w:eastAsia="ＭＳ Ｐゴシック" w:hAnsi="ＭＳ Ｐゴシック" w:hint="eastAsia"/>
          <w:sz w:val="56"/>
          <w:szCs w:val="56"/>
        </w:rPr>
        <w:t>月</w:t>
      </w:r>
    </w:p>
    <w:p w14:paraId="2F81B1B2" w14:textId="4CA95939" w:rsidR="000067B9" w:rsidRDefault="007A61B1" w:rsidP="007A61B1">
      <w:pPr>
        <w:pStyle w:val="af5"/>
        <w:ind w:firstLine="560"/>
        <w:jc w:val="cente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貝塚市</w:t>
      </w:r>
    </w:p>
    <w:p w14:paraId="17D0C011" w14:textId="2789371F" w:rsidR="000067B9" w:rsidRPr="000067B9" w:rsidRDefault="000067B9">
      <w:pPr>
        <w:rPr>
          <w:rFonts w:ascii="ＭＳ Ｐゴシック" w:eastAsia="ＭＳ Ｐゴシック" w:hAnsi="ＭＳ Ｐゴシック" w:cs="ＭＳ Ｐゴシック"/>
          <w:bCs/>
          <w:color w:val="000000" w:themeColor="text1"/>
          <w:sz w:val="56"/>
          <w:szCs w:val="56"/>
        </w:rPr>
      </w:pPr>
    </w:p>
    <w:p w14:paraId="3BFBF9C2" w14:textId="77777777" w:rsidR="00D665F5" w:rsidRDefault="00D665F5" w:rsidP="007A61B1">
      <w:pPr>
        <w:pStyle w:val="af5"/>
        <w:ind w:firstLine="560"/>
        <w:jc w:val="center"/>
        <w:rPr>
          <w:rFonts w:ascii="ＭＳ Ｐゴシック" w:eastAsia="ＭＳ Ｐゴシック" w:hAnsi="ＭＳ Ｐゴシック"/>
          <w:sz w:val="56"/>
          <w:szCs w:val="56"/>
        </w:rPr>
      </w:pPr>
    </w:p>
    <w:p w14:paraId="70F73768" w14:textId="77777777" w:rsidR="00D665F5" w:rsidRDefault="00D665F5">
      <w:pPr>
        <w:rPr>
          <w:rFonts w:ascii="ＭＳ Ｐゴシック" w:eastAsia="ＭＳ Ｐゴシック" w:hAnsi="ＭＳ Ｐゴシック" w:cs="ＭＳ Ｐゴシック"/>
          <w:bCs/>
          <w:color w:val="000000" w:themeColor="text1"/>
          <w:sz w:val="56"/>
          <w:szCs w:val="56"/>
        </w:rPr>
      </w:pPr>
      <w:r>
        <w:rPr>
          <w:rFonts w:ascii="ＭＳ Ｐゴシック" w:eastAsia="ＭＳ Ｐゴシック" w:hAnsi="ＭＳ Ｐゴシック"/>
          <w:sz w:val="56"/>
          <w:szCs w:val="56"/>
        </w:rPr>
        <w:br w:type="page"/>
      </w:r>
    </w:p>
    <w:p w14:paraId="5C1F8259" w14:textId="77777777" w:rsidR="007A61B1" w:rsidRDefault="007A61B1" w:rsidP="007A61B1">
      <w:pPr>
        <w:pStyle w:val="af5"/>
        <w:jc w:val="center"/>
        <w:sectPr w:rsidR="007A61B1" w:rsidSect="007F08E5">
          <w:headerReference w:type="even" r:id="rId8"/>
          <w:headerReference w:type="default" r:id="rId9"/>
          <w:footerReference w:type="even" r:id="rId10"/>
          <w:footerReference w:type="default" r:id="rId11"/>
          <w:pgSz w:w="11906" w:h="16838" w:code="9"/>
          <w:pgMar w:top="1440" w:right="1077" w:bottom="1440" w:left="1077" w:header="340" w:footer="284" w:gutter="0"/>
          <w:cols w:space="425"/>
          <w:docGrid w:type="lines" w:linePitch="360"/>
        </w:sectPr>
      </w:pPr>
    </w:p>
    <w:p w14:paraId="63880299" w14:textId="7C7E5225" w:rsidR="00103E12" w:rsidRDefault="00103E12" w:rsidP="000748E3">
      <w:pPr>
        <w:pStyle w:val="af5"/>
      </w:pPr>
    </w:p>
    <w:sdt>
      <w:sdtPr>
        <w:rPr>
          <w:lang w:val="ja-JP"/>
        </w:rPr>
        <w:id w:val="-671866376"/>
        <w:docPartObj>
          <w:docPartGallery w:val="Table of Contents"/>
          <w:docPartUnique/>
        </w:docPartObj>
      </w:sdtPr>
      <w:sdtEndPr>
        <w:rPr>
          <w:b/>
          <w:bCs/>
        </w:rPr>
      </w:sdtEndPr>
      <w:sdtContent>
        <w:p w14:paraId="4C614623" w14:textId="5ECE60DB" w:rsidR="00103E12" w:rsidRPr="009A608E" w:rsidRDefault="00103E12" w:rsidP="009A608E">
          <w:pPr>
            <w:jc w:val="center"/>
            <w:rPr>
              <w:sz w:val="24"/>
              <w:szCs w:val="24"/>
            </w:rPr>
          </w:pPr>
          <w:r w:rsidRPr="009A608E">
            <w:rPr>
              <w:sz w:val="24"/>
              <w:szCs w:val="24"/>
              <w:lang w:val="ja-JP"/>
            </w:rPr>
            <w:t>目</w:t>
          </w:r>
          <w:r w:rsidR="009A608E" w:rsidRPr="009A608E">
            <w:rPr>
              <w:rFonts w:hint="eastAsia"/>
              <w:sz w:val="24"/>
              <w:szCs w:val="24"/>
              <w:lang w:val="ja-JP"/>
            </w:rPr>
            <w:t xml:space="preserve">　</w:t>
          </w:r>
          <w:r w:rsidRPr="009A608E">
            <w:rPr>
              <w:sz w:val="24"/>
              <w:szCs w:val="24"/>
              <w:lang w:val="ja-JP"/>
            </w:rPr>
            <w:t>次</w:t>
          </w:r>
        </w:p>
        <w:p w14:paraId="2E3D0AF8" w14:textId="075B3118" w:rsidR="004C16E5" w:rsidRDefault="00103E12">
          <w:pPr>
            <w:pStyle w:val="11"/>
            <w:rPr>
              <w:kern w:val="2"/>
              <w:sz w:val="21"/>
            </w:rPr>
          </w:pPr>
          <w:r>
            <w:fldChar w:fldCharType="begin"/>
          </w:r>
          <w:r>
            <w:instrText xml:space="preserve"> TOC \o "1-3" \h \z \u </w:instrText>
          </w:r>
          <w:r>
            <w:fldChar w:fldCharType="separate"/>
          </w:r>
          <w:hyperlink w:anchor="_Toc29370151" w:history="1">
            <w:r w:rsidR="004C16E5" w:rsidRPr="00524AD3">
              <w:rPr>
                <w:rStyle w:val="aff0"/>
                <w:rFonts w:ascii="ＭＳ ゴシック" w:eastAsia="ＭＳ ゴシック" w:hint="eastAsia"/>
              </w:rPr>
              <w:t>1．</w:t>
            </w:r>
            <w:r w:rsidR="004C16E5" w:rsidRPr="00524AD3">
              <w:rPr>
                <w:rStyle w:val="aff0"/>
                <w:rFonts w:hint="eastAsia"/>
              </w:rPr>
              <w:t xml:space="preserve"> </w:t>
            </w:r>
            <w:r w:rsidR="004C16E5" w:rsidRPr="00524AD3">
              <w:rPr>
                <w:rStyle w:val="aff0"/>
                <w:rFonts w:hint="eastAsia"/>
              </w:rPr>
              <w:t>計画の趣旨</w:t>
            </w:r>
            <w:r w:rsidR="004C16E5">
              <w:rPr>
                <w:webHidden/>
              </w:rPr>
              <w:tab/>
            </w:r>
            <w:r w:rsidR="004C16E5">
              <w:rPr>
                <w:webHidden/>
              </w:rPr>
              <w:fldChar w:fldCharType="begin"/>
            </w:r>
            <w:r w:rsidR="004C16E5">
              <w:rPr>
                <w:webHidden/>
              </w:rPr>
              <w:instrText xml:space="preserve"> PAGEREF _Toc29370151 \h </w:instrText>
            </w:r>
            <w:r w:rsidR="004C16E5">
              <w:rPr>
                <w:webHidden/>
              </w:rPr>
            </w:r>
            <w:r w:rsidR="004C16E5">
              <w:rPr>
                <w:webHidden/>
              </w:rPr>
              <w:fldChar w:fldCharType="separate"/>
            </w:r>
            <w:r w:rsidR="00DC74C2">
              <w:rPr>
                <w:webHidden/>
              </w:rPr>
              <w:t>1</w:t>
            </w:r>
            <w:r w:rsidR="004C16E5">
              <w:rPr>
                <w:webHidden/>
              </w:rPr>
              <w:fldChar w:fldCharType="end"/>
            </w:r>
          </w:hyperlink>
        </w:p>
        <w:p w14:paraId="76DAA7F4" w14:textId="10EE74DD" w:rsidR="004C16E5" w:rsidRDefault="00A25642">
          <w:pPr>
            <w:pStyle w:val="29"/>
            <w:rPr>
              <w:kern w:val="2"/>
              <w:sz w:val="21"/>
            </w:rPr>
          </w:pPr>
          <w:hyperlink w:anchor="_Toc29370152" w:history="1">
            <w:r w:rsidR="004C16E5" w:rsidRPr="00524AD3">
              <w:rPr>
                <w:rStyle w:val="aff0"/>
                <w:rFonts w:ascii="ＭＳ ゴシック"/>
              </w:rPr>
              <w:t>1.1</w:t>
            </w:r>
            <w:r w:rsidR="004C16E5" w:rsidRPr="00524AD3">
              <w:rPr>
                <w:rStyle w:val="aff0"/>
                <w:rFonts w:hint="eastAsia"/>
              </w:rPr>
              <w:t xml:space="preserve"> </w:t>
            </w:r>
            <w:r w:rsidR="004C16E5" w:rsidRPr="00524AD3">
              <w:rPr>
                <w:rStyle w:val="aff0"/>
                <w:rFonts w:hint="eastAsia"/>
              </w:rPr>
              <w:t>基本構想の目的</w:t>
            </w:r>
            <w:r w:rsidR="004C16E5">
              <w:rPr>
                <w:webHidden/>
              </w:rPr>
              <w:tab/>
            </w:r>
            <w:r w:rsidR="004C16E5">
              <w:rPr>
                <w:webHidden/>
              </w:rPr>
              <w:fldChar w:fldCharType="begin"/>
            </w:r>
            <w:r w:rsidR="004C16E5">
              <w:rPr>
                <w:webHidden/>
              </w:rPr>
              <w:instrText xml:space="preserve"> PAGEREF _Toc29370152 \h </w:instrText>
            </w:r>
            <w:r w:rsidR="004C16E5">
              <w:rPr>
                <w:webHidden/>
              </w:rPr>
            </w:r>
            <w:r w:rsidR="004C16E5">
              <w:rPr>
                <w:webHidden/>
              </w:rPr>
              <w:fldChar w:fldCharType="separate"/>
            </w:r>
            <w:r w:rsidR="00DC74C2">
              <w:rPr>
                <w:webHidden/>
              </w:rPr>
              <w:t>1</w:t>
            </w:r>
            <w:r w:rsidR="004C16E5">
              <w:rPr>
                <w:webHidden/>
              </w:rPr>
              <w:fldChar w:fldCharType="end"/>
            </w:r>
          </w:hyperlink>
        </w:p>
        <w:p w14:paraId="3D6A3001" w14:textId="2AD489F6" w:rsidR="004C16E5" w:rsidRDefault="00A25642">
          <w:pPr>
            <w:pStyle w:val="29"/>
            <w:rPr>
              <w:kern w:val="2"/>
              <w:sz w:val="21"/>
            </w:rPr>
          </w:pPr>
          <w:hyperlink w:anchor="_Toc29370153" w:history="1">
            <w:r w:rsidR="004C16E5" w:rsidRPr="00524AD3">
              <w:rPr>
                <w:rStyle w:val="aff0"/>
                <w:rFonts w:ascii="ＭＳ ゴシック"/>
              </w:rPr>
              <w:t>1.2</w:t>
            </w:r>
            <w:r w:rsidR="004C16E5" w:rsidRPr="00524AD3">
              <w:rPr>
                <w:rStyle w:val="aff0"/>
                <w:rFonts w:hint="eastAsia"/>
              </w:rPr>
              <w:t xml:space="preserve"> </w:t>
            </w:r>
            <w:r w:rsidR="004C16E5" w:rsidRPr="00524AD3">
              <w:rPr>
                <w:rStyle w:val="aff0"/>
                <w:rFonts w:hint="eastAsia"/>
              </w:rPr>
              <w:t>基本構想の位置付け</w:t>
            </w:r>
            <w:r w:rsidR="004C16E5">
              <w:rPr>
                <w:webHidden/>
              </w:rPr>
              <w:tab/>
            </w:r>
            <w:r w:rsidR="004C16E5">
              <w:rPr>
                <w:webHidden/>
              </w:rPr>
              <w:fldChar w:fldCharType="begin"/>
            </w:r>
            <w:r w:rsidR="004C16E5">
              <w:rPr>
                <w:webHidden/>
              </w:rPr>
              <w:instrText xml:space="preserve"> PAGEREF _Toc29370153 \h </w:instrText>
            </w:r>
            <w:r w:rsidR="004C16E5">
              <w:rPr>
                <w:webHidden/>
              </w:rPr>
            </w:r>
            <w:r w:rsidR="004C16E5">
              <w:rPr>
                <w:webHidden/>
              </w:rPr>
              <w:fldChar w:fldCharType="separate"/>
            </w:r>
            <w:r w:rsidR="00DC74C2">
              <w:rPr>
                <w:webHidden/>
              </w:rPr>
              <w:t>2</w:t>
            </w:r>
            <w:r w:rsidR="004C16E5">
              <w:rPr>
                <w:webHidden/>
              </w:rPr>
              <w:fldChar w:fldCharType="end"/>
            </w:r>
          </w:hyperlink>
        </w:p>
        <w:p w14:paraId="2DC073A7" w14:textId="1C9822D8" w:rsidR="004C16E5" w:rsidRDefault="00A25642">
          <w:pPr>
            <w:pStyle w:val="11"/>
            <w:rPr>
              <w:kern w:val="2"/>
              <w:sz w:val="21"/>
            </w:rPr>
          </w:pPr>
          <w:hyperlink w:anchor="_Toc29370154" w:history="1">
            <w:r w:rsidR="004C16E5" w:rsidRPr="00524AD3">
              <w:rPr>
                <w:rStyle w:val="aff0"/>
                <w:rFonts w:ascii="ＭＳ ゴシック" w:eastAsia="ＭＳ ゴシック" w:hint="eastAsia"/>
              </w:rPr>
              <w:t>2．</w:t>
            </w:r>
            <w:r w:rsidR="004C16E5" w:rsidRPr="00524AD3">
              <w:rPr>
                <w:rStyle w:val="aff0"/>
                <w:rFonts w:hint="eastAsia"/>
              </w:rPr>
              <w:t xml:space="preserve"> </w:t>
            </w:r>
            <w:r w:rsidR="004C16E5" w:rsidRPr="00524AD3">
              <w:rPr>
                <w:rStyle w:val="aff0"/>
                <w:rFonts w:hint="eastAsia"/>
              </w:rPr>
              <w:t>貝塚市の概況</w:t>
            </w:r>
            <w:r w:rsidR="004C16E5">
              <w:rPr>
                <w:webHidden/>
              </w:rPr>
              <w:tab/>
            </w:r>
            <w:r w:rsidR="004C16E5">
              <w:rPr>
                <w:webHidden/>
              </w:rPr>
              <w:fldChar w:fldCharType="begin"/>
            </w:r>
            <w:r w:rsidR="004C16E5">
              <w:rPr>
                <w:webHidden/>
              </w:rPr>
              <w:instrText xml:space="preserve"> PAGEREF _Toc29370154 \h </w:instrText>
            </w:r>
            <w:r w:rsidR="004C16E5">
              <w:rPr>
                <w:webHidden/>
              </w:rPr>
            </w:r>
            <w:r w:rsidR="004C16E5">
              <w:rPr>
                <w:webHidden/>
              </w:rPr>
              <w:fldChar w:fldCharType="separate"/>
            </w:r>
            <w:r w:rsidR="00DC74C2">
              <w:rPr>
                <w:webHidden/>
              </w:rPr>
              <w:t>3</w:t>
            </w:r>
            <w:r w:rsidR="004C16E5">
              <w:rPr>
                <w:webHidden/>
              </w:rPr>
              <w:fldChar w:fldCharType="end"/>
            </w:r>
          </w:hyperlink>
        </w:p>
        <w:p w14:paraId="4B21869D" w14:textId="50B0D169" w:rsidR="004C16E5" w:rsidRDefault="00A25642">
          <w:pPr>
            <w:pStyle w:val="29"/>
            <w:rPr>
              <w:kern w:val="2"/>
              <w:sz w:val="21"/>
            </w:rPr>
          </w:pPr>
          <w:hyperlink w:anchor="_Toc29370155" w:history="1">
            <w:r w:rsidR="004C16E5" w:rsidRPr="00524AD3">
              <w:rPr>
                <w:rStyle w:val="aff0"/>
                <w:rFonts w:ascii="ＭＳ ゴシック"/>
              </w:rPr>
              <w:t>2.1</w:t>
            </w:r>
            <w:r w:rsidR="004C16E5" w:rsidRPr="00524AD3">
              <w:rPr>
                <w:rStyle w:val="aff0"/>
                <w:rFonts w:hint="eastAsia"/>
              </w:rPr>
              <w:t xml:space="preserve"> </w:t>
            </w:r>
            <w:r w:rsidR="004C16E5" w:rsidRPr="00524AD3">
              <w:rPr>
                <w:rStyle w:val="aff0"/>
                <w:rFonts w:hint="eastAsia"/>
              </w:rPr>
              <w:t>貝塚市を取り巻く環境</w:t>
            </w:r>
            <w:r w:rsidR="004C16E5">
              <w:rPr>
                <w:webHidden/>
              </w:rPr>
              <w:tab/>
            </w:r>
            <w:r w:rsidR="004C16E5">
              <w:rPr>
                <w:webHidden/>
              </w:rPr>
              <w:fldChar w:fldCharType="begin"/>
            </w:r>
            <w:r w:rsidR="004C16E5">
              <w:rPr>
                <w:webHidden/>
              </w:rPr>
              <w:instrText xml:space="preserve"> PAGEREF _Toc29370155 \h </w:instrText>
            </w:r>
            <w:r w:rsidR="004C16E5">
              <w:rPr>
                <w:webHidden/>
              </w:rPr>
            </w:r>
            <w:r w:rsidR="004C16E5">
              <w:rPr>
                <w:webHidden/>
              </w:rPr>
              <w:fldChar w:fldCharType="separate"/>
            </w:r>
            <w:r w:rsidR="00DC74C2">
              <w:rPr>
                <w:webHidden/>
              </w:rPr>
              <w:t>3</w:t>
            </w:r>
            <w:r w:rsidR="004C16E5">
              <w:rPr>
                <w:webHidden/>
              </w:rPr>
              <w:fldChar w:fldCharType="end"/>
            </w:r>
          </w:hyperlink>
        </w:p>
        <w:p w14:paraId="603610AC" w14:textId="05809E7C" w:rsidR="004C16E5" w:rsidRDefault="00A25642">
          <w:pPr>
            <w:pStyle w:val="31"/>
            <w:rPr>
              <w:kern w:val="2"/>
              <w:sz w:val="21"/>
            </w:rPr>
          </w:pPr>
          <w:hyperlink w:anchor="_Toc29370156" w:history="1">
            <w:r w:rsidR="004C16E5" w:rsidRPr="00524AD3">
              <w:rPr>
                <w:rStyle w:val="aff0"/>
                <w:rFonts w:ascii="ＭＳ ゴシック"/>
              </w:rPr>
              <w:t>2.1.1</w:t>
            </w:r>
            <w:r w:rsidR="004C16E5" w:rsidRPr="00524AD3">
              <w:rPr>
                <w:rStyle w:val="aff0"/>
                <w:rFonts w:hint="eastAsia"/>
              </w:rPr>
              <w:t xml:space="preserve"> </w:t>
            </w:r>
            <w:r w:rsidR="004C16E5" w:rsidRPr="00524AD3">
              <w:rPr>
                <w:rStyle w:val="aff0"/>
                <w:rFonts w:hint="eastAsia"/>
              </w:rPr>
              <w:t>貝塚市の位置</w:t>
            </w:r>
            <w:r w:rsidR="004C16E5">
              <w:rPr>
                <w:webHidden/>
              </w:rPr>
              <w:tab/>
            </w:r>
            <w:r w:rsidR="004C16E5">
              <w:rPr>
                <w:webHidden/>
              </w:rPr>
              <w:fldChar w:fldCharType="begin"/>
            </w:r>
            <w:r w:rsidR="004C16E5">
              <w:rPr>
                <w:webHidden/>
              </w:rPr>
              <w:instrText xml:space="preserve"> PAGEREF _Toc29370156 \h </w:instrText>
            </w:r>
            <w:r w:rsidR="004C16E5">
              <w:rPr>
                <w:webHidden/>
              </w:rPr>
            </w:r>
            <w:r w:rsidR="004C16E5">
              <w:rPr>
                <w:webHidden/>
              </w:rPr>
              <w:fldChar w:fldCharType="separate"/>
            </w:r>
            <w:r w:rsidR="00DC74C2">
              <w:rPr>
                <w:webHidden/>
              </w:rPr>
              <w:t>3</w:t>
            </w:r>
            <w:r w:rsidR="004C16E5">
              <w:rPr>
                <w:webHidden/>
              </w:rPr>
              <w:fldChar w:fldCharType="end"/>
            </w:r>
          </w:hyperlink>
        </w:p>
        <w:p w14:paraId="152A75F2" w14:textId="40E1B299" w:rsidR="004C16E5" w:rsidRDefault="00A25642">
          <w:pPr>
            <w:pStyle w:val="31"/>
            <w:rPr>
              <w:kern w:val="2"/>
              <w:sz w:val="21"/>
            </w:rPr>
          </w:pPr>
          <w:hyperlink w:anchor="_Toc29370157" w:history="1">
            <w:r w:rsidR="004C16E5" w:rsidRPr="00524AD3">
              <w:rPr>
                <w:rStyle w:val="aff0"/>
                <w:rFonts w:ascii="ＭＳ ゴシック"/>
              </w:rPr>
              <w:t>2.1.2</w:t>
            </w:r>
            <w:r w:rsidR="004C16E5" w:rsidRPr="00524AD3">
              <w:rPr>
                <w:rStyle w:val="aff0"/>
                <w:rFonts w:hint="eastAsia"/>
              </w:rPr>
              <w:t xml:space="preserve"> </w:t>
            </w:r>
            <w:r w:rsidR="004C16E5" w:rsidRPr="00524AD3">
              <w:rPr>
                <w:rStyle w:val="aff0"/>
                <w:rFonts w:hint="eastAsia"/>
              </w:rPr>
              <w:t>人口等の推移</w:t>
            </w:r>
            <w:r w:rsidR="004C16E5">
              <w:rPr>
                <w:webHidden/>
              </w:rPr>
              <w:tab/>
            </w:r>
            <w:r w:rsidR="004C16E5">
              <w:rPr>
                <w:webHidden/>
              </w:rPr>
              <w:fldChar w:fldCharType="begin"/>
            </w:r>
            <w:r w:rsidR="004C16E5">
              <w:rPr>
                <w:webHidden/>
              </w:rPr>
              <w:instrText xml:space="preserve"> PAGEREF _Toc29370157 \h </w:instrText>
            </w:r>
            <w:r w:rsidR="004C16E5">
              <w:rPr>
                <w:webHidden/>
              </w:rPr>
            </w:r>
            <w:r w:rsidR="004C16E5">
              <w:rPr>
                <w:webHidden/>
              </w:rPr>
              <w:fldChar w:fldCharType="separate"/>
            </w:r>
            <w:r w:rsidR="00DC74C2">
              <w:rPr>
                <w:webHidden/>
              </w:rPr>
              <w:t>3</w:t>
            </w:r>
            <w:r w:rsidR="004C16E5">
              <w:rPr>
                <w:webHidden/>
              </w:rPr>
              <w:fldChar w:fldCharType="end"/>
            </w:r>
          </w:hyperlink>
        </w:p>
        <w:p w14:paraId="18FB8821" w14:textId="23317158" w:rsidR="004C16E5" w:rsidRDefault="00A25642">
          <w:pPr>
            <w:pStyle w:val="31"/>
            <w:rPr>
              <w:kern w:val="2"/>
              <w:sz w:val="21"/>
            </w:rPr>
          </w:pPr>
          <w:hyperlink w:anchor="_Toc29370158" w:history="1">
            <w:r w:rsidR="004C16E5" w:rsidRPr="00524AD3">
              <w:rPr>
                <w:rStyle w:val="aff0"/>
                <w:rFonts w:ascii="ＭＳ ゴシック"/>
              </w:rPr>
              <w:t>2.1.3</w:t>
            </w:r>
            <w:r w:rsidR="004C16E5" w:rsidRPr="00524AD3">
              <w:rPr>
                <w:rStyle w:val="aff0"/>
                <w:rFonts w:hint="eastAsia"/>
              </w:rPr>
              <w:t xml:space="preserve"> </w:t>
            </w:r>
            <w:r w:rsidR="004C16E5" w:rsidRPr="00524AD3">
              <w:rPr>
                <w:rStyle w:val="aff0"/>
                <w:rFonts w:hint="eastAsia"/>
              </w:rPr>
              <w:t>鉄道・バス交通の状況</w:t>
            </w:r>
            <w:r w:rsidR="004C16E5">
              <w:rPr>
                <w:webHidden/>
              </w:rPr>
              <w:tab/>
            </w:r>
            <w:r w:rsidR="004C16E5">
              <w:rPr>
                <w:webHidden/>
              </w:rPr>
              <w:fldChar w:fldCharType="begin"/>
            </w:r>
            <w:r w:rsidR="004C16E5">
              <w:rPr>
                <w:webHidden/>
              </w:rPr>
              <w:instrText xml:space="preserve"> PAGEREF _Toc29370158 \h </w:instrText>
            </w:r>
            <w:r w:rsidR="004C16E5">
              <w:rPr>
                <w:webHidden/>
              </w:rPr>
            </w:r>
            <w:r w:rsidR="004C16E5">
              <w:rPr>
                <w:webHidden/>
              </w:rPr>
              <w:fldChar w:fldCharType="separate"/>
            </w:r>
            <w:r w:rsidR="00DC74C2">
              <w:rPr>
                <w:webHidden/>
              </w:rPr>
              <w:t>8</w:t>
            </w:r>
            <w:r w:rsidR="004C16E5">
              <w:rPr>
                <w:webHidden/>
              </w:rPr>
              <w:fldChar w:fldCharType="end"/>
            </w:r>
          </w:hyperlink>
        </w:p>
        <w:p w14:paraId="04A20AD8" w14:textId="3EE2FB27" w:rsidR="004C16E5" w:rsidRDefault="00A25642">
          <w:pPr>
            <w:pStyle w:val="29"/>
            <w:rPr>
              <w:kern w:val="2"/>
              <w:sz w:val="21"/>
            </w:rPr>
          </w:pPr>
          <w:hyperlink w:anchor="_Toc29370159" w:history="1">
            <w:r w:rsidR="004C16E5" w:rsidRPr="00524AD3">
              <w:rPr>
                <w:rStyle w:val="aff0"/>
                <w:rFonts w:ascii="ＭＳ ゴシック"/>
              </w:rPr>
              <w:t>2.2</w:t>
            </w:r>
            <w:r w:rsidR="004C16E5" w:rsidRPr="00524AD3">
              <w:rPr>
                <w:rStyle w:val="aff0"/>
                <w:rFonts w:hint="eastAsia"/>
              </w:rPr>
              <w:t xml:space="preserve"> </w:t>
            </w:r>
            <w:r w:rsidR="004C16E5" w:rsidRPr="00524AD3">
              <w:rPr>
                <w:rStyle w:val="aff0"/>
                <w:rFonts w:hint="eastAsia"/>
              </w:rPr>
              <w:t>上位・関連計画</w:t>
            </w:r>
            <w:r w:rsidR="004C16E5">
              <w:rPr>
                <w:webHidden/>
              </w:rPr>
              <w:tab/>
            </w:r>
            <w:r w:rsidR="004C16E5">
              <w:rPr>
                <w:webHidden/>
              </w:rPr>
              <w:fldChar w:fldCharType="begin"/>
            </w:r>
            <w:r w:rsidR="004C16E5">
              <w:rPr>
                <w:webHidden/>
              </w:rPr>
              <w:instrText xml:space="preserve"> PAGEREF _Toc29370159 \h </w:instrText>
            </w:r>
            <w:r w:rsidR="004C16E5">
              <w:rPr>
                <w:webHidden/>
              </w:rPr>
            </w:r>
            <w:r w:rsidR="004C16E5">
              <w:rPr>
                <w:webHidden/>
              </w:rPr>
              <w:fldChar w:fldCharType="separate"/>
            </w:r>
            <w:r w:rsidR="00DC74C2">
              <w:rPr>
                <w:webHidden/>
              </w:rPr>
              <w:t>10</w:t>
            </w:r>
            <w:r w:rsidR="004C16E5">
              <w:rPr>
                <w:webHidden/>
              </w:rPr>
              <w:fldChar w:fldCharType="end"/>
            </w:r>
          </w:hyperlink>
        </w:p>
        <w:p w14:paraId="5786C46D" w14:textId="6E8DA99F" w:rsidR="004C16E5" w:rsidRDefault="00A25642">
          <w:pPr>
            <w:pStyle w:val="31"/>
            <w:rPr>
              <w:kern w:val="2"/>
              <w:sz w:val="21"/>
            </w:rPr>
          </w:pPr>
          <w:hyperlink w:anchor="_Toc29370160" w:history="1">
            <w:r w:rsidR="004C16E5" w:rsidRPr="00524AD3">
              <w:rPr>
                <w:rStyle w:val="aff0"/>
                <w:rFonts w:ascii="ＭＳ ゴシック" w:hAnsi="ＭＳ ゴシック"/>
              </w:rPr>
              <w:t>2.2.1</w:t>
            </w:r>
            <w:r w:rsidR="004C16E5" w:rsidRPr="00524AD3">
              <w:rPr>
                <w:rStyle w:val="aff0"/>
                <w:rFonts w:ascii="ＭＳ ゴシック" w:hAnsi="ＭＳ ゴシック" w:hint="eastAsia"/>
              </w:rPr>
              <w:t xml:space="preserve"> </w:t>
            </w:r>
            <w:r w:rsidR="004C16E5" w:rsidRPr="00524AD3">
              <w:rPr>
                <w:rStyle w:val="aff0"/>
                <w:rFonts w:ascii="ＭＳ ゴシック" w:hAnsi="ＭＳ ゴシック" w:hint="eastAsia"/>
              </w:rPr>
              <w:t>第５次貝塚市総合計画</w:t>
            </w:r>
            <w:r w:rsidR="004C16E5">
              <w:rPr>
                <w:webHidden/>
              </w:rPr>
              <w:tab/>
            </w:r>
            <w:r w:rsidR="004C16E5">
              <w:rPr>
                <w:webHidden/>
              </w:rPr>
              <w:fldChar w:fldCharType="begin"/>
            </w:r>
            <w:r w:rsidR="004C16E5">
              <w:rPr>
                <w:webHidden/>
              </w:rPr>
              <w:instrText xml:space="preserve"> PAGEREF _Toc29370160 \h </w:instrText>
            </w:r>
            <w:r w:rsidR="004C16E5">
              <w:rPr>
                <w:webHidden/>
              </w:rPr>
            </w:r>
            <w:r w:rsidR="004C16E5">
              <w:rPr>
                <w:webHidden/>
              </w:rPr>
              <w:fldChar w:fldCharType="separate"/>
            </w:r>
            <w:r w:rsidR="00DC74C2">
              <w:rPr>
                <w:webHidden/>
              </w:rPr>
              <w:t>10</w:t>
            </w:r>
            <w:r w:rsidR="004C16E5">
              <w:rPr>
                <w:webHidden/>
              </w:rPr>
              <w:fldChar w:fldCharType="end"/>
            </w:r>
          </w:hyperlink>
        </w:p>
        <w:p w14:paraId="682A8022" w14:textId="67C3BA68" w:rsidR="004C16E5" w:rsidRDefault="00A25642">
          <w:pPr>
            <w:pStyle w:val="31"/>
            <w:rPr>
              <w:kern w:val="2"/>
              <w:sz w:val="21"/>
            </w:rPr>
          </w:pPr>
          <w:hyperlink w:anchor="_Toc29370161" w:history="1">
            <w:r w:rsidR="004C16E5" w:rsidRPr="00524AD3">
              <w:rPr>
                <w:rStyle w:val="aff0"/>
                <w:rFonts w:ascii="ＭＳ ゴシック"/>
              </w:rPr>
              <w:t>2.2.2</w:t>
            </w:r>
            <w:r w:rsidR="004C16E5" w:rsidRPr="00524AD3">
              <w:rPr>
                <w:rStyle w:val="aff0"/>
                <w:rFonts w:hint="eastAsia"/>
              </w:rPr>
              <w:t xml:space="preserve"> </w:t>
            </w:r>
            <w:r w:rsidR="004C16E5" w:rsidRPr="00524AD3">
              <w:rPr>
                <w:rStyle w:val="aff0"/>
                <w:rFonts w:hint="eastAsia"/>
              </w:rPr>
              <w:t>都市計画マスタープラン</w:t>
            </w:r>
            <w:r w:rsidR="004C16E5">
              <w:rPr>
                <w:webHidden/>
              </w:rPr>
              <w:tab/>
            </w:r>
            <w:r w:rsidR="004C16E5">
              <w:rPr>
                <w:webHidden/>
              </w:rPr>
              <w:fldChar w:fldCharType="begin"/>
            </w:r>
            <w:r w:rsidR="004C16E5">
              <w:rPr>
                <w:webHidden/>
              </w:rPr>
              <w:instrText xml:space="preserve"> PAGEREF _Toc29370161 \h </w:instrText>
            </w:r>
            <w:r w:rsidR="004C16E5">
              <w:rPr>
                <w:webHidden/>
              </w:rPr>
            </w:r>
            <w:r w:rsidR="004C16E5">
              <w:rPr>
                <w:webHidden/>
              </w:rPr>
              <w:fldChar w:fldCharType="separate"/>
            </w:r>
            <w:r w:rsidR="00DC74C2">
              <w:rPr>
                <w:webHidden/>
              </w:rPr>
              <w:t>11</w:t>
            </w:r>
            <w:r w:rsidR="004C16E5">
              <w:rPr>
                <w:webHidden/>
              </w:rPr>
              <w:fldChar w:fldCharType="end"/>
            </w:r>
          </w:hyperlink>
        </w:p>
        <w:p w14:paraId="41827FD4" w14:textId="71306609" w:rsidR="004C16E5" w:rsidRDefault="00A25642">
          <w:pPr>
            <w:pStyle w:val="31"/>
            <w:rPr>
              <w:kern w:val="2"/>
              <w:sz w:val="21"/>
            </w:rPr>
          </w:pPr>
          <w:hyperlink w:anchor="_Toc29370162" w:history="1">
            <w:r w:rsidR="004C16E5" w:rsidRPr="00524AD3">
              <w:rPr>
                <w:rStyle w:val="aff0"/>
                <w:rFonts w:ascii="ＭＳ ゴシック"/>
              </w:rPr>
              <w:t>2.2.3</w:t>
            </w:r>
            <w:r w:rsidR="004C16E5" w:rsidRPr="00524AD3">
              <w:rPr>
                <w:rStyle w:val="aff0"/>
                <w:rFonts w:hint="eastAsia"/>
              </w:rPr>
              <w:t xml:space="preserve"> </w:t>
            </w:r>
            <w:r w:rsidR="004C16E5" w:rsidRPr="00524AD3">
              <w:rPr>
                <w:rStyle w:val="aff0"/>
                <w:rFonts w:hint="eastAsia"/>
              </w:rPr>
              <w:t>貝塚市地域公共交通網形成計画</w:t>
            </w:r>
            <w:r w:rsidR="004C16E5">
              <w:rPr>
                <w:webHidden/>
              </w:rPr>
              <w:tab/>
            </w:r>
            <w:r w:rsidR="004C16E5">
              <w:rPr>
                <w:webHidden/>
              </w:rPr>
              <w:fldChar w:fldCharType="begin"/>
            </w:r>
            <w:r w:rsidR="004C16E5">
              <w:rPr>
                <w:webHidden/>
              </w:rPr>
              <w:instrText xml:space="preserve"> PAGEREF _Toc29370162 \h </w:instrText>
            </w:r>
            <w:r w:rsidR="004C16E5">
              <w:rPr>
                <w:webHidden/>
              </w:rPr>
            </w:r>
            <w:r w:rsidR="004C16E5">
              <w:rPr>
                <w:webHidden/>
              </w:rPr>
              <w:fldChar w:fldCharType="separate"/>
            </w:r>
            <w:r w:rsidR="00DC74C2">
              <w:rPr>
                <w:webHidden/>
              </w:rPr>
              <w:t>11</w:t>
            </w:r>
            <w:r w:rsidR="004C16E5">
              <w:rPr>
                <w:webHidden/>
              </w:rPr>
              <w:fldChar w:fldCharType="end"/>
            </w:r>
          </w:hyperlink>
        </w:p>
        <w:p w14:paraId="466EBBEF" w14:textId="43D3CA66" w:rsidR="004C16E5" w:rsidRDefault="00A25642">
          <w:pPr>
            <w:pStyle w:val="31"/>
            <w:rPr>
              <w:kern w:val="2"/>
              <w:sz w:val="21"/>
            </w:rPr>
          </w:pPr>
          <w:hyperlink w:anchor="_Toc29370163" w:history="1">
            <w:r w:rsidR="004C16E5" w:rsidRPr="00524AD3">
              <w:rPr>
                <w:rStyle w:val="aff0"/>
                <w:rFonts w:ascii="ＭＳ ゴシック"/>
              </w:rPr>
              <w:t>2.2.4</w:t>
            </w:r>
            <w:r w:rsidR="004C16E5" w:rsidRPr="00524AD3">
              <w:rPr>
                <w:rStyle w:val="aff0"/>
                <w:rFonts w:hint="eastAsia"/>
              </w:rPr>
              <w:t xml:space="preserve"> </w:t>
            </w:r>
            <w:r w:rsidR="004C16E5" w:rsidRPr="00524AD3">
              <w:rPr>
                <w:rStyle w:val="aff0"/>
                <w:rFonts w:hint="eastAsia"/>
              </w:rPr>
              <w:t>第</w:t>
            </w:r>
            <w:r w:rsidR="004C16E5" w:rsidRPr="00524AD3">
              <w:rPr>
                <w:rStyle w:val="aff0"/>
                <w:rFonts w:ascii="ＭＳ ゴシック" w:hAnsi="ＭＳ ゴシック" w:hint="eastAsia"/>
              </w:rPr>
              <w:t>３次貝塚市地域福祉計画</w:t>
            </w:r>
            <w:r w:rsidR="004C16E5">
              <w:rPr>
                <w:webHidden/>
              </w:rPr>
              <w:tab/>
            </w:r>
            <w:r w:rsidR="004C16E5">
              <w:rPr>
                <w:webHidden/>
              </w:rPr>
              <w:fldChar w:fldCharType="begin"/>
            </w:r>
            <w:r w:rsidR="004C16E5">
              <w:rPr>
                <w:webHidden/>
              </w:rPr>
              <w:instrText xml:space="preserve"> PAGEREF _Toc29370163 \h </w:instrText>
            </w:r>
            <w:r w:rsidR="004C16E5">
              <w:rPr>
                <w:webHidden/>
              </w:rPr>
            </w:r>
            <w:r w:rsidR="004C16E5">
              <w:rPr>
                <w:webHidden/>
              </w:rPr>
              <w:fldChar w:fldCharType="separate"/>
            </w:r>
            <w:r w:rsidR="00DC74C2">
              <w:rPr>
                <w:webHidden/>
              </w:rPr>
              <w:t>12</w:t>
            </w:r>
            <w:r w:rsidR="004C16E5">
              <w:rPr>
                <w:webHidden/>
              </w:rPr>
              <w:fldChar w:fldCharType="end"/>
            </w:r>
          </w:hyperlink>
        </w:p>
        <w:p w14:paraId="212CAA73" w14:textId="73834682" w:rsidR="004C16E5" w:rsidRDefault="00A25642">
          <w:pPr>
            <w:pStyle w:val="31"/>
            <w:rPr>
              <w:kern w:val="2"/>
              <w:sz w:val="21"/>
            </w:rPr>
          </w:pPr>
          <w:hyperlink w:anchor="_Toc29370164" w:history="1">
            <w:r w:rsidR="004C16E5" w:rsidRPr="00524AD3">
              <w:rPr>
                <w:rStyle w:val="aff0"/>
                <w:rFonts w:ascii="ＭＳ ゴシック"/>
              </w:rPr>
              <w:t>2.2.5</w:t>
            </w:r>
            <w:r w:rsidR="004C16E5" w:rsidRPr="00524AD3">
              <w:rPr>
                <w:rStyle w:val="aff0"/>
                <w:rFonts w:ascii="ＭＳ ゴシック" w:hAnsi="ＭＳ ゴシック" w:hint="eastAsia"/>
              </w:rPr>
              <w:t xml:space="preserve"> </w:t>
            </w:r>
            <w:r w:rsidR="004C16E5" w:rsidRPr="00524AD3">
              <w:rPr>
                <w:rStyle w:val="aff0"/>
                <w:rFonts w:ascii="ＭＳ ゴシック" w:hAnsi="ＭＳ ゴシック" w:hint="eastAsia"/>
              </w:rPr>
              <w:t>貝塚市高齢者福祉計画・介護保険事業計画（</w:t>
            </w:r>
            <w:r w:rsidR="004C16E5" w:rsidRPr="00524AD3">
              <w:rPr>
                <w:rStyle w:val="aff0"/>
                <w:rFonts w:ascii="ＭＳ ゴシック" w:hAnsi="ＭＳ ゴシック"/>
              </w:rPr>
              <w:t>2018</w:t>
            </w:r>
            <w:r w:rsidR="004C16E5" w:rsidRPr="00524AD3">
              <w:rPr>
                <w:rStyle w:val="aff0"/>
                <w:rFonts w:ascii="ＭＳ ゴシック" w:hAnsi="ＭＳ ゴシック" w:hint="eastAsia"/>
              </w:rPr>
              <w:t>）</w:t>
            </w:r>
            <w:r w:rsidR="004C16E5">
              <w:rPr>
                <w:webHidden/>
              </w:rPr>
              <w:tab/>
            </w:r>
            <w:r w:rsidR="004C16E5">
              <w:rPr>
                <w:webHidden/>
              </w:rPr>
              <w:fldChar w:fldCharType="begin"/>
            </w:r>
            <w:r w:rsidR="004C16E5">
              <w:rPr>
                <w:webHidden/>
              </w:rPr>
              <w:instrText xml:space="preserve"> PAGEREF _Toc29370164 \h </w:instrText>
            </w:r>
            <w:r w:rsidR="004C16E5">
              <w:rPr>
                <w:webHidden/>
              </w:rPr>
            </w:r>
            <w:r w:rsidR="004C16E5">
              <w:rPr>
                <w:webHidden/>
              </w:rPr>
              <w:fldChar w:fldCharType="separate"/>
            </w:r>
            <w:r w:rsidR="00DC74C2">
              <w:rPr>
                <w:webHidden/>
              </w:rPr>
              <w:t>12</w:t>
            </w:r>
            <w:r w:rsidR="004C16E5">
              <w:rPr>
                <w:webHidden/>
              </w:rPr>
              <w:fldChar w:fldCharType="end"/>
            </w:r>
          </w:hyperlink>
        </w:p>
        <w:p w14:paraId="4993C376" w14:textId="1ED7D38A" w:rsidR="004C16E5" w:rsidRDefault="00A25642">
          <w:pPr>
            <w:pStyle w:val="31"/>
            <w:rPr>
              <w:kern w:val="2"/>
              <w:sz w:val="21"/>
            </w:rPr>
          </w:pPr>
          <w:hyperlink w:anchor="_Toc29370165" w:history="1">
            <w:r w:rsidR="004C16E5" w:rsidRPr="00524AD3">
              <w:rPr>
                <w:rStyle w:val="aff0"/>
                <w:rFonts w:ascii="ＭＳ ゴシック"/>
              </w:rPr>
              <w:t>2.2.6</w:t>
            </w:r>
            <w:r w:rsidR="004C16E5" w:rsidRPr="00524AD3">
              <w:rPr>
                <w:rStyle w:val="aff0"/>
                <w:rFonts w:hint="eastAsia"/>
              </w:rPr>
              <w:t xml:space="preserve"> </w:t>
            </w:r>
            <w:r w:rsidR="004C16E5" w:rsidRPr="00524AD3">
              <w:rPr>
                <w:rStyle w:val="aff0"/>
                <w:rFonts w:hint="eastAsia"/>
              </w:rPr>
              <w:t>第</w:t>
            </w:r>
            <w:r w:rsidR="004C16E5" w:rsidRPr="00524AD3">
              <w:rPr>
                <w:rStyle w:val="aff0"/>
                <w:rFonts w:ascii="ＭＳ ゴシック" w:hAnsi="ＭＳ ゴシック" w:hint="eastAsia"/>
              </w:rPr>
              <w:t>３次</w:t>
            </w:r>
            <w:r w:rsidR="004C16E5" w:rsidRPr="00524AD3">
              <w:rPr>
                <w:rStyle w:val="aff0"/>
                <w:rFonts w:hint="eastAsia"/>
              </w:rPr>
              <w:t>貝塚市障害者計画</w:t>
            </w:r>
            <w:r w:rsidR="004C16E5">
              <w:rPr>
                <w:webHidden/>
              </w:rPr>
              <w:tab/>
            </w:r>
            <w:r w:rsidR="004C16E5">
              <w:rPr>
                <w:webHidden/>
              </w:rPr>
              <w:fldChar w:fldCharType="begin"/>
            </w:r>
            <w:r w:rsidR="004C16E5">
              <w:rPr>
                <w:webHidden/>
              </w:rPr>
              <w:instrText xml:space="preserve"> PAGEREF _Toc29370165 \h </w:instrText>
            </w:r>
            <w:r w:rsidR="004C16E5">
              <w:rPr>
                <w:webHidden/>
              </w:rPr>
            </w:r>
            <w:r w:rsidR="004C16E5">
              <w:rPr>
                <w:webHidden/>
              </w:rPr>
              <w:fldChar w:fldCharType="separate"/>
            </w:r>
            <w:r w:rsidR="00DC74C2">
              <w:rPr>
                <w:webHidden/>
              </w:rPr>
              <w:t>13</w:t>
            </w:r>
            <w:r w:rsidR="004C16E5">
              <w:rPr>
                <w:webHidden/>
              </w:rPr>
              <w:fldChar w:fldCharType="end"/>
            </w:r>
          </w:hyperlink>
        </w:p>
        <w:p w14:paraId="44BE5CDC" w14:textId="6A278954" w:rsidR="004C16E5" w:rsidRDefault="00A25642">
          <w:pPr>
            <w:pStyle w:val="11"/>
            <w:rPr>
              <w:kern w:val="2"/>
              <w:sz w:val="21"/>
            </w:rPr>
          </w:pPr>
          <w:hyperlink w:anchor="_Toc29370166" w:history="1">
            <w:r w:rsidR="004C16E5" w:rsidRPr="00524AD3">
              <w:rPr>
                <w:rStyle w:val="aff0"/>
                <w:rFonts w:ascii="ＭＳ ゴシック" w:eastAsia="ＭＳ ゴシック" w:hint="eastAsia"/>
              </w:rPr>
              <w:t>3．</w:t>
            </w:r>
            <w:r w:rsidR="004C16E5" w:rsidRPr="00524AD3">
              <w:rPr>
                <w:rStyle w:val="aff0"/>
                <w:rFonts w:hint="eastAsia"/>
              </w:rPr>
              <w:t xml:space="preserve"> </w:t>
            </w:r>
            <w:r w:rsidR="004C16E5" w:rsidRPr="00524AD3">
              <w:rPr>
                <w:rStyle w:val="aff0"/>
                <w:rFonts w:hint="eastAsia"/>
              </w:rPr>
              <w:t>重点整備地区、生活関連施設・生活関連経路の選定</w:t>
            </w:r>
            <w:r w:rsidR="004C16E5">
              <w:rPr>
                <w:webHidden/>
              </w:rPr>
              <w:tab/>
            </w:r>
            <w:r w:rsidR="004C16E5">
              <w:rPr>
                <w:webHidden/>
              </w:rPr>
              <w:fldChar w:fldCharType="begin"/>
            </w:r>
            <w:r w:rsidR="004C16E5">
              <w:rPr>
                <w:webHidden/>
              </w:rPr>
              <w:instrText xml:space="preserve"> PAGEREF _Toc29370166 \h </w:instrText>
            </w:r>
            <w:r w:rsidR="004C16E5">
              <w:rPr>
                <w:webHidden/>
              </w:rPr>
            </w:r>
            <w:r w:rsidR="004C16E5">
              <w:rPr>
                <w:webHidden/>
              </w:rPr>
              <w:fldChar w:fldCharType="separate"/>
            </w:r>
            <w:r w:rsidR="00DC74C2">
              <w:rPr>
                <w:webHidden/>
              </w:rPr>
              <w:t>14</w:t>
            </w:r>
            <w:r w:rsidR="004C16E5">
              <w:rPr>
                <w:webHidden/>
              </w:rPr>
              <w:fldChar w:fldCharType="end"/>
            </w:r>
          </w:hyperlink>
        </w:p>
        <w:p w14:paraId="55FD3957" w14:textId="7BBD037E" w:rsidR="004C16E5" w:rsidRDefault="00A25642">
          <w:pPr>
            <w:pStyle w:val="29"/>
            <w:rPr>
              <w:kern w:val="2"/>
              <w:sz w:val="21"/>
            </w:rPr>
          </w:pPr>
          <w:hyperlink w:anchor="_Toc29370167" w:history="1">
            <w:r w:rsidR="004C16E5" w:rsidRPr="00524AD3">
              <w:rPr>
                <w:rStyle w:val="aff0"/>
                <w:rFonts w:ascii="ＭＳ ゴシック"/>
              </w:rPr>
              <w:t>3.1</w:t>
            </w:r>
            <w:r w:rsidR="004C16E5" w:rsidRPr="00524AD3">
              <w:rPr>
                <w:rStyle w:val="aff0"/>
                <w:rFonts w:hint="eastAsia"/>
              </w:rPr>
              <w:t xml:space="preserve"> </w:t>
            </w:r>
            <w:r w:rsidR="004C16E5" w:rsidRPr="00524AD3">
              <w:rPr>
                <w:rStyle w:val="aff0"/>
                <w:rFonts w:hint="eastAsia"/>
              </w:rPr>
              <w:t>重点整備地区の選定</w:t>
            </w:r>
            <w:r w:rsidR="004C16E5">
              <w:rPr>
                <w:webHidden/>
              </w:rPr>
              <w:tab/>
            </w:r>
            <w:r w:rsidR="004C16E5">
              <w:rPr>
                <w:webHidden/>
              </w:rPr>
              <w:fldChar w:fldCharType="begin"/>
            </w:r>
            <w:r w:rsidR="004C16E5">
              <w:rPr>
                <w:webHidden/>
              </w:rPr>
              <w:instrText xml:space="preserve"> PAGEREF _Toc29370167 \h </w:instrText>
            </w:r>
            <w:r w:rsidR="004C16E5">
              <w:rPr>
                <w:webHidden/>
              </w:rPr>
            </w:r>
            <w:r w:rsidR="004C16E5">
              <w:rPr>
                <w:webHidden/>
              </w:rPr>
              <w:fldChar w:fldCharType="separate"/>
            </w:r>
            <w:r w:rsidR="00DC74C2">
              <w:rPr>
                <w:webHidden/>
              </w:rPr>
              <w:t>14</w:t>
            </w:r>
            <w:r w:rsidR="004C16E5">
              <w:rPr>
                <w:webHidden/>
              </w:rPr>
              <w:fldChar w:fldCharType="end"/>
            </w:r>
          </w:hyperlink>
        </w:p>
        <w:p w14:paraId="6E8D9B24" w14:textId="1FE28B1F" w:rsidR="004C16E5" w:rsidRDefault="00A25642">
          <w:pPr>
            <w:pStyle w:val="31"/>
            <w:rPr>
              <w:kern w:val="2"/>
              <w:sz w:val="21"/>
            </w:rPr>
          </w:pPr>
          <w:hyperlink w:anchor="_Toc29370168" w:history="1">
            <w:r w:rsidR="004C16E5" w:rsidRPr="00524AD3">
              <w:rPr>
                <w:rStyle w:val="aff0"/>
                <w:rFonts w:ascii="ＭＳ ゴシック"/>
              </w:rPr>
              <w:t>3.1.1</w:t>
            </w:r>
            <w:r w:rsidR="004C16E5" w:rsidRPr="00524AD3">
              <w:rPr>
                <w:rStyle w:val="aff0"/>
                <w:rFonts w:hint="eastAsia"/>
              </w:rPr>
              <w:t xml:space="preserve"> </w:t>
            </w:r>
            <w:r w:rsidR="004C16E5" w:rsidRPr="00524AD3">
              <w:rPr>
                <w:rStyle w:val="aff0"/>
                <w:rFonts w:hint="eastAsia"/>
              </w:rPr>
              <w:t>重点整備地区の要件</w:t>
            </w:r>
            <w:r w:rsidR="004C16E5">
              <w:rPr>
                <w:webHidden/>
              </w:rPr>
              <w:tab/>
            </w:r>
            <w:r w:rsidR="004C16E5">
              <w:rPr>
                <w:webHidden/>
              </w:rPr>
              <w:fldChar w:fldCharType="begin"/>
            </w:r>
            <w:r w:rsidR="004C16E5">
              <w:rPr>
                <w:webHidden/>
              </w:rPr>
              <w:instrText xml:space="preserve"> PAGEREF _Toc29370168 \h </w:instrText>
            </w:r>
            <w:r w:rsidR="004C16E5">
              <w:rPr>
                <w:webHidden/>
              </w:rPr>
            </w:r>
            <w:r w:rsidR="004C16E5">
              <w:rPr>
                <w:webHidden/>
              </w:rPr>
              <w:fldChar w:fldCharType="separate"/>
            </w:r>
            <w:r w:rsidR="00DC74C2">
              <w:rPr>
                <w:webHidden/>
              </w:rPr>
              <w:t>14</w:t>
            </w:r>
            <w:r w:rsidR="004C16E5">
              <w:rPr>
                <w:webHidden/>
              </w:rPr>
              <w:fldChar w:fldCharType="end"/>
            </w:r>
          </w:hyperlink>
        </w:p>
        <w:p w14:paraId="49859A6E" w14:textId="0251DBD8" w:rsidR="004C16E5" w:rsidRDefault="00A25642">
          <w:pPr>
            <w:pStyle w:val="31"/>
            <w:rPr>
              <w:kern w:val="2"/>
              <w:sz w:val="21"/>
            </w:rPr>
          </w:pPr>
          <w:hyperlink w:anchor="_Toc29370169" w:history="1">
            <w:r w:rsidR="004C16E5" w:rsidRPr="00524AD3">
              <w:rPr>
                <w:rStyle w:val="aff0"/>
                <w:rFonts w:ascii="ＭＳ ゴシック"/>
              </w:rPr>
              <w:t>3.1.2</w:t>
            </w:r>
            <w:r w:rsidR="004C16E5" w:rsidRPr="00524AD3">
              <w:rPr>
                <w:rStyle w:val="aff0"/>
                <w:rFonts w:hint="eastAsia"/>
              </w:rPr>
              <w:t xml:space="preserve"> </w:t>
            </w:r>
            <w:r w:rsidR="004C16E5" w:rsidRPr="00524AD3">
              <w:rPr>
                <w:rStyle w:val="aff0"/>
                <w:rFonts w:hint="eastAsia"/>
              </w:rPr>
              <w:t>重点整備地区の選定</w:t>
            </w:r>
            <w:r w:rsidR="004C16E5">
              <w:rPr>
                <w:webHidden/>
              </w:rPr>
              <w:tab/>
            </w:r>
            <w:r w:rsidR="004C16E5">
              <w:rPr>
                <w:webHidden/>
              </w:rPr>
              <w:fldChar w:fldCharType="begin"/>
            </w:r>
            <w:r w:rsidR="004C16E5">
              <w:rPr>
                <w:webHidden/>
              </w:rPr>
              <w:instrText xml:space="preserve"> PAGEREF _Toc29370169 \h </w:instrText>
            </w:r>
            <w:r w:rsidR="004C16E5">
              <w:rPr>
                <w:webHidden/>
              </w:rPr>
            </w:r>
            <w:r w:rsidR="004C16E5">
              <w:rPr>
                <w:webHidden/>
              </w:rPr>
              <w:fldChar w:fldCharType="separate"/>
            </w:r>
            <w:r w:rsidR="00DC74C2">
              <w:rPr>
                <w:webHidden/>
              </w:rPr>
              <w:t>15</w:t>
            </w:r>
            <w:r w:rsidR="004C16E5">
              <w:rPr>
                <w:webHidden/>
              </w:rPr>
              <w:fldChar w:fldCharType="end"/>
            </w:r>
          </w:hyperlink>
        </w:p>
        <w:p w14:paraId="25824C99" w14:textId="518B8FC5" w:rsidR="004C16E5" w:rsidRDefault="00A25642">
          <w:pPr>
            <w:pStyle w:val="29"/>
            <w:rPr>
              <w:kern w:val="2"/>
              <w:sz w:val="21"/>
            </w:rPr>
          </w:pPr>
          <w:hyperlink w:anchor="_Toc29370170" w:history="1">
            <w:r w:rsidR="004C16E5" w:rsidRPr="00524AD3">
              <w:rPr>
                <w:rStyle w:val="aff0"/>
                <w:rFonts w:ascii="ＭＳ ゴシック"/>
              </w:rPr>
              <w:t>3.2</w:t>
            </w:r>
            <w:r w:rsidR="004C16E5" w:rsidRPr="00524AD3">
              <w:rPr>
                <w:rStyle w:val="aff0"/>
                <w:rFonts w:hint="eastAsia"/>
              </w:rPr>
              <w:t xml:space="preserve"> </w:t>
            </w:r>
            <w:r w:rsidR="004C16E5" w:rsidRPr="00524AD3">
              <w:rPr>
                <w:rStyle w:val="aff0"/>
                <w:rFonts w:hint="eastAsia"/>
              </w:rPr>
              <w:t>生活関連施設の選定</w:t>
            </w:r>
            <w:r w:rsidR="004C16E5">
              <w:rPr>
                <w:webHidden/>
              </w:rPr>
              <w:tab/>
            </w:r>
            <w:r w:rsidR="004C16E5">
              <w:rPr>
                <w:webHidden/>
              </w:rPr>
              <w:fldChar w:fldCharType="begin"/>
            </w:r>
            <w:r w:rsidR="004C16E5">
              <w:rPr>
                <w:webHidden/>
              </w:rPr>
              <w:instrText xml:space="preserve"> PAGEREF _Toc29370170 \h </w:instrText>
            </w:r>
            <w:r w:rsidR="004C16E5">
              <w:rPr>
                <w:webHidden/>
              </w:rPr>
            </w:r>
            <w:r w:rsidR="004C16E5">
              <w:rPr>
                <w:webHidden/>
              </w:rPr>
              <w:fldChar w:fldCharType="separate"/>
            </w:r>
            <w:r w:rsidR="00DC74C2">
              <w:rPr>
                <w:webHidden/>
              </w:rPr>
              <w:t>16</w:t>
            </w:r>
            <w:r w:rsidR="004C16E5">
              <w:rPr>
                <w:webHidden/>
              </w:rPr>
              <w:fldChar w:fldCharType="end"/>
            </w:r>
          </w:hyperlink>
        </w:p>
        <w:p w14:paraId="12C14CDF" w14:textId="025701C1" w:rsidR="004C16E5" w:rsidRDefault="00A25642">
          <w:pPr>
            <w:pStyle w:val="31"/>
            <w:rPr>
              <w:kern w:val="2"/>
              <w:sz w:val="21"/>
            </w:rPr>
          </w:pPr>
          <w:hyperlink w:anchor="_Toc29370171" w:history="1">
            <w:r w:rsidR="004C16E5" w:rsidRPr="00524AD3">
              <w:rPr>
                <w:rStyle w:val="aff0"/>
                <w:rFonts w:ascii="ＭＳ ゴシック"/>
              </w:rPr>
              <w:t>3.2.1</w:t>
            </w:r>
            <w:r w:rsidR="004C16E5" w:rsidRPr="00524AD3">
              <w:rPr>
                <w:rStyle w:val="aff0"/>
                <w:rFonts w:hint="eastAsia"/>
              </w:rPr>
              <w:t xml:space="preserve"> </w:t>
            </w:r>
            <w:r w:rsidR="004C16E5" w:rsidRPr="00524AD3">
              <w:rPr>
                <w:rStyle w:val="aff0"/>
                <w:rFonts w:hint="eastAsia"/>
              </w:rPr>
              <w:t>生活関連施設選定の考え方</w:t>
            </w:r>
            <w:r w:rsidR="004C16E5">
              <w:rPr>
                <w:webHidden/>
              </w:rPr>
              <w:tab/>
            </w:r>
            <w:r w:rsidR="004C16E5">
              <w:rPr>
                <w:webHidden/>
              </w:rPr>
              <w:fldChar w:fldCharType="begin"/>
            </w:r>
            <w:r w:rsidR="004C16E5">
              <w:rPr>
                <w:webHidden/>
              </w:rPr>
              <w:instrText xml:space="preserve"> PAGEREF _Toc29370171 \h </w:instrText>
            </w:r>
            <w:r w:rsidR="004C16E5">
              <w:rPr>
                <w:webHidden/>
              </w:rPr>
            </w:r>
            <w:r w:rsidR="004C16E5">
              <w:rPr>
                <w:webHidden/>
              </w:rPr>
              <w:fldChar w:fldCharType="separate"/>
            </w:r>
            <w:r w:rsidR="00DC74C2">
              <w:rPr>
                <w:webHidden/>
              </w:rPr>
              <w:t>16</w:t>
            </w:r>
            <w:r w:rsidR="004C16E5">
              <w:rPr>
                <w:webHidden/>
              </w:rPr>
              <w:fldChar w:fldCharType="end"/>
            </w:r>
          </w:hyperlink>
        </w:p>
        <w:p w14:paraId="1CAEBED6" w14:textId="752B9E15" w:rsidR="004C16E5" w:rsidRDefault="00A25642">
          <w:pPr>
            <w:pStyle w:val="31"/>
            <w:rPr>
              <w:kern w:val="2"/>
              <w:sz w:val="21"/>
            </w:rPr>
          </w:pPr>
          <w:hyperlink w:anchor="_Toc29370172" w:history="1">
            <w:r w:rsidR="004C16E5" w:rsidRPr="00524AD3">
              <w:rPr>
                <w:rStyle w:val="aff0"/>
                <w:rFonts w:ascii="ＭＳ ゴシック"/>
              </w:rPr>
              <w:t>3.2.2</w:t>
            </w:r>
            <w:r w:rsidR="004C16E5" w:rsidRPr="00524AD3">
              <w:rPr>
                <w:rStyle w:val="aff0"/>
                <w:rFonts w:hint="eastAsia"/>
              </w:rPr>
              <w:t xml:space="preserve"> </w:t>
            </w:r>
            <w:r w:rsidR="004C16E5" w:rsidRPr="00524AD3">
              <w:rPr>
                <w:rStyle w:val="aff0"/>
                <w:rFonts w:hint="eastAsia"/>
              </w:rPr>
              <w:t>生活関連施設の選定</w:t>
            </w:r>
            <w:r w:rsidR="004C16E5">
              <w:rPr>
                <w:webHidden/>
              </w:rPr>
              <w:tab/>
            </w:r>
            <w:r w:rsidR="004C16E5">
              <w:rPr>
                <w:webHidden/>
              </w:rPr>
              <w:fldChar w:fldCharType="begin"/>
            </w:r>
            <w:r w:rsidR="004C16E5">
              <w:rPr>
                <w:webHidden/>
              </w:rPr>
              <w:instrText xml:space="preserve"> PAGEREF _Toc29370172 \h </w:instrText>
            </w:r>
            <w:r w:rsidR="004C16E5">
              <w:rPr>
                <w:webHidden/>
              </w:rPr>
            </w:r>
            <w:r w:rsidR="004C16E5">
              <w:rPr>
                <w:webHidden/>
              </w:rPr>
              <w:fldChar w:fldCharType="separate"/>
            </w:r>
            <w:r w:rsidR="00DC74C2">
              <w:rPr>
                <w:webHidden/>
              </w:rPr>
              <w:t>16</w:t>
            </w:r>
            <w:r w:rsidR="004C16E5">
              <w:rPr>
                <w:webHidden/>
              </w:rPr>
              <w:fldChar w:fldCharType="end"/>
            </w:r>
          </w:hyperlink>
        </w:p>
        <w:p w14:paraId="76DBD794" w14:textId="6945295E" w:rsidR="004C16E5" w:rsidRDefault="00A25642">
          <w:pPr>
            <w:pStyle w:val="29"/>
            <w:rPr>
              <w:kern w:val="2"/>
              <w:sz w:val="21"/>
            </w:rPr>
          </w:pPr>
          <w:hyperlink w:anchor="_Toc29370173" w:history="1">
            <w:r w:rsidR="004C16E5" w:rsidRPr="00524AD3">
              <w:rPr>
                <w:rStyle w:val="aff0"/>
                <w:rFonts w:ascii="ＭＳ ゴシック"/>
              </w:rPr>
              <w:t>3.3</w:t>
            </w:r>
            <w:r w:rsidR="004C16E5" w:rsidRPr="00524AD3">
              <w:rPr>
                <w:rStyle w:val="aff0"/>
                <w:rFonts w:hint="eastAsia"/>
              </w:rPr>
              <w:t xml:space="preserve"> </w:t>
            </w:r>
            <w:r w:rsidR="004C16E5" w:rsidRPr="00524AD3">
              <w:rPr>
                <w:rStyle w:val="aff0"/>
                <w:rFonts w:hint="eastAsia"/>
              </w:rPr>
              <w:t>生活関連経路の選定</w:t>
            </w:r>
            <w:r w:rsidR="004C16E5">
              <w:rPr>
                <w:webHidden/>
              </w:rPr>
              <w:tab/>
            </w:r>
            <w:r w:rsidR="004C16E5">
              <w:rPr>
                <w:webHidden/>
              </w:rPr>
              <w:fldChar w:fldCharType="begin"/>
            </w:r>
            <w:r w:rsidR="004C16E5">
              <w:rPr>
                <w:webHidden/>
              </w:rPr>
              <w:instrText xml:space="preserve"> PAGEREF _Toc29370173 \h </w:instrText>
            </w:r>
            <w:r w:rsidR="004C16E5">
              <w:rPr>
                <w:webHidden/>
              </w:rPr>
            </w:r>
            <w:r w:rsidR="004C16E5">
              <w:rPr>
                <w:webHidden/>
              </w:rPr>
              <w:fldChar w:fldCharType="separate"/>
            </w:r>
            <w:r w:rsidR="00DC74C2">
              <w:rPr>
                <w:webHidden/>
              </w:rPr>
              <w:t>17</w:t>
            </w:r>
            <w:r w:rsidR="004C16E5">
              <w:rPr>
                <w:webHidden/>
              </w:rPr>
              <w:fldChar w:fldCharType="end"/>
            </w:r>
          </w:hyperlink>
        </w:p>
        <w:p w14:paraId="6AEA3FAD" w14:textId="471519E0" w:rsidR="004C16E5" w:rsidRDefault="00A25642">
          <w:pPr>
            <w:pStyle w:val="31"/>
            <w:rPr>
              <w:kern w:val="2"/>
              <w:sz w:val="21"/>
            </w:rPr>
          </w:pPr>
          <w:hyperlink w:anchor="_Toc29370174" w:history="1">
            <w:r w:rsidR="004C16E5" w:rsidRPr="00524AD3">
              <w:rPr>
                <w:rStyle w:val="aff0"/>
                <w:rFonts w:ascii="ＭＳ ゴシック"/>
              </w:rPr>
              <w:t>3.3.1</w:t>
            </w:r>
            <w:r w:rsidR="004C16E5" w:rsidRPr="00524AD3">
              <w:rPr>
                <w:rStyle w:val="aff0"/>
                <w:rFonts w:hint="eastAsia"/>
              </w:rPr>
              <w:t xml:space="preserve"> </w:t>
            </w:r>
            <w:r w:rsidR="004C16E5" w:rsidRPr="00524AD3">
              <w:rPr>
                <w:rStyle w:val="aff0"/>
                <w:rFonts w:hint="eastAsia"/>
              </w:rPr>
              <w:t>生活関連経路選定の考え方</w:t>
            </w:r>
            <w:r w:rsidR="004C16E5">
              <w:rPr>
                <w:webHidden/>
              </w:rPr>
              <w:tab/>
            </w:r>
            <w:r w:rsidR="004C16E5">
              <w:rPr>
                <w:webHidden/>
              </w:rPr>
              <w:fldChar w:fldCharType="begin"/>
            </w:r>
            <w:r w:rsidR="004C16E5">
              <w:rPr>
                <w:webHidden/>
              </w:rPr>
              <w:instrText xml:space="preserve"> PAGEREF _Toc29370174 \h </w:instrText>
            </w:r>
            <w:r w:rsidR="004C16E5">
              <w:rPr>
                <w:webHidden/>
              </w:rPr>
            </w:r>
            <w:r w:rsidR="004C16E5">
              <w:rPr>
                <w:webHidden/>
              </w:rPr>
              <w:fldChar w:fldCharType="separate"/>
            </w:r>
            <w:r w:rsidR="00DC74C2">
              <w:rPr>
                <w:webHidden/>
              </w:rPr>
              <w:t>17</w:t>
            </w:r>
            <w:r w:rsidR="004C16E5">
              <w:rPr>
                <w:webHidden/>
              </w:rPr>
              <w:fldChar w:fldCharType="end"/>
            </w:r>
          </w:hyperlink>
        </w:p>
        <w:p w14:paraId="3799B3E1" w14:textId="695AE9D5" w:rsidR="004C16E5" w:rsidRDefault="00A25642">
          <w:pPr>
            <w:pStyle w:val="31"/>
            <w:rPr>
              <w:kern w:val="2"/>
              <w:sz w:val="21"/>
            </w:rPr>
          </w:pPr>
          <w:hyperlink w:anchor="_Toc29370175" w:history="1">
            <w:r w:rsidR="004C16E5" w:rsidRPr="00524AD3">
              <w:rPr>
                <w:rStyle w:val="aff0"/>
                <w:rFonts w:ascii="ＭＳ ゴシック"/>
              </w:rPr>
              <w:t>3.3.2</w:t>
            </w:r>
            <w:r w:rsidR="004C16E5" w:rsidRPr="00524AD3">
              <w:rPr>
                <w:rStyle w:val="aff0"/>
                <w:rFonts w:hint="eastAsia"/>
              </w:rPr>
              <w:t xml:space="preserve"> </w:t>
            </w:r>
            <w:r w:rsidR="004C16E5" w:rsidRPr="00524AD3">
              <w:rPr>
                <w:rStyle w:val="aff0"/>
                <w:rFonts w:hint="eastAsia"/>
              </w:rPr>
              <w:t>生活関連経路の選定</w:t>
            </w:r>
            <w:r w:rsidR="004C16E5">
              <w:rPr>
                <w:webHidden/>
              </w:rPr>
              <w:tab/>
            </w:r>
            <w:r w:rsidR="004C16E5">
              <w:rPr>
                <w:webHidden/>
              </w:rPr>
              <w:fldChar w:fldCharType="begin"/>
            </w:r>
            <w:r w:rsidR="004C16E5">
              <w:rPr>
                <w:webHidden/>
              </w:rPr>
              <w:instrText xml:space="preserve"> PAGEREF _Toc29370175 \h </w:instrText>
            </w:r>
            <w:r w:rsidR="004C16E5">
              <w:rPr>
                <w:webHidden/>
              </w:rPr>
            </w:r>
            <w:r w:rsidR="004C16E5">
              <w:rPr>
                <w:webHidden/>
              </w:rPr>
              <w:fldChar w:fldCharType="separate"/>
            </w:r>
            <w:r w:rsidR="00DC74C2">
              <w:rPr>
                <w:webHidden/>
              </w:rPr>
              <w:t>17</w:t>
            </w:r>
            <w:r w:rsidR="004C16E5">
              <w:rPr>
                <w:webHidden/>
              </w:rPr>
              <w:fldChar w:fldCharType="end"/>
            </w:r>
          </w:hyperlink>
        </w:p>
        <w:p w14:paraId="1E968519" w14:textId="4DDFCDCC" w:rsidR="004C16E5" w:rsidRDefault="00A25642">
          <w:pPr>
            <w:pStyle w:val="11"/>
            <w:rPr>
              <w:kern w:val="2"/>
              <w:sz w:val="21"/>
            </w:rPr>
          </w:pPr>
          <w:hyperlink w:anchor="_Toc29370176" w:history="1">
            <w:r w:rsidR="004C16E5" w:rsidRPr="00524AD3">
              <w:rPr>
                <w:rStyle w:val="aff0"/>
                <w:rFonts w:ascii="ＭＳ ゴシック" w:eastAsia="ＭＳ ゴシック" w:hint="eastAsia"/>
              </w:rPr>
              <w:t>4．</w:t>
            </w:r>
            <w:r w:rsidR="004C16E5" w:rsidRPr="00524AD3">
              <w:rPr>
                <w:rStyle w:val="aff0"/>
                <w:rFonts w:hint="eastAsia"/>
              </w:rPr>
              <w:t xml:space="preserve"> </w:t>
            </w:r>
            <w:r w:rsidR="004C16E5" w:rsidRPr="00524AD3">
              <w:rPr>
                <w:rStyle w:val="aff0"/>
                <w:rFonts w:hint="eastAsia"/>
              </w:rPr>
              <w:t>市民意見の把握</w:t>
            </w:r>
            <w:r w:rsidR="004C16E5">
              <w:rPr>
                <w:webHidden/>
              </w:rPr>
              <w:tab/>
            </w:r>
            <w:r w:rsidR="004C16E5">
              <w:rPr>
                <w:webHidden/>
              </w:rPr>
              <w:fldChar w:fldCharType="begin"/>
            </w:r>
            <w:r w:rsidR="004C16E5">
              <w:rPr>
                <w:webHidden/>
              </w:rPr>
              <w:instrText xml:space="preserve"> PAGEREF _Toc29370176 \h </w:instrText>
            </w:r>
            <w:r w:rsidR="004C16E5">
              <w:rPr>
                <w:webHidden/>
              </w:rPr>
            </w:r>
            <w:r w:rsidR="004C16E5">
              <w:rPr>
                <w:webHidden/>
              </w:rPr>
              <w:fldChar w:fldCharType="separate"/>
            </w:r>
            <w:r w:rsidR="00DC74C2">
              <w:rPr>
                <w:webHidden/>
              </w:rPr>
              <w:t>18</w:t>
            </w:r>
            <w:r w:rsidR="004C16E5">
              <w:rPr>
                <w:webHidden/>
              </w:rPr>
              <w:fldChar w:fldCharType="end"/>
            </w:r>
          </w:hyperlink>
        </w:p>
        <w:p w14:paraId="0F7CD911" w14:textId="40CCCEB6" w:rsidR="004C16E5" w:rsidRDefault="00A25642">
          <w:pPr>
            <w:pStyle w:val="29"/>
            <w:rPr>
              <w:kern w:val="2"/>
              <w:sz w:val="21"/>
            </w:rPr>
          </w:pPr>
          <w:hyperlink w:anchor="_Toc29370177" w:history="1">
            <w:r w:rsidR="004C16E5" w:rsidRPr="00524AD3">
              <w:rPr>
                <w:rStyle w:val="aff0"/>
                <w:rFonts w:ascii="ＭＳ ゴシック"/>
              </w:rPr>
              <w:t>4.1</w:t>
            </w:r>
            <w:r w:rsidR="004C16E5" w:rsidRPr="00524AD3">
              <w:rPr>
                <w:rStyle w:val="aff0"/>
                <w:rFonts w:hint="eastAsia"/>
              </w:rPr>
              <w:t xml:space="preserve"> </w:t>
            </w:r>
            <w:r w:rsidR="004C16E5" w:rsidRPr="00524AD3">
              <w:rPr>
                <w:rStyle w:val="aff0"/>
                <w:rFonts w:hint="eastAsia"/>
              </w:rPr>
              <w:t>タウンウォッチング調査</w:t>
            </w:r>
            <w:r w:rsidR="004C16E5">
              <w:rPr>
                <w:webHidden/>
              </w:rPr>
              <w:tab/>
            </w:r>
            <w:r w:rsidR="004C16E5">
              <w:rPr>
                <w:webHidden/>
              </w:rPr>
              <w:fldChar w:fldCharType="begin"/>
            </w:r>
            <w:r w:rsidR="004C16E5">
              <w:rPr>
                <w:webHidden/>
              </w:rPr>
              <w:instrText xml:space="preserve"> PAGEREF _Toc29370177 \h </w:instrText>
            </w:r>
            <w:r w:rsidR="004C16E5">
              <w:rPr>
                <w:webHidden/>
              </w:rPr>
            </w:r>
            <w:r w:rsidR="004C16E5">
              <w:rPr>
                <w:webHidden/>
              </w:rPr>
              <w:fldChar w:fldCharType="separate"/>
            </w:r>
            <w:r w:rsidR="00DC74C2">
              <w:rPr>
                <w:webHidden/>
              </w:rPr>
              <w:t>18</w:t>
            </w:r>
            <w:r w:rsidR="004C16E5">
              <w:rPr>
                <w:webHidden/>
              </w:rPr>
              <w:fldChar w:fldCharType="end"/>
            </w:r>
          </w:hyperlink>
        </w:p>
        <w:p w14:paraId="43A01181" w14:textId="36731075" w:rsidR="004C16E5" w:rsidRDefault="00A25642">
          <w:pPr>
            <w:pStyle w:val="31"/>
            <w:rPr>
              <w:kern w:val="2"/>
              <w:sz w:val="21"/>
            </w:rPr>
          </w:pPr>
          <w:hyperlink w:anchor="_Toc29370178" w:history="1">
            <w:r w:rsidR="004C16E5" w:rsidRPr="00524AD3">
              <w:rPr>
                <w:rStyle w:val="aff0"/>
                <w:rFonts w:ascii="ＭＳ ゴシック"/>
              </w:rPr>
              <w:t>4.1.1</w:t>
            </w:r>
            <w:r w:rsidR="004C16E5" w:rsidRPr="00524AD3">
              <w:rPr>
                <w:rStyle w:val="aff0"/>
                <w:rFonts w:hint="eastAsia"/>
              </w:rPr>
              <w:t xml:space="preserve"> </w:t>
            </w:r>
            <w:r w:rsidR="004C16E5" w:rsidRPr="00524AD3">
              <w:rPr>
                <w:rStyle w:val="aff0"/>
                <w:rFonts w:hint="eastAsia"/>
              </w:rPr>
              <w:t>調査概要</w:t>
            </w:r>
            <w:r w:rsidR="004C16E5">
              <w:rPr>
                <w:webHidden/>
              </w:rPr>
              <w:tab/>
            </w:r>
            <w:r w:rsidR="004C16E5">
              <w:rPr>
                <w:webHidden/>
              </w:rPr>
              <w:fldChar w:fldCharType="begin"/>
            </w:r>
            <w:r w:rsidR="004C16E5">
              <w:rPr>
                <w:webHidden/>
              </w:rPr>
              <w:instrText xml:space="preserve"> PAGEREF _Toc29370178 \h </w:instrText>
            </w:r>
            <w:r w:rsidR="004C16E5">
              <w:rPr>
                <w:webHidden/>
              </w:rPr>
            </w:r>
            <w:r w:rsidR="004C16E5">
              <w:rPr>
                <w:webHidden/>
              </w:rPr>
              <w:fldChar w:fldCharType="separate"/>
            </w:r>
            <w:r w:rsidR="00DC74C2">
              <w:rPr>
                <w:webHidden/>
              </w:rPr>
              <w:t>18</w:t>
            </w:r>
            <w:r w:rsidR="004C16E5">
              <w:rPr>
                <w:webHidden/>
              </w:rPr>
              <w:fldChar w:fldCharType="end"/>
            </w:r>
          </w:hyperlink>
        </w:p>
        <w:p w14:paraId="6ECC61C5" w14:textId="1B1388ED" w:rsidR="004C16E5" w:rsidRDefault="00A25642">
          <w:pPr>
            <w:pStyle w:val="31"/>
            <w:rPr>
              <w:kern w:val="2"/>
              <w:sz w:val="21"/>
            </w:rPr>
          </w:pPr>
          <w:hyperlink w:anchor="_Toc29370179" w:history="1">
            <w:r w:rsidR="004C16E5" w:rsidRPr="00524AD3">
              <w:rPr>
                <w:rStyle w:val="aff0"/>
                <w:rFonts w:ascii="ＭＳ ゴシック"/>
              </w:rPr>
              <w:t>4.1.2</w:t>
            </w:r>
            <w:r w:rsidR="004C16E5" w:rsidRPr="00524AD3">
              <w:rPr>
                <w:rStyle w:val="aff0"/>
              </w:rPr>
              <w:t xml:space="preserve"> </w:t>
            </w:r>
            <w:r w:rsidR="004C16E5" w:rsidRPr="00524AD3">
              <w:rPr>
                <w:rStyle w:val="aff0"/>
                <w:rFonts w:hint="eastAsia"/>
              </w:rPr>
              <w:t>点検ルート及び項目</w:t>
            </w:r>
            <w:r w:rsidR="004C16E5">
              <w:rPr>
                <w:webHidden/>
              </w:rPr>
              <w:tab/>
            </w:r>
            <w:r w:rsidR="004C16E5">
              <w:rPr>
                <w:webHidden/>
              </w:rPr>
              <w:fldChar w:fldCharType="begin"/>
            </w:r>
            <w:r w:rsidR="004C16E5">
              <w:rPr>
                <w:webHidden/>
              </w:rPr>
              <w:instrText xml:space="preserve"> PAGEREF _Toc29370179 \h </w:instrText>
            </w:r>
            <w:r w:rsidR="004C16E5">
              <w:rPr>
                <w:webHidden/>
              </w:rPr>
            </w:r>
            <w:r w:rsidR="004C16E5">
              <w:rPr>
                <w:webHidden/>
              </w:rPr>
              <w:fldChar w:fldCharType="separate"/>
            </w:r>
            <w:r w:rsidR="00DC74C2">
              <w:rPr>
                <w:webHidden/>
              </w:rPr>
              <w:t>20</w:t>
            </w:r>
            <w:r w:rsidR="004C16E5">
              <w:rPr>
                <w:webHidden/>
              </w:rPr>
              <w:fldChar w:fldCharType="end"/>
            </w:r>
          </w:hyperlink>
        </w:p>
        <w:p w14:paraId="31CFAF97" w14:textId="4DC76B72" w:rsidR="004C16E5" w:rsidRDefault="00A25642">
          <w:pPr>
            <w:pStyle w:val="29"/>
            <w:rPr>
              <w:kern w:val="2"/>
              <w:sz w:val="21"/>
            </w:rPr>
          </w:pPr>
          <w:hyperlink w:anchor="_Toc29370180" w:history="1">
            <w:r w:rsidR="004C16E5" w:rsidRPr="00524AD3">
              <w:rPr>
                <w:rStyle w:val="aff0"/>
                <w:rFonts w:ascii="ＭＳ ゴシック"/>
              </w:rPr>
              <w:t>4.2</w:t>
            </w:r>
            <w:r w:rsidR="004C16E5" w:rsidRPr="00524AD3">
              <w:rPr>
                <w:rStyle w:val="aff0"/>
                <w:rFonts w:hint="eastAsia"/>
              </w:rPr>
              <w:t xml:space="preserve"> </w:t>
            </w:r>
            <w:r w:rsidR="004C16E5" w:rsidRPr="00524AD3">
              <w:rPr>
                <w:rStyle w:val="aff0"/>
                <w:rFonts w:hint="eastAsia"/>
              </w:rPr>
              <w:t>関係団体ヒアリング調査</w:t>
            </w:r>
            <w:r w:rsidR="004C16E5">
              <w:rPr>
                <w:webHidden/>
              </w:rPr>
              <w:tab/>
            </w:r>
            <w:r w:rsidR="004C16E5">
              <w:rPr>
                <w:webHidden/>
              </w:rPr>
              <w:fldChar w:fldCharType="begin"/>
            </w:r>
            <w:r w:rsidR="004C16E5">
              <w:rPr>
                <w:webHidden/>
              </w:rPr>
              <w:instrText xml:space="preserve"> PAGEREF _Toc29370180 \h </w:instrText>
            </w:r>
            <w:r w:rsidR="004C16E5">
              <w:rPr>
                <w:webHidden/>
              </w:rPr>
            </w:r>
            <w:r w:rsidR="004C16E5">
              <w:rPr>
                <w:webHidden/>
              </w:rPr>
              <w:fldChar w:fldCharType="separate"/>
            </w:r>
            <w:r w:rsidR="00DC74C2">
              <w:rPr>
                <w:webHidden/>
              </w:rPr>
              <w:t>21</w:t>
            </w:r>
            <w:r w:rsidR="004C16E5">
              <w:rPr>
                <w:webHidden/>
              </w:rPr>
              <w:fldChar w:fldCharType="end"/>
            </w:r>
          </w:hyperlink>
        </w:p>
        <w:p w14:paraId="078FF26D" w14:textId="0A71FDB7" w:rsidR="004C16E5" w:rsidRDefault="00A25642">
          <w:pPr>
            <w:pStyle w:val="31"/>
            <w:rPr>
              <w:kern w:val="2"/>
              <w:sz w:val="21"/>
            </w:rPr>
          </w:pPr>
          <w:hyperlink w:anchor="_Toc29370181" w:history="1">
            <w:r w:rsidR="004C16E5" w:rsidRPr="00524AD3">
              <w:rPr>
                <w:rStyle w:val="aff0"/>
                <w:rFonts w:ascii="ＭＳ ゴシック"/>
              </w:rPr>
              <w:t>4.2.1</w:t>
            </w:r>
            <w:r w:rsidR="004C16E5" w:rsidRPr="00524AD3">
              <w:rPr>
                <w:rStyle w:val="aff0"/>
                <w:rFonts w:hint="eastAsia"/>
              </w:rPr>
              <w:t xml:space="preserve"> </w:t>
            </w:r>
            <w:r w:rsidR="004C16E5" w:rsidRPr="00524AD3">
              <w:rPr>
                <w:rStyle w:val="aff0"/>
                <w:rFonts w:hint="eastAsia"/>
              </w:rPr>
              <w:t>調査概要</w:t>
            </w:r>
            <w:r w:rsidR="004C16E5">
              <w:rPr>
                <w:webHidden/>
              </w:rPr>
              <w:tab/>
            </w:r>
            <w:r w:rsidR="004C16E5">
              <w:rPr>
                <w:webHidden/>
              </w:rPr>
              <w:fldChar w:fldCharType="begin"/>
            </w:r>
            <w:r w:rsidR="004C16E5">
              <w:rPr>
                <w:webHidden/>
              </w:rPr>
              <w:instrText xml:space="preserve"> PAGEREF _Toc29370181 \h </w:instrText>
            </w:r>
            <w:r w:rsidR="004C16E5">
              <w:rPr>
                <w:webHidden/>
              </w:rPr>
            </w:r>
            <w:r w:rsidR="004C16E5">
              <w:rPr>
                <w:webHidden/>
              </w:rPr>
              <w:fldChar w:fldCharType="separate"/>
            </w:r>
            <w:r w:rsidR="00DC74C2">
              <w:rPr>
                <w:webHidden/>
              </w:rPr>
              <w:t>21</w:t>
            </w:r>
            <w:r w:rsidR="004C16E5">
              <w:rPr>
                <w:webHidden/>
              </w:rPr>
              <w:fldChar w:fldCharType="end"/>
            </w:r>
          </w:hyperlink>
        </w:p>
        <w:p w14:paraId="3853E669" w14:textId="0C53E8EB" w:rsidR="004C16E5" w:rsidRDefault="00A25642">
          <w:pPr>
            <w:pStyle w:val="11"/>
            <w:rPr>
              <w:kern w:val="2"/>
              <w:sz w:val="21"/>
            </w:rPr>
          </w:pPr>
          <w:hyperlink w:anchor="_Toc29370182" w:history="1">
            <w:r w:rsidR="004C16E5" w:rsidRPr="00524AD3">
              <w:rPr>
                <w:rStyle w:val="aff0"/>
                <w:rFonts w:ascii="ＭＳ ゴシック" w:eastAsia="ＭＳ ゴシック" w:hint="eastAsia"/>
              </w:rPr>
              <w:t>5．</w:t>
            </w:r>
            <w:r w:rsidR="004C16E5" w:rsidRPr="00524AD3">
              <w:rPr>
                <w:rStyle w:val="aff0"/>
                <w:rFonts w:hint="eastAsia"/>
              </w:rPr>
              <w:t xml:space="preserve"> </w:t>
            </w:r>
            <w:r w:rsidR="004C16E5" w:rsidRPr="00524AD3">
              <w:rPr>
                <w:rStyle w:val="aff0"/>
                <w:rFonts w:hint="eastAsia"/>
              </w:rPr>
              <w:t>重点整備地区の課題</w:t>
            </w:r>
            <w:r w:rsidR="004C16E5">
              <w:rPr>
                <w:webHidden/>
              </w:rPr>
              <w:tab/>
            </w:r>
            <w:r w:rsidR="004C16E5">
              <w:rPr>
                <w:webHidden/>
              </w:rPr>
              <w:fldChar w:fldCharType="begin"/>
            </w:r>
            <w:r w:rsidR="004C16E5">
              <w:rPr>
                <w:webHidden/>
              </w:rPr>
              <w:instrText xml:space="preserve"> PAGEREF _Toc29370182 \h </w:instrText>
            </w:r>
            <w:r w:rsidR="004C16E5">
              <w:rPr>
                <w:webHidden/>
              </w:rPr>
            </w:r>
            <w:r w:rsidR="004C16E5">
              <w:rPr>
                <w:webHidden/>
              </w:rPr>
              <w:fldChar w:fldCharType="separate"/>
            </w:r>
            <w:r w:rsidR="00DC74C2">
              <w:rPr>
                <w:webHidden/>
              </w:rPr>
              <w:t>22</w:t>
            </w:r>
            <w:r w:rsidR="004C16E5">
              <w:rPr>
                <w:webHidden/>
              </w:rPr>
              <w:fldChar w:fldCharType="end"/>
            </w:r>
          </w:hyperlink>
        </w:p>
        <w:p w14:paraId="05BB276F" w14:textId="53999C8D" w:rsidR="004C16E5" w:rsidRDefault="00A25642">
          <w:pPr>
            <w:pStyle w:val="29"/>
            <w:rPr>
              <w:kern w:val="2"/>
              <w:sz w:val="21"/>
            </w:rPr>
          </w:pPr>
          <w:hyperlink w:anchor="_Toc29370183" w:history="1">
            <w:r w:rsidR="004C16E5" w:rsidRPr="00524AD3">
              <w:rPr>
                <w:rStyle w:val="aff0"/>
                <w:rFonts w:ascii="ＭＳ ゴシック"/>
              </w:rPr>
              <w:t>5.1</w:t>
            </w:r>
            <w:r w:rsidR="004C16E5" w:rsidRPr="00524AD3">
              <w:rPr>
                <w:rStyle w:val="aff0"/>
                <w:rFonts w:hint="eastAsia"/>
              </w:rPr>
              <w:t xml:space="preserve"> </w:t>
            </w:r>
            <w:r w:rsidR="004C16E5" w:rsidRPr="00524AD3">
              <w:rPr>
                <w:rStyle w:val="aff0"/>
                <w:rFonts w:hint="eastAsia"/>
              </w:rPr>
              <w:t>これまでの取り組み</w:t>
            </w:r>
            <w:r w:rsidR="004C16E5">
              <w:rPr>
                <w:webHidden/>
              </w:rPr>
              <w:tab/>
            </w:r>
            <w:r w:rsidR="004C16E5">
              <w:rPr>
                <w:webHidden/>
              </w:rPr>
              <w:fldChar w:fldCharType="begin"/>
            </w:r>
            <w:r w:rsidR="004C16E5">
              <w:rPr>
                <w:webHidden/>
              </w:rPr>
              <w:instrText xml:space="preserve"> PAGEREF _Toc29370183 \h </w:instrText>
            </w:r>
            <w:r w:rsidR="004C16E5">
              <w:rPr>
                <w:webHidden/>
              </w:rPr>
            </w:r>
            <w:r w:rsidR="004C16E5">
              <w:rPr>
                <w:webHidden/>
              </w:rPr>
              <w:fldChar w:fldCharType="separate"/>
            </w:r>
            <w:r w:rsidR="00DC74C2">
              <w:rPr>
                <w:webHidden/>
              </w:rPr>
              <w:t>22</w:t>
            </w:r>
            <w:r w:rsidR="004C16E5">
              <w:rPr>
                <w:webHidden/>
              </w:rPr>
              <w:fldChar w:fldCharType="end"/>
            </w:r>
          </w:hyperlink>
        </w:p>
        <w:p w14:paraId="77E48644" w14:textId="7228DA34" w:rsidR="004C16E5" w:rsidRDefault="00A25642">
          <w:pPr>
            <w:pStyle w:val="29"/>
            <w:rPr>
              <w:kern w:val="2"/>
              <w:sz w:val="21"/>
            </w:rPr>
          </w:pPr>
          <w:hyperlink w:anchor="_Toc29370184" w:history="1">
            <w:r w:rsidR="004C16E5" w:rsidRPr="00524AD3">
              <w:rPr>
                <w:rStyle w:val="aff0"/>
                <w:rFonts w:ascii="ＭＳ ゴシック"/>
              </w:rPr>
              <w:t>5.2</w:t>
            </w:r>
            <w:r w:rsidR="004C16E5" w:rsidRPr="00524AD3">
              <w:rPr>
                <w:rStyle w:val="aff0"/>
                <w:rFonts w:hint="eastAsia"/>
              </w:rPr>
              <w:t xml:space="preserve"> </w:t>
            </w:r>
            <w:r w:rsidR="004C16E5" w:rsidRPr="00524AD3">
              <w:rPr>
                <w:rStyle w:val="aff0"/>
                <w:rFonts w:hint="eastAsia"/>
              </w:rPr>
              <w:t>バリアフリー化に向けた課題</w:t>
            </w:r>
            <w:r w:rsidR="004C16E5">
              <w:rPr>
                <w:webHidden/>
              </w:rPr>
              <w:tab/>
            </w:r>
            <w:r w:rsidR="004C16E5">
              <w:rPr>
                <w:webHidden/>
              </w:rPr>
              <w:fldChar w:fldCharType="begin"/>
            </w:r>
            <w:r w:rsidR="004C16E5">
              <w:rPr>
                <w:webHidden/>
              </w:rPr>
              <w:instrText xml:space="preserve"> PAGEREF _Toc29370184 \h </w:instrText>
            </w:r>
            <w:r w:rsidR="004C16E5">
              <w:rPr>
                <w:webHidden/>
              </w:rPr>
            </w:r>
            <w:r w:rsidR="004C16E5">
              <w:rPr>
                <w:webHidden/>
              </w:rPr>
              <w:fldChar w:fldCharType="separate"/>
            </w:r>
            <w:r w:rsidR="00DC74C2">
              <w:rPr>
                <w:webHidden/>
              </w:rPr>
              <w:t>22</w:t>
            </w:r>
            <w:r w:rsidR="004C16E5">
              <w:rPr>
                <w:webHidden/>
              </w:rPr>
              <w:fldChar w:fldCharType="end"/>
            </w:r>
          </w:hyperlink>
        </w:p>
        <w:p w14:paraId="14FFE0B5" w14:textId="796C0BF6" w:rsidR="004C16E5" w:rsidRDefault="00A25642">
          <w:pPr>
            <w:pStyle w:val="31"/>
            <w:rPr>
              <w:kern w:val="2"/>
              <w:sz w:val="21"/>
            </w:rPr>
          </w:pPr>
          <w:hyperlink w:anchor="_Toc29370185" w:history="1">
            <w:r w:rsidR="004C16E5" w:rsidRPr="00524AD3">
              <w:rPr>
                <w:rStyle w:val="aff0"/>
                <w:rFonts w:ascii="ＭＳ ゴシック"/>
              </w:rPr>
              <w:t>5.2.1</w:t>
            </w:r>
            <w:r w:rsidR="004C16E5" w:rsidRPr="00524AD3">
              <w:rPr>
                <w:rStyle w:val="aff0"/>
                <w:rFonts w:ascii="ＭＳ ゴシック" w:hAnsi="ＭＳ ゴシック" w:hint="eastAsia"/>
              </w:rPr>
              <w:t xml:space="preserve"> </w:t>
            </w:r>
            <w:r w:rsidR="004C16E5" w:rsidRPr="00524AD3">
              <w:rPr>
                <w:rStyle w:val="aff0"/>
                <w:rFonts w:ascii="ＭＳ ゴシック" w:hAnsi="ＭＳ ゴシック" w:hint="eastAsia"/>
              </w:rPr>
              <w:t>ＪＲ</w:t>
            </w:r>
            <w:r w:rsidR="004C16E5" w:rsidRPr="00524AD3">
              <w:rPr>
                <w:rStyle w:val="aff0"/>
                <w:rFonts w:hint="eastAsia"/>
              </w:rPr>
              <w:t>東貝塚駅について</w:t>
            </w:r>
            <w:r w:rsidR="004C16E5">
              <w:rPr>
                <w:webHidden/>
              </w:rPr>
              <w:tab/>
            </w:r>
            <w:r w:rsidR="004C16E5">
              <w:rPr>
                <w:webHidden/>
              </w:rPr>
              <w:fldChar w:fldCharType="begin"/>
            </w:r>
            <w:r w:rsidR="004C16E5">
              <w:rPr>
                <w:webHidden/>
              </w:rPr>
              <w:instrText xml:space="preserve"> PAGEREF _Toc29370185 \h </w:instrText>
            </w:r>
            <w:r w:rsidR="004C16E5">
              <w:rPr>
                <w:webHidden/>
              </w:rPr>
            </w:r>
            <w:r w:rsidR="004C16E5">
              <w:rPr>
                <w:webHidden/>
              </w:rPr>
              <w:fldChar w:fldCharType="separate"/>
            </w:r>
            <w:r w:rsidR="00DC74C2">
              <w:rPr>
                <w:webHidden/>
              </w:rPr>
              <w:t>23</w:t>
            </w:r>
            <w:r w:rsidR="004C16E5">
              <w:rPr>
                <w:webHidden/>
              </w:rPr>
              <w:fldChar w:fldCharType="end"/>
            </w:r>
          </w:hyperlink>
        </w:p>
        <w:p w14:paraId="375C38ED" w14:textId="31A882B9" w:rsidR="004C16E5" w:rsidRDefault="00A25642">
          <w:pPr>
            <w:pStyle w:val="31"/>
            <w:rPr>
              <w:kern w:val="2"/>
              <w:sz w:val="21"/>
            </w:rPr>
          </w:pPr>
          <w:hyperlink w:anchor="_Toc29370186" w:history="1">
            <w:r w:rsidR="004C16E5" w:rsidRPr="00524AD3">
              <w:rPr>
                <w:rStyle w:val="aff0"/>
                <w:rFonts w:ascii="ＭＳ ゴシック"/>
              </w:rPr>
              <w:t>5.2.2</w:t>
            </w:r>
            <w:r w:rsidR="004C16E5" w:rsidRPr="00524AD3">
              <w:rPr>
                <w:rStyle w:val="aff0"/>
                <w:rFonts w:hint="eastAsia"/>
              </w:rPr>
              <w:t xml:space="preserve"> </w:t>
            </w:r>
            <w:r w:rsidR="004C16E5" w:rsidRPr="00524AD3">
              <w:rPr>
                <w:rStyle w:val="aff0"/>
                <w:rFonts w:hint="eastAsia"/>
              </w:rPr>
              <w:t>周辺道路について</w:t>
            </w:r>
            <w:r w:rsidR="004C16E5">
              <w:rPr>
                <w:webHidden/>
              </w:rPr>
              <w:tab/>
            </w:r>
            <w:r w:rsidR="004C16E5">
              <w:rPr>
                <w:webHidden/>
              </w:rPr>
              <w:fldChar w:fldCharType="begin"/>
            </w:r>
            <w:r w:rsidR="004C16E5">
              <w:rPr>
                <w:webHidden/>
              </w:rPr>
              <w:instrText xml:space="preserve"> PAGEREF _Toc29370186 \h </w:instrText>
            </w:r>
            <w:r w:rsidR="004C16E5">
              <w:rPr>
                <w:webHidden/>
              </w:rPr>
            </w:r>
            <w:r w:rsidR="004C16E5">
              <w:rPr>
                <w:webHidden/>
              </w:rPr>
              <w:fldChar w:fldCharType="separate"/>
            </w:r>
            <w:r w:rsidR="00DC74C2">
              <w:rPr>
                <w:webHidden/>
              </w:rPr>
              <w:t>24</w:t>
            </w:r>
            <w:r w:rsidR="004C16E5">
              <w:rPr>
                <w:webHidden/>
              </w:rPr>
              <w:fldChar w:fldCharType="end"/>
            </w:r>
          </w:hyperlink>
        </w:p>
        <w:p w14:paraId="6800A646" w14:textId="5DFAE42A" w:rsidR="004C16E5" w:rsidRDefault="00A25642">
          <w:pPr>
            <w:pStyle w:val="31"/>
            <w:rPr>
              <w:kern w:val="2"/>
              <w:sz w:val="21"/>
            </w:rPr>
          </w:pPr>
          <w:hyperlink w:anchor="_Toc29370187" w:history="1">
            <w:r w:rsidR="004C16E5" w:rsidRPr="00524AD3">
              <w:rPr>
                <w:rStyle w:val="aff0"/>
                <w:rFonts w:ascii="ＭＳ ゴシック"/>
              </w:rPr>
              <w:t>5.2.3</w:t>
            </w:r>
            <w:r w:rsidR="004C16E5" w:rsidRPr="00524AD3">
              <w:rPr>
                <w:rStyle w:val="aff0"/>
                <w:rFonts w:hint="eastAsia"/>
              </w:rPr>
              <w:t xml:space="preserve"> </w:t>
            </w:r>
            <w:r w:rsidR="004C16E5" w:rsidRPr="00524AD3">
              <w:rPr>
                <w:rStyle w:val="aff0"/>
                <w:rFonts w:hint="eastAsia"/>
              </w:rPr>
              <w:t>ソフト施策について</w:t>
            </w:r>
            <w:r w:rsidR="004C16E5">
              <w:rPr>
                <w:webHidden/>
              </w:rPr>
              <w:tab/>
            </w:r>
            <w:r w:rsidR="004C16E5">
              <w:rPr>
                <w:webHidden/>
              </w:rPr>
              <w:fldChar w:fldCharType="begin"/>
            </w:r>
            <w:r w:rsidR="004C16E5">
              <w:rPr>
                <w:webHidden/>
              </w:rPr>
              <w:instrText xml:space="preserve"> PAGEREF _Toc29370187 \h </w:instrText>
            </w:r>
            <w:r w:rsidR="004C16E5">
              <w:rPr>
                <w:webHidden/>
              </w:rPr>
            </w:r>
            <w:r w:rsidR="004C16E5">
              <w:rPr>
                <w:webHidden/>
              </w:rPr>
              <w:fldChar w:fldCharType="separate"/>
            </w:r>
            <w:r w:rsidR="00DC74C2">
              <w:rPr>
                <w:webHidden/>
              </w:rPr>
              <w:t>24</w:t>
            </w:r>
            <w:r w:rsidR="004C16E5">
              <w:rPr>
                <w:webHidden/>
              </w:rPr>
              <w:fldChar w:fldCharType="end"/>
            </w:r>
          </w:hyperlink>
        </w:p>
        <w:p w14:paraId="7BF7C4E3" w14:textId="6B944611" w:rsidR="004C16E5" w:rsidRDefault="00A25642">
          <w:pPr>
            <w:pStyle w:val="11"/>
            <w:rPr>
              <w:kern w:val="2"/>
              <w:sz w:val="21"/>
            </w:rPr>
          </w:pPr>
          <w:hyperlink w:anchor="_Toc29370188" w:history="1">
            <w:r w:rsidR="004C16E5" w:rsidRPr="00524AD3">
              <w:rPr>
                <w:rStyle w:val="aff0"/>
                <w:rFonts w:ascii="ＭＳ ゴシック" w:eastAsia="ＭＳ ゴシック" w:hint="eastAsia"/>
              </w:rPr>
              <w:t>6．</w:t>
            </w:r>
            <w:r w:rsidR="004C16E5" w:rsidRPr="00524AD3">
              <w:rPr>
                <w:rStyle w:val="aff0"/>
                <w:rFonts w:hint="eastAsia"/>
              </w:rPr>
              <w:t xml:space="preserve"> </w:t>
            </w:r>
            <w:r w:rsidR="004C16E5" w:rsidRPr="00524AD3">
              <w:rPr>
                <w:rStyle w:val="aff0"/>
                <w:rFonts w:hint="eastAsia"/>
              </w:rPr>
              <w:t>移動円滑化の基本方針</w:t>
            </w:r>
            <w:r w:rsidR="004C16E5">
              <w:rPr>
                <w:webHidden/>
              </w:rPr>
              <w:tab/>
            </w:r>
            <w:r w:rsidR="004C16E5">
              <w:rPr>
                <w:webHidden/>
              </w:rPr>
              <w:fldChar w:fldCharType="begin"/>
            </w:r>
            <w:r w:rsidR="004C16E5">
              <w:rPr>
                <w:webHidden/>
              </w:rPr>
              <w:instrText xml:space="preserve"> PAGEREF _Toc29370188 \h </w:instrText>
            </w:r>
            <w:r w:rsidR="004C16E5">
              <w:rPr>
                <w:webHidden/>
              </w:rPr>
            </w:r>
            <w:r w:rsidR="004C16E5">
              <w:rPr>
                <w:webHidden/>
              </w:rPr>
              <w:fldChar w:fldCharType="separate"/>
            </w:r>
            <w:r w:rsidR="00DC74C2">
              <w:rPr>
                <w:webHidden/>
              </w:rPr>
              <w:t>25</w:t>
            </w:r>
            <w:r w:rsidR="004C16E5">
              <w:rPr>
                <w:webHidden/>
              </w:rPr>
              <w:fldChar w:fldCharType="end"/>
            </w:r>
          </w:hyperlink>
        </w:p>
        <w:p w14:paraId="6B492329" w14:textId="65BF42B6" w:rsidR="004C16E5" w:rsidRDefault="00A25642">
          <w:pPr>
            <w:pStyle w:val="29"/>
            <w:rPr>
              <w:kern w:val="2"/>
              <w:sz w:val="21"/>
            </w:rPr>
          </w:pPr>
          <w:hyperlink w:anchor="_Toc29370189" w:history="1">
            <w:r w:rsidR="004C16E5" w:rsidRPr="00524AD3">
              <w:rPr>
                <w:rStyle w:val="aff0"/>
                <w:rFonts w:ascii="ＭＳ ゴシック"/>
              </w:rPr>
              <w:t>6.1</w:t>
            </w:r>
            <w:r w:rsidR="004C16E5" w:rsidRPr="00524AD3">
              <w:rPr>
                <w:rStyle w:val="aff0"/>
                <w:rFonts w:hint="eastAsia"/>
              </w:rPr>
              <w:t xml:space="preserve"> </w:t>
            </w:r>
            <w:r w:rsidR="004C16E5" w:rsidRPr="00524AD3">
              <w:rPr>
                <w:rStyle w:val="aff0"/>
                <w:rFonts w:hint="eastAsia"/>
              </w:rPr>
              <w:t>基本方針</w:t>
            </w:r>
            <w:r w:rsidR="004C16E5">
              <w:rPr>
                <w:webHidden/>
              </w:rPr>
              <w:tab/>
            </w:r>
            <w:r w:rsidR="004C16E5">
              <w:rPr>
                <w:webHidden/>
              </w:rPr>
              <w:fldChar w:fldCharType="begin"/>
            </w:r>
            <w:r w:rsidR="004C16E5">
              <w:rPr>
                <w:webHidden/>
              </w:rPr>
              <w:instrText xml:space="preserve"> PAGEREF _Toc29370189 \h </w:instrText>
            </w:r>
            <w:r w:rsidR="004C16E5">
              <w:rPr>
                <w:webHidden/>
              </w:rPr>
            </w:r>
            <w:r w:rsidR="004C16E5">
              <w:rPr>
                <w:webHidden/>
              </w:rPr>
              <w:fldChar w:fldCharType="separate"/>
            </w:r>
            <w:r w:rsidR="00DC74C2">
              <w:rPr>
                <w:webHidden/>
              </w:rPr>
              <w:t>25</w:t>
            </w:r>
            <w:r w:rsidR="004C16E5">
              <w:rPr>
                <w:webHidden/>
              </w:rPr>
              <w:fldChar w:fldCharType="end"/>
            </w:r>
          </w:hyperlink>
        </w:p>
        <w:p w14:paraId="6FD6CEE8" w14:textId="4382AF52" w:rsidR="004C16E5" w:rsidRDefault="00A25642">
          <w:pPr>
            <w:pStyle w:val="29"/>
            <w:rPr>
              <w:kern w:val="2"/>
              <w:sz w:val="21"/>
            </w:rPr>
          </w:pPr>
          <w:hyperlink w:anchor="_Toc29370190" w:history="1">
            <w:r w:rsidR="004C16E5" w:rsidRPr="00524AD3">
              <w:rPr>
                <w:rStyle w:val="aff0"/>
                <w:rFonts w:ascii="ＭＳ ゴシック"/>
              </w:rPr>
              <w:t>6.2</w:t>
            </w:r>
            <w:r w:rsidR="004C16E5" w:rsidRPr="00524AD3">
              <w:rPr>
                <w:rStyle w:val="aff0"/>
                <w:rFonts w:hint="eastAsia"/>
              </w:rPr>
              <w:t xml:space="preserve"> </w:t>
            </w:r>
            <w:r w:rsidR="004C16E5" w:rsidRPr="00524AD3">
              <w:rPr>
                <w:rStyle w:val="aff0"/>
                <w:rFonts w:hint="eastAsia"/>
              </w:rPr>
              <w:t>目標年次の設定</w:t>
            </w:r>
            <w:r w:rsidR="004C16E5">
              <w:rPr>
                <w:webHidden/>
              </w:rPr>
              <w:tab/>
            </w:r>
            <w:r w:rsidR="004C16E5">
              <w:rPr>
                <w:webHidden/>
              </w:rPr>
              <w:fldChar w:fldCharType="begin"/>
            </w:r>
            <w:r w:rsidR="004C16E5">
              <w:rPr>
                <w:webHidden/>
              </w:rPr>
              <w:instrText xml:space="preserve"> PAGEREF _Toc29370190 \h </w:instrText>
            </w:r>
            <w:r w:rsidR="004C16E5">
              <w:rPr>
                <w:webHidden/>
              </w:rPr>
            </w:r>
            <w:r w:rsidR="004C16E5">
              <w:rPr>
                <w:webHidden/>
              </w:rPr>
              <w:fldChar w:fldCharType="separate"/>
            </w:r>
            <w:r w:rsidR="00DC74C2">
              <w:rPr>
                <w:webHidden/>
              </w:rPr>
              <w:t>25</w:t>
            </w:r>
            <w:r w:rsidR="004C16E5">
              <w:rPr>
                <w:webHidden/>
              </w:rPr>
              <w:fldChar w:fldCharType="end"/>
            </w:r>
          </w:hyperlink>
        </w:p>
        <w:p w14:paraId="1ECC9398" w14:textId="3CA8CBC3" w:rsidR="004C16E5" w:rsidRDefault="00A25642">
          <w:pPr>
            <w:pStyle w:val="11"/>
            <w:rPr>
              <w:kern w:val="2"/>
              <w:sz w:val="21"/>
            </w:rPr>
          </w:pPr>
          <w:hyperlink w:anchor="_Toc29370191" w:history="1">
            <w:r w:rsidR="004C16E5" w:rsidRPr="00524AD3">
              <w:rPr>
                <w:rStyle w:val="aff0"/>
                <w:rFonts w:ascii="ＭＳ ゴシック" w:eastAsia="ＭＳ ゴシック" w:hint="eastAsia"/>
              </w:rPr>
              <w:t>7．</w:t>
            </w:r>
            <w:r w:rsidR="004C16E5" w:rsidRPr="00524AD3">
              <w:rPr>
                <w:rStyle w:val="aff0"/>
                <w:rFonts w:hint="eastAsia"/>
              </w:rPr>
              <w:t xml:space="preserve"> </w:t>
            </w:r>
            <w:r w:rsidR="004C16E5" w:rsidRPr="00524AD3">
              <w:rPr>
                <w:rStyle w:val="aff0"/>
                <w:rFonts w:hint="eastAsia"/>
              </w:rPr>
              <w:t>特定事業及び継続的な取り組み</w:t>
            </w:r>
            <w:r w:rsidR="004C16E5">
              <w:rPr>
                <w:webHidden/>
              </w:rPr>
              <w:tab/>
            </w:r>
            <w:r w:rsidR="004C16E5">
              <w:rPr>
                <w:webHidden/>
              </w:rPr>
              <w:fldChar w:fldCharType="begin"/>
            </w:r>
            <w:r w:rsidR="004C16E5">
              <w:rPr>
                <w:webHidden/>
              </w:rPr>
              <w:instrText xml:space="preserve"> PAGEREF _Toc29370191 \h </w:instrText>
            </w:r>
            <w:r w:rsidR="004C16E5">
              <w:rPr>
                <w:webHidden/>
              </w:rPr>
            </w:r>
            <w:r w:rsidR="004C16E5">
              <w:rPr>
                <w:webHidden/>
              </w:rPr>
              <w:fldChar w:fldCharType="separate"/>
            </w:r>
            <w:r w:rsidR="00DC74C2">
              <w:rPr>
                <w:webHidden/>
              </w:rPr>
              <w:t>26</w:t>
            </w:r>
            <w:r w:rsidR="004C16E5">
              <w:rPr>
                <w:webHidden/>
              </w:rPr>
              <w:fldChar w:fldCharType="end"/>
            </w:r>
          </w:hyperlink>
        </w:p>
        <w:p w14:paraId="2946E4B1" w14:textId="6D703BA3" w:rsidR="004C16E5" w:rsidRDefault="00A25642">
          <w:pPr>
            <w:pStyle w:val="29"/>
            <w:rPr>
              <w:kern w:val="2"/>
              <w:sz w:val="21"/>
            </w:rPr>
          </w:pPr>
          <w:hyperlink w:anchor="_Toc29370192" w:history="1">
            <w:r w:rsidR="004C16E5" w:rsidRPr="00524AD3">
              <w:rPr>
                <w:rStyle w:val="aff0"/>
                <w:rFonts w:ascii="ＭＳ ゴシック"/>
              </w:rPr>
              <w:t>7.1</w:t>
            </w:r>
            <w:r w:rsidR="004C16E5" w:rsidRPr="00524AD3">
              <w:rPr>
                <w:rStyle w:val="aff0"/>
                <w:rFonts w:hint="eastAsia"/>
              </w:rPr>
              <w:t xml:space="preserve"> </w:t>
            </w:r>
            <w:r w:rsidR="004C16E5" w:rsidRPr="00524AD3">
              <w:rPr>
                <w:rStyle w:val="aff0"/>
                <w:rFonts w:hint="eastAsia"/>
              </w:rPr>
              <w:t>特定旅客施設に関するバリアフリー化</w:t>
            </w:r>
            <w:r w:rsidR="004C16E5">
              <w:rPr>
                <w:webHidden/>
              </w:rPr>
              <w:tab/>
            </w:r>
            <w:r w:rsidR="004C16E5">
              <w:rPr>
                <w:webHidden/>
              </w:rPr>
              <w:fldChar w:fldCharType="begin"/>
            </w:r>
            <w:r w:rsidR="004C16E5">
              <w:rPr>
                <w:webHidden/>
              </w:rPr>
              <w:instrText xml:space="preserve"> PAGEREF _Toc29370192 \h </w:instrText>
            </w:r>
            <w:r w:rsidR="004C16E5">
              <w:rPr>
                <w:webHidden/>
              </w:rPr>
            </w:r>
            <w:r w:rsidR="004C16E5">
              <w:rPr>
                <w:webHidden/>
              </w:rPr>
              <w:fldChar w:fldCharType="separate"/>
            </w:r>
            <w:r w:rsidR="00DC74C2">
              <w:rPr>
                <w:webHidden/>
              </w:rPr>
              <w:t>26</w:t>
            </w:r>
            <w:r w:rsidR="004C16E5">
              <w:rPr>
                <w:webHidden/>
              </w:rPr>
              <w:fldChar w:fldCharType="end"/>
            </w:r>
          </w:hyperlink>
        </w:p>
        <w:p w14:paraId="1FC0362A" w14:textId="50C226F3" w:rsidR="004C16E5" w:rsidRDefault="00A25642">
          <w:pPr>
            <w:pStyle w:val="29"/>
            <w:rPr>
              <w:kern w:val="2"/>
              <w:sz w:val="21"/>
            </w:rPr>
          </w:pPr>
          <w:hyperlink w:anchor="_Toc29370193" w:history="1">
            <w:r w:rsidR="004C16E5" w:rsidRPr="00524AD3">
              <w:rPr>
                <w:rStyle w:val="aff0"/>
                <w:rFonts w:ascii="ＭＳ ゴシック"/>
              </w:rPr>
              <w:t>7.2</w:t>
            </w:r>
            <w:r w:rsidR="004C16E5" w:rsidRPr="00524AD3">
              <w:rPr>
                <w:rStyle w:val="aff0"/>
                <w:rFonts w:hint="eastAsia"/>
              </w:rPr>
              <w:t xml:space="preserve"> </w:t>
            </w:r>
            <w:r w:rsidR="004C16E5" w:rsidRPr="00524AD3">
              <w:rPr>
                <w:rStyle w:val="aff0"/>
                <w:rFonts w:hint="eastAsia"/>
              </w:rPr>
              <w:t>道路のバリアフリー化</w:t>
            </w:r>
            <w:r w:rsidR="004C16E5">
              <w:rPr>
                <w:webHidden/>
              </w:rPr>
              <w:tab/>
            </w:r>
            <w:r w:rsidR="004C16E5">
              <w:rPr>
                <w:webHidden/>
              </w:rPr>
              <w:fldChar w:fldCharType="begin"/>
            </w:r>
            <w:r w:rsidR="004C16E5">
              <w:rPr>
                <w:webHidden/>
              </w:rPr>
              <w:instrText xml:space="preserve"> PAGEREF _Toc29370193 \h </w:instrText>
            </w:r>
            <w:r w:rsidR="004C16E5">
              <w:rPr>
                <w:webHidden/>
              </w:rPr>
            </w:r>
            <w:r w:rsidR="004C16E5">
              <w:rPr>
                <w:webHidden/>
              </w:rPr>
              <w:fldChar w:fldCharType="separate"/>
            </w:r>
            <w:r w:rsidR="00DC74C2">
              <w:rPr>
                <w:webHidden/>
              </w:rPr>
              <w:t>26</w:t>
            </w:r>
            <w:r w:rsidR="004C16E5">
              <w:rPr>
                <w:webHidden/>
              </w:rPr>
              <w:fldChar w:fldCharType="end"/>
            </w:r>
          </w:hyperlink>
        </w:p>
        <w:p w14:paraId="2BEAB742" w14:textId="64B238E3" w:rsidR="004C16E5" w:rsidRDefault="00A25642">
          <w:pPr>
            <w:pStyle w:val="29"/>
            <w:rPr>
              <w:kern w:val="2"/>
              <w:sz w:val="21"/>
            </w:rPr>
          </w:pPr>
          <w:hyperlink w:anchor="_Toc29370194" w:history="1">
            <w:r w:rsidR="004C16E5" w:rsidRPr="00524AD3">
              <w:rPr>
                <w:rStyle w:val="aff0"/>
                <w:rFonts w:ascii="ＭＳ ゴシック"/>
              </w:rPr>
              <w:t>7.3</w:t>
            </w:r>
            <w:r w:rsidR="004C16E5" w:rsidRPr="00524AD3">
              <w:rPr>
                <w:rStyle w:val="aff0"/>
                <w:rFonts w:hint="eastAsia"/>
              </w:rPr>
              <w:t xml:space="preserve"> </w:t>
            </w:r>
            <w:r w:rsidR="004C16E5" w:rsidRPr="00524AD3">
              <w:rPr>
                <w:rStyle w:val="aff0"/>
                <w:rFonts w:hint="eastAsia"/>
              </w:rPr>
              <w:t>継続的な取り組み</w:t>
            </w:r>
            <w:r w:rsidR="004C16E5">
              <w:rPr>
                <w:webHidden/>
              </w:rPr>
              <w:tab/>
            </w:r>
            <w:r w:rsidR="004C16E5">
              <w:rPr>
                <w:webHidden/>
              </w:rPr>
              <w:fldChar w:fldCharType="begin"/>
            </w:r>
            <w:r w:rsidR="004C16E5">
              <w:rPr>
                <w:webHidden/>
              </w:rPr>
              <w:instrText xml:space="preserve"> PAGEREF _Toc29370194 \h </w:instrText>
            </w:r>
            <w:r w:rsidR="004C16E5">
              <w:rPr>
                <w:webHidden/>
              </w:rPr>
            </w:r>
            <w:r w:rsidR="004C16E5">
              <w:rPr>
                <w:webHidden/>
              </w:rPr>
              <w:fldChar w:fldCharType="separate"/>
            </w:r>
            <w:r w:rsidR="00DC74C2">
              <w:rPr>
                <w:webHidden/>
              </w:rPr>
              <w:t>27</w:t>
            </w:r>
            <w:r w:rsidR="004C16E5">
              <w:rPr>
                <w:webHidden/>
              </w:rPr>
              <w:fldChar w:fldCharType="end"/>
            </w:r>
          </w:hyperlink>
        </w:p>
        <w:p w14:paraId="66853C2F" w14:textId="5EC018D2" w:rsidR="004C16E5" w:rsidRDefault="00A25642">
          <w:pPr>
            <w:pStyle w:val="31"/>
            <w:rPr>
              <w:kern w:val="2"/>
              <w:sz w:val="21"/>
            </w:rPr>
          </w:pPr>
          <w:hyperlink w:anchor="_Toc29370195" w:history="1">
            <w:r w:rsidR="004C16E5" w:rsidRPr="00524AD3">
              <w:rPr>
                <w:rStyle w:val="aff0"/>
                <w:rFonts w:ascii="ＭＳ ゴシック"/>
              </w:rPr>
              <w:t>7.3.1</w:t>
            </w:r>
            <w:r w:rsidR="004C16E5" w:rsidRPr="00524AD3">
              <w:rPr>
                <w:rStyle w:val="aff0"/>
                <w:rFonts w:hint="eastAsia"/>
              </w:rPr>
              <w:t xml:space="preserve"> </w:t>
            </w:r>
            <w:r w:rsidR="004C16E5" w:rsidRPr="00524AD3">
              <w:rPr>
                <w:rStyle w:val="aff0"/>
                <w:rFonts w:hint="eastAsia"/>
              </w:rPr>
              <w:t>ソフト対策</w:t>
            </w:r>
            <w:r w:rsidR="004C16E5">
              <w:rPr>
                <w:webHidden/>
              </w:rPr>
              <w:tab/>
            </w:r>
            <w:r w:rsidR="004C16E5">
              <w:rPr>
                <w:webHidden/>
              </w:rPr>
              <w:fldChar w:fldCharType="begin"/>
            </w:r>
            <w:r w:rsidR="004C16E5">
              <w:rPr>
                <w:webHidden/>
              </w:rPr>
              <w:instrText xml:space="preserve"> PAGEREF _Toc29370195 \h </w:instrText>
            </w:r>
            <w:r w:rsidR="004C16E5">
              <w:rPr>
                <w:webHidden/>
              </w:rPr>
            </w:r>
            <w:r w:rsidR="004C16E5">
              <w:rPr>
                <w:webHidden/>
              </w:rPr>
              <w:fldChar w:fldCharType="separate"/>
            </w:r>
            <w:r w:rsidR="00DC74C2">
              <w:rPr>
                <w:webHidden/>
              </w:rPr>
              <w:t>27</w:t>
            </w:r>
            <w:r w:rsidR="004C16E5">
              <w:rPr>
                <w:webHidden/>
              </w:rPr>
              <w:fldChar w:fldCharType="end"/>
            </w:r>
          </w:hyperlink>
        </w:p>
        <w:p w14:paraId="2062D5C8" w14:textId="2F692890" w:rsidR="004C16E5" w:rsidRDefault="00A25642">
          <w:pPr>
            <w:pStyle w:val="31"/>
            <w:rPr>
              <w:kern w:val="2"/>
              <w:sz w:val="21"/>
            </w:rPr>
          </w:pPr>
          <w:hyperlink w:anchor="_Toc29370196" w:history="1">
            <w:r w:rsidR="004C16E5" w:rsidRPr="00524AD3">
              <w:rPr>
                <w:rStyle w:val="aff0"/>
                <w:rFonts w:ascii="ＭＳ ゴシック"/>
              </w:rPr>
              <w:t>7.3.2</w:t>
            </w:r>
            <w:r w:rsidR="004C16E5" w:rsidRPr="00524AD3">
              <w:rPr>
                <w:rStyle w:val="aff0"/>
                <w:rFonts w:hint="eastAsia"/>
              </w:rPr>
              <w:t xml:space="preserve"> </w:t>
            </w:r>
            <w:r w:rsidR="004C16E5" w:rsidRPr="00524AD3">
              <w:rPr>
                <w:rStyle w:val="aff0"/>
                <w:rFonts w:hint="eastAsia"/>
              </w:rPr>
              <w:t>交通安全対策</w:t>
            </w:r>
            <w:r w:rsidR="004C16E5">
              <w:rPr>
                <w:webHidden/>
              </w:rPr>
              <w:tab/>
            </w:r>
            <w:r w:rsidR="004C16E5">
              <w:rPr>
                <w:webHidden/>
              </w:rPr>
              <w:fldChar w:fldCharType="begin"/>
            </w:r>
            <w:r w:rsidR="004C16E5">
              <w:rPr>
                <w:webHidden/>
              </w:rPr>
              <w:instrText xml:space="preserve"> PAGEREF _Toc29370196 \h </w:instrText>
            </w:r>
            <w:r w:rsidR="004C16E5">
              <w:rPr>
                <w:webHidden/>
              </w:rPr>
            </w:r>
            <w:r w:rsidR="004C16E5">
              <w:rPr>
                <w:webHidden/>
              </w:rPr>
              <w:fldChar w:fldCharType="separate"/>
            </w:r>
            <w:r w:rsidR="00DC74C2">
              <w:rPr>
                <w:webHidden/>
              </w:rPr>
              <w:t>27</w:t>
            </w:r>
            <w:r w:rsidR="004C16E5">
              <w:rPr>
                <w:webHidden/>
              </w:rPr>
              <w:fldChar w:fldCharType="end"/>
            </w:r>
          </w:hyperlink>
        </w:p>
        <w:p w14:paraId="0AB0130E" w14:textId="45F5B3DE" w:rsidR="004C16E5" w:rsidRDefault="00A25642">
          <w:pPr>
            <w:pStyle w:val="31"/>
            <w:rPr>
              <w:kern w:val="2"/>
              <w:sz w:val="21"/>
            </w:rPr>
          </w:pPr>
          <w:hyperlink w:anchor="_Toc29370197" w:history="1">
            <w:r w:rsidR="004C16E5" w:rsidRPr="00524AD3">
              <w:rPr>
                <w:rStyle w:val="aff0"/>
                <w:rFonts w:ascii="ＭＳ ゴシック"/>
              </w:rPr>
              <w:t>7.3.3</w:t>
            </w:r>
            <w:r w:rsidR="004C16E5" w:rsidRPr="00524AD3">
              <w:rPr>
                <w:rStyle w:val="aff0"/>
                <w:rFonts w:hint="eastAsia"/>
              </w:rPr>
              <w:t xml:space="preserve"> </w:t>
            </w:r>
            <w:r w:rsidR="004C16E5" w:rsidRPr="00524AD3">
              <w:rPr>
                <w:rStyle w:val="aff0"/>
                <w:rFonts w:hint="eastAsia"/>
              </w:rPr>
              <w:t>道路管理</w:t>
            </w:r>
            <w:r w:rsidR="004C16E5">
              <w:rPr>
                <w:webHidden/>
              </w:rPr>
              <w:tab/>
            </w:r>
            <w:r w:rsidR="004C16E5">
              <w:rPr>
                <w:webHidden/>
              </w:rPr>
              <w:fldChar w:fldCharType="begin"/>
            </w:r>
            <w:r w:rsidR="004C16E5">
              <w:rPr>
                <w:webHidden/>
              </w:rPr>
              <w:instrText xml:space="preserve"> PAGEREF _Toc29370197 \h </w:instrText>
            </w:r>
            <w:r w:rsidR="004C16E5">
              <w:rPr>
                <w:webHidden/>
              </w:rPr>
            </w:r>
            <w:r w:rsidR="004C16E5">
              <w:rPr>
                <w:webHidden/>
              </w:rPr>
              <w:fldChar w:fldCharType="separate"/>
            </w:r>
            <w:r w:rsidR="00DC74C2">
              <w:rPr>
                <w:webHidden/>
              </w:rPr>
              <w:t>27</w:t>
            </w:r>
            <w:r w:rsidR="004C16E5">
              <w:rPr>
                <w:webHidden/>
              </w:rPr>
              <w:fldChar w:fldCharType="end"/>
            </w:r>
          </w:hyperlink>
        </w:p>
        <w:p w14:paraId="1FD7B8CF" w14:textId="33483F60" w:rsidR="004C16E5" w:rsidRDefault="00A25642">
          <w:pPr>
            <w:pStyle w:val="29"/>
            <w:rPr>
              <w:kern w:val="2"/>
              <w:sz w:val="21"/>
            </w:rPr>
          </w:pPr>
          <w:hyperlink w:anchor="_Toc29370198" w:history="1">
            <w:r w:rsidR="004C16E5" w:rsidRPr="00524AD3">
              <w:rPr>
                <w:rStyle w:val="aff0"/>
                <w:rFonts w:ascii="ＭＳ ゴシック"/>
              </w:rPr>
              <w:t>7.4</w:t>
            </w:r>
            <w:r w:rsidR="004C16E5" w:rsidRPr="00524AD3">
              <w:rPr>
                <w:rStyle w:val="aff0"/>
                <w:rFonts w:hint="eastAsia"/>
              </w:rPr>
              <w:t xml:space="preserve"> </w:t>
            </w:r>
            <w:r w:rsidR="004C16E5" w:rsidRPr="00524AD3">
              <w:rPr>
                <w:rStyle w:val="aff0"/>
                <w:rFonts w:hint="eastAsia"/>
              </w:rPr>
              <w:t>ＰＤＣＡサイクルによる継続的な計画・事業の改善</w:t>
            </w:r>
            <w:r w:rsidR="004C16E5">
              <w:rPr>
                <w:webHidden/>
              </w:rPr>
              <w:tab/>
            </w:r>
            <w:r w:rsidR="004C16E5">
              <w:rPr>
                <w:webHidden/>
              </w:rPr>
              <w:fldChar w:fldCharType="begin"/>
            </w:r>
            <w:r w:rsidR="004C16E5">
              <w:rPr>
                <w:webHidden/>
              </w:rPr>
              <w:instrText xml:space="preserve"> PAGEREF _Toc29370198 \h </w:instrText>
            </w:r>
            <w:r w:rsidR="004C16E5">
              <w:rPr>
                <w:webHidden/>
              </w:rPr>
            </w:r>
            <w:r w:rsidR="004C16E5">
              <w:rPr>
                <w:webHidden/>
              </w:rPr>
              <w:fldChar w:fldCharType="separate"/>
            </w:r>
            <w:r w:rsidR="00DC74C2">
              <w:rPr>
                <w:webHidden/>
              </w:rPr>
              <w:t>27</w:t>
            </w:r>
            <w:r w:rsidR="004C16E5">
              <w:rPr>
                <w:webHidden/>
              </w:rPr>
              <w:fldChar w:fldCharType="end"/>
            </w:r>
          </w:hyperlink>
        </w:p>
        <w:p w14:paraId="4ACC89B3" w14:textId="438E7B5A" w:rsidR="00103E12" w:rsidRDefault="00103E12">
          <w:r>
            <w:rPr>
              <w:b/>
              <w:bCs/>
              <w:lang w:val="ja-JP"/>
            </w:rPr>
            <w:fldChar w:fldCharType="end"/>
          </w:r>
        </w:p>
      </w:sdtContent>
    </w:sdt>
    <w:p w14:paraId="42B117D4" w14:textId="77777777" w:rsidR="00FE0E93" w:rsidRDefault="00FE0E93" w:rsidP="001D2496">
      <w:pPr>
        <w:pStyle w:val="af5"/>
      </w:pPr>
    </w:p>
    <w:sdt>
      <w:sdtPr>
        <w:rPr>
          <w:lang w:val="ja-JP"/>
        </w:rPr>
        <w:id w:val="-428277873"/>
        <w:docPartObj>
          <w:docPartGallery w:val="Table of Contents"/>
          <w:docPartUnique/>
        </w:docPartObj>
      </w:sdtPr>
      <w:sdtEndPr>
        <w:rPr>
          <w:b/>
          <w:bCs/>
        </w:rPr>
      </w:sdtEndPr>
      <w:sdtContent>
        <w:p w14:paraId="6468998C" w14:textId="7627481F" w:rsidR="001D2496" w:rsidRPr="009A608E" w:rsidRDefault="001D2496" w:rsidP="001D2496">
          <w:pPr>
            <w:jc w:val="center"/>
            <w:rPr>
              <w:sz w:val="24"/>
              <w:szCs w:val="24"/>
            </w:rPr>
          </w:pPr>
          <w:r>
            <w:rPr>
              <w:rFonts w:hint="eastAsia"/>
              <w:sz w:val="24"/>
              <w:szCs w:val="24"/>
              <w:lang w:val="ja-JP"/>
            </w:rPr>
            <w:t>資　料　編</w:t>
          </w:r>
        </w:p>
        <w:p w14:paraId="1BD77683" w14:textId="352AB2E9" w:rsidR="001D2496" w:rsidRDefault="001D2496" w:rsidP="001D2496">
          <w:pPr>
            <w:pStyle w:val="29"/>
            <w:rPr>
              <w:kern w:val="2"/>
              <w:sz w:val="21"/>
            </w:rPr>
          </w:pPr>
          <w:r>
            <w:fldChar w:fldCharType="begin"/>
          </w:r>
          <w:r>
            <w:instrText xml:space="preserve"> TOC \o "1-3" \h \z \u </w:instrText>
          </w:r>
          <w:r>
            <w:fldChar w:fldCharType="separate"/>
          </w:r>
          <w:hyperlink w:anchor="_Toc29217205" w:history="1">
            <w:r w:rsidRPr="00A25422">
              <w:rPr>
                <w:rStyle w:val="aff0"/>
                <w:rFonts w:ascii="ＭＳ ゴシック"/>
              </w:rPr>
              <w:t>参考資料</w:t>
            </w:r>
            <w:r w:rsidRPr="00A25422">
              <w:rPr>
                <w:rStyle w:val="aff0"/>
                <w:rFonts w:ascii="ＭＳ ゴシック"/>
              </w:rPr>
              <w:t>1</w:t>
            </w:r>
            <w:r w:rsidRPr="00A25422">
              <w:rPr>
                <w:rStyle w:val="aff0"/>
              </w:rPr>
              <w:t xml:space="preserve"> </w:t>
            </w:r>
            <w:r w:rsidRPr="00A25422">
              <w:rPr>
                <w:rStyle w:val="aff0"/>
              </w:rPr>
              <w:t>タウンウォッチング調査結果</w:t>
            </w:r>
            <w:r>
              <w:rPr>
                <w:webHidden/>
              </w:rPr>
              <w:tab/>
            </w:r>
            <w:r>
              <w:rPr>
                <w:rFonts w:hint="eastAsia"/>
                <w:webHidden/>
              </w:rPr>
              <w:t>資</w:t>
            </w:r>
            <w:r>
              <w:rPr>
                <w:rFonts w:hint="eastAsia"/>
                <w:webHidden/>
              </w:rPr>
              <w:t>-</w:t>
            </w:r>
            <w:r>
              <w:rPr>
                <w:webHidden/>
              </w:rPr>
              <w:fldChar w:fldCharType="begin"/>
            </w:r>
            <w:r>
              <w:rPr>
                <w:webHidden/>
              </w:rPr>
              <w:instrText xml:space="preserve"> PAGEREF _Toc29217205 \h </w:instrText>
            </w:r>
            <w:r>
              <w:rPr>
                <w:webHidden/>
              </w:rPr>
            </w:r>
            <w:r>
              <w:rPr>
                <w:webHidden/>
              </w:rPr>
              <w:fldChar w:fldCharType="separate"/>
            </w:r>
            <w:r w:rsidR="00DC74C2">
              <w:rPr>
                <w:webHidden/>
              </w:rPr>
              <w:t>1</w:t>
            </w:r>
            <w:r>
              <w:rPr>
                <w:webHidden/>
              </w:rPr>
              <w:fldChar w:fldCharType="end"/>
            </w:r>
          </w:hyperlink>
        </w:p>
        <w:p w14:paraId="33EA5396" w14:textId="2308CDAA" w:rsidR="001D2496" w:rsidRDefault="00A25642" w:rsidP="001D2496">
          <w:pPr>
            <w:pStyle w:val="31"/>
            <w:rPr>
              <w:kern w:val="2"/>
              <w:sz w:val="21"/>
            </w:rPr>
          </w:pPr>
          <w:hyperlink w:anchor="_Toc29217206" w:history="1">
            <w:r w:rsidR="001D2496" w:rsidRPr="00A25422">
              <w:rPr>
                <w:rStyle w:val="aff0"/>
              </w:rPr>
              <w:t>ＪＲ東貝塚駅</w:t>
            </w:r>
            <w:r w:rsidR="001D2496">
              <w:rPr>
                <w:webHidden/>
              </w:rPr>
              <w:tab/>
            </w:r>
            <w:r w:rsidR="001D2496">
              <w:rPr>
                <w:rFonts w:hint="eastAsia"/>
                <w:webHidden/>
              </w:rPr>
              <w:t>資</w:t>
            </w:r>
            <w:r w:rsidR="001D2496">
              <w:rPr>
                <w:rFonts w:hint="eastAsia"/>
                <w:webHidden/>
              </w:rPr>
              <w:t>-</w:t>
            </w:r>
            <w:r w:rsidR="001D2496">
              <w:rPr>
                <w:webHidden/>
              </w:rPr>
              <w:fldChar w:fldCharType="begin"/>
            </w:r>
            <w:r w:rsidR="001D2496">
              <w:rPr>
                <w:webHidden/>
              </w:rPr>
              <w:instrText xml:space="preserve"> PAGEREF _Toc29217206 \h </w:instrText>
            </w:r>
            <w:r w:rsidR="001D2496">
              <w:rPr>
                <w:webHidden/>
              </w:rPr>
            </w:r>
            <w:r w:rsidR="001D2496">
              <w:rPr>
                <w:webHidden/>
              </w:rPr>
              <w:fldChar w:fldCharType="separate"/>
            </w:r>
            <w:r w:rsidR="00DC74C2">
              <w:rPr>
                <w:webHidden/>
              </w:rPr>
              <w:t>1</w:t>
            </w:r>
            <w:r w:rsidR="001D2496">
              <w:rPr>
                <w:webHidden/>
              </w:rPr>
              <w:fldChar w:fldCharType="end"/>
            </w:r>
          </w:hyperlink>
        </w:p>
        <w:p w14:paraId="3F956CB8" w14:textId="173D3976" w:rsidR="001D2496" w:rsidRDefault="00A25642" w:rsidP="001D2496">
          <w:pPr>
            <w:pStyle w:val="31"/>
            <w:rPr>
              <w:kern w:val="2"/>
              <w:sz w:val="21"/>
            </w:rPr>
          </w:pPr>
          <w:hyperlink w:anchor="_Toc29217207" w:history="1">
            <w:r w:rsidR="001D2496" w:rsidRPr="00A25422">
              <w:rPr>
                <w:rStyle w:val="aff0"/>
              </w:rPr>
              <w:t>周辺道路</w:t>
            </w:r>
            <w:r w:rsidR="001D2496">
              <w:rPr>
                <w:webHidden/>
              </w:rPr>
              <w:tab/>
            </w:r>
            <w:r w:rsidR="001D2496">
              <w:rPr>
                <w:rFonts w:hint="eastAsia"/>
                <w:webHidden/>
              </w:rPr>
              <w:t>資</w:t>
            </w:r>
            <w:r w:rsidR="001D2496">
              <w:rPr>
                <w:rFonts w:hint="eastAsia"/>
                <w:webHidden/>
              </w:rPr>
              <w:t>-</w:t>
            </w:r>
            <w:r w:rsidR="001D2496">
              <w:rPr>
                <w:webHidden/>
              </w:rPr>
              <w:fldChar w:fldCharType="begin"/>
            </w:r>
            <w:r w:rsidR="001D2496">
              <w:rPr>
                <w:webHidden/>
              </w:rPr>
              <w:instrText xml:space="preserve"> PAGEREF _Toc29217207 \h </w:instrText>
            </w:r>
            <w:r w:rsidR="001D2496">
              <w:rPr>
                <w:webHidden/>
              </w:rPr>
            </w:r>
            <w:r w:rsidR="001D2496">
              <w:rPr>
                <w:webHidden/>
              </w:rPr>
              <w:fldChar w:fldCharType="separate"/>
            </w:r>
            <w:r w:rsidR="00DC74C2">
              <w:rPr>
                <w:webHidden/>
              </w:rPr>
              <w:t>10</w:t>
            </w:r>
            <w:r w:rsidR="001D2496">
              <w:rPr>
                <w:webHidden/>
              </w:rPr>
              <w:fldChar w:fldCharType="end"/>
            </w:r>
          </w:hyperlink>
        </w:p>
        <w:p w14:paraId="6278B6C4" w14:textId="749F110E" w:rsidR="001D2496" w:rsidRDefault="00A25642" w:rsidP="001D2496">
          <w:pPr>
            <w:pStyle w:val="29"/>
            <w:rPr>
              <w:kern w:val="2"/>
              <w:sz w:val="21"/>
            </w:rPr>
          </w:pPr>
          <w:hyperlink w:anchor="_Toc29217208" w:history="1">
            <w:r w:rsidR="001D2496" w:rsidRPr="00A25422">
              <w:rPr>
                <w:rStyle w:val="aff0"/>
                <w:rFonts w:ascii="ＭＳ ゴシック"/>
              </w:rPr>
              <w:t>参考資料</w:t>
            </w:r>
            <w:r w:rsidR="001D2496" w:rsidRPr="00A25422">
              <w:rPr>
                <w:rStyle w:val="aff0"/>
                <w:rFonts w:ascii="ＭＳ ゴシック"/>
              </w:rPr>
              <w:t>2</w:t>
            </w:r>
            <w:r w:rsidR="001D2496" w:rsidRPr="00A25422">
              <w:rPr>
                <w:rStyle w:val="aff0"/>
              </w:rPr>
              <w:t xml:space="preserve"> </w:t>
            </w:r>
            <w:r w:rsidR="001D2496" w:rsidRPr="00A25422">
              <w:rPr>
                <w:rStyle w:val="aff0"/>
              </w:rPr>
              <w:t>ヒアリング調査結果</w:t>
            </w:r>
            <w:r w:rsidR="001D2496">
              <w:rPr>
                <w:webHidden/>
              </w:rPr>
              <w:tab/>
            </w:r>
            <w:r w:rsidR="001D2496">
              <w:rPr>
                <w:rFonts w:hint="eastAsia"/>
                <w:webHidden/>
              </w:rPr>
              <w:t>資</w:t>
            </w:r>
            <w:r w:rsidR="001D2496">
              <w:rPr>
                <w:rFonts w:hint="eastAsia"/>
                <w:webHidden/>
              </w:rPr>
              <w:t>-</w:t>
            </w:r>
            <w:r w:rsidR="001D2496">
              <w:rPr>
                <w:webHidden/>
              </w:rPr>
              <w:fldChar w:fldCharType="begin"/>
            </w:r>
            <w:r w:rsidR="001D2496">
              <w:rPr>
                <w:webHidden/>
              </w:rPr>
              <w:instrText xml:space="preserve"> PAGEREF _Toc29217208 \h </w:instrText>
            </w:r>
            <w:r w:rsidR="001D2496">
              <w:rPr>
                <w:webHidden/>
              </w:rPr>
            </w:r>
            <w:r w:rsidR="001D2496">
              <w:rPr>
                <w:webHidden/>
              </w:rPr>
              <w:fldChar w:fldCharType="separate"/>
            </w:r>
            <w:r w:rsidR="00DC74C2">
              <w:rPr>
                <w:webHidden/>
              </w:rPr>
              <w:t>12</w:t>
            </w:r>
            <w:r w:rsidR="001D2496">
              <w:rPr>
                <w:webHidden/>
              </w:rPr>
              <w:fldChar w:fldCharType="end"/>
            </w:r>
          </w:hyperlink>
        </w:p>
        <w:p w14:paraId="4C087AEF" w14:textId="5B8204CD" w:rsidR="001D2496" w:rsidRDefault="00A25642" w:rsidP="001D2496">
          <w:pPr>
            <w:pStyle w:val="29"/>
            <w:rPr>
              <w:kern w:val="2"/>
              <w:sz w:val="21"/>
            </w:rPr>
          </w:pPr>
          <w:hyperlink w:anchor="_Toc29217209" w:history="1">
            <w:r w:rsidR="001D2496" w:rsidRPr="00A25422">
              <w:rPr>
                <w:rStyle w:val="aff0"/>
                <w:rFonts w:ascii="ＭＳ ゴシック"/>
              </w:rPr>
              <w:t>参考資料</w:t>
            </w:r>
            <w:r w:rsidR="001D2496" w:rsidRPr="00A25422">
              <w:rPr>
                <w:rStyle w:val="aff0"/>
                <w:rFonts w:ascii="ＭＳ ゴシック"/>
              </w:rPr>
              <w:t>3</w:t>
            </w:r>
            <w:r w:rsidR="001D2496" w:rsidRPr="00A25422">
              <w:rPr>
                <w:rStyle w:val="aff0"/>
              </w:rPr>
              <w:t xml:space="preserve"> </w:t>
            </w:r>
            <w:r w:rsidR="001D2496" w:rsidRPr="00A25422">
              <w:rPr>
                <w:rStyle w:val="aff0"/>
              </w:rPr>
              <w:t>貝塚市ＪＲ東貝塚駅周辺地区バリアフリー基本構想策定協議会委員名簿</w:t>
            </w:r>
            <w:r w:rsidR="001D2496">
              <w:rPr>
                <w:webHidden/>
              </w:rPr>
              <w:tab/>
            </w:r>
            <w:r w:rsidR="001D2496">
              <w:rPr>
                <w:rFonts w:hint="eastAsia"/>
                <w:webHidden/>
              </w:rPr>
              <w:t>資</w:t>
            </w:r>
            <w:r w:rsidR="001D2496">
              <w:rPr>
                <w:rFonts w:hint="eastAsia"/>
                <w:webHidden/>
              </w:rPr>
              <w:t>-</w:t>
            </w:r>
            <w:r w:rsidR="001D2496">
              <w:rPr>
                <w:webHidden/>
              </w:rPr>
              <w:fldChar w:fldCharType="begin"/>
            </w:r>
            <w:r w:rsidR="001D2496">
              <w:rPr>
                <w:webHidden/>
              </w:rPr>
              <w:instrText xml:space="preserve"> PAGEREF _Toc29217209 \h </w:instrText>
            </w:r>
            <w:r w:rsidR="001D2496">
              <w:rPr>
                <w:webHidden/>
              </w:rPr>
            </w:r>
            <w:r w:rsidR="001D2496">
              <w:rPr>
                <w:webHidden/>
              </w:rPr>
              <w:fldChar w:fldCharType="separate"/>
            </w:r>
            <w:r w:rsidR="00DC74C2">
              <w:rPr>
                <w:webHidden/>
              </w:rPr>
              <w:t>14</w:t>
            </w:r>
            <w:r w:rsidR="001D2496">
              <w:rPr>
                <w:webHidden/>
              </w:rPr>
              <w:fldChar w:fldCharType="end"/>
            </w:r>
          </w:hyperlink>
        </w:p>
        <w:p w14:paraId="7C60F4B8" w14:textId="43FB18BA" w:rsidR="001D2496" w:rsidRDefault="00A25642" w:rsidP="001D2496">
          <w:pPr>
            <w:pStyle w:val="29"/>
            <w:rPr>
              <w:kern w:val="2"/>
              <w:sz w:val="21"/>
            </w:rPr>
          </w:pPr>
          <w:hyperlink w:anchor="_Toc29217210" w:history="1">
            <w:r w:rsidR="001D2496" w:rsidRPr="00A25422">
              <w:rPr>
                <w:rStyle w:val="aff0"/>
                <w:rFonts w:ascii="ＭＳ ゴシック"/>
              </w:rPr>
              <w:t>参考資料</w:t>
            </w:r>
            <w:r w:rsidR="001D2496" w:rsidRPr="00A25422">
              <w:rPr>
                <w:rStyle w:val="aff0"/>
                <w:rFonts w:ascii="ＭＳ ゴシック"/>
              </w:rPr>
              <w:t>4</w:t>
            </w:r>
            <w:r w:rsidR="001D2496" w:rsidRPr="00A25422">
              <w:rPr>
                <w:rStyle w:val="aff0"/>
              </w:rPr>
              <w:t xml:space="preserve"> </w:t>
            </w:r>
            <w:r w:rsidR="001D2496" w:rsidRPr="00A25422">
              <w:rPr>
                <w:rStyle w:val="aff0"/>
              </w:rPr>
              <w:t>貝塚市ＪＲ東貝塚駅周辺地区バリアフリー基本構想策定協議会規則</w:t>
            </w:r>
            <w:r w:rsidR="001D2496">
              <w:rPr>
                <w:webHidden/>
              </w:rPr>
              <w:tab/>
            </w:r>
            <w:r w:rsidR="001D2496">
              <w:rPr>
                <w:rFonts w:hint="eastAsia"/>
                <w:webHidden/>
              </w:rPr>
              <w:t>資</w:t>
            </w:r>
            <w:r w:rsidR="001D2496">
              <w:rPr>
                <w:rFonts w:hint="eastAsia"/>
                <w:webHidden/>
              </w:rPr>
              <w:t>-</w:t>
            </w:r>
            <w:r w:rsidR="001D2496">
              <w:rPr>
                <w:webHidden/>
              </w:rPr>
              <w:fldChar w:fldCharType="begin"/>
            </w:r>
            <w:r w:rsidR="001D2496">
              <w:rPr>
                <w:webHidden/>
              </w:rPr>
              <w:instrText xml:space="preserve"> PAGEREF _Toc29217210 \h </w:instrText>
            </w:r>
            <w:r w:rsidR="001D2496">
              <w:rPr>
                <w:webHidden/>
              </w:rPr>
            </w:r>
            <w:r w:rsidR="001D2496">
              <w:rPr>
                <w:webHidden/>
              </w:rPr>
              <w:fldChar w:fldCharType="separate"/>
            </w:r>
            <w:r w:rsidR="00DC74C2">
              <w:rPr>
                <w:webHidden/>
              </w:rPr>
              <w:t>15</w:t>
            </w:r>
            <w:r w:rsidR="001D2496">
              <w:rPr>
                <w:webHidden/>
              </w:rPr>
              <w:fldChar w:fldCharType="end"/>
            </w:r>
          </w:hyperlink>
        </w:p>
        <w:p w14:paraId="2E992524" w14:textId="2B449173" w:rsidR="001D2496" w:rsidRDefault="00A25642" w:rsidP="001D2496">
          <w:pPr>
            <w:pStyle w:val="29"/>
            <w:rPr>
              <w:kern w:val="2"/>
              <w:sz w:val="21"/>
            </w:rPr>
          </w:pPr>
          <w:hyperlink w:anchor="_Toc29217211" w:history="1">
            <w:r w:rsidR="001D2496" w:rsidRPr="00A25422">
              <w:rPr>
                <w:rStyle w:val="aff0"/>
                <w:rFonts w:ascii="ＭＳ ゴシック"/>
              </w:rPr>
              <w:t>参考資料</w:t>
            </w:r>
            <w:r w:rsidR="001D2496" w:rsidRPr="00A25422">
              <w:rPr>
                <w:rStyle w:val="aff0"/>
                <w:rFonts w:ascii="ＭＳ ゴシック"/>
              </w:rPr>
              <w:t>5</w:t>
            </w:r>
            <w:r w:rsidR="001D2496" w:rsidRPr="00A25422">
              <w:rPr>
                <w:rStyle w:val="aff0"/>
              </w:rPr>
              <w:t xml:space="preserve"> </w:t>
            </w:r>
            <w:r w:rsidR="001D2496" w:rsidRPr="00A25422">
              <w:rPr>
                <w:rStyle w:val="aff0"/>
              </w:rPr>
              <w:t>附属機関に関する条例（抜粋）</w:t>
            </w:r>
            <w:r w:rsidR="001D2496">
              <w:rPr>
                <w:webHidden/>
              </w:rPr>
              <w:tab/>
            </w:r>
            <w:r w:rsidR="001D2496">
              <w:rPr>
                <w:rFonts w:hint="eastAsia"/>
                <w:webHidden/>
              </w:rPr>
              <w:t>資</w:t>
            </w:r>
            <w:r w:rsidR="001D2496">
              <w:rPr>
                <w:rFonts w:hint="eastAsia"/>
                <w:webHidden/>
              </w:rPr>
              <w:t>-</w:t>
            </w:r>
            <w:r w:rsidR="001D2496">
              <w:rPr>
                <w:webHidden/>
              </w:rPr>
              <w:fldChar w:fldCharType="begin"/>
            </w:r>
            <w:r w:rsidR="001D2496">
              <w:rPr>
                <w:webHidden/>
              </w:rPr>
              <w:instrText xml:space="preserve"> PAGEREF _Toc29217211 \h </w:instrText>
            </w:r>
            <w:r w:rsidR="001D2496">
              <w:rPr>
                <w:webHidden/>
              </w:rPr>
            </w:r>
            <w:r w:rsidR="001D2496">
              <w:rPr>
                <w:webHidden/>
              </w:rPr>
              <w:fldChar w:fldCharType="separate"/>
            </w:r>
            <w:r w:rsidR="00DC74C2">
              <w:rPr>
                <w:webHidden/>
              </w:rPr>
              <w:t>17</w:t>
            </w:r>
            <w:r w:rsidR="001D2496">
              <w:rPr>
                <w:webHidden/>
              </w:rPr>
              <w:fldChar w:fldCharType="end"/>
            </w:r>
          </w:hyperlink>
        </w:p>
        <w:p w14:paraId="443297F1" w14:textId="31D9A72B" w:rsidR="001D2496" w:rsidRDefault="00A25642" w:rsidP="001D2496">
          <w:pPr>
            <w:pStyle w:val="29"/>
            <w:rPr>
              <w:kern w:val="2"/>
              <w:sz w:val="21"/>
            </w:rPr>
          </w:pPr>
          <w:hyperlink w:anchor="_Toc29217212" w:history="1">
            <w:r w:rsidR="001D2496" w:rsidRPr="00A25422">
              <w:rPr>
                <w:rStyle w:val="aff0"/>
                <w:rFonts w:ascii="ＭＳ ゴシック"/>
              </w:rPr>
              <w:t>参考資料</w:t>
            </w:r>
            <w:r w:rsidR="001D2496" w:rsidRPr="00A25422">
              <w:rPr>
                <w:rStyle w:val="aff0"/>
                <w:rFonts w:ascii="ＭＳ ゴシック"/>
              </w:rPr>
              <w:t>6</w:t>
            </w:r>
            <w:r w:rsidR="001D2496" w:rsidRPr="00A25422">
              <w:rPr>
                <w:rStyle w:val="aff0"/>
              </w:rPr>
              <w:t xml:space="preserve"> </w:t>
            </w:r>
            <w:r w:rsidR="001D2496" w:rsidRPr="00A25422">
              <w:rPr>
                <w:rStyle w:val="aff0"/>
              </w:rPr>
              <w:t>貝塚市ＪＲ東貝塚駅周辺地区バリアフリー基本構想策定協議会等の経緯</w:t>
            </w:r>
            <w:r w:rsidR="001D2496">
              <w:rPr>
                <w:webHidden/>
              </w:rPr>
              <w:tab/>
            </w:r>
            <w:r w:rsidR="001D2496">
              <w:rPr>
                <w:rFonts w:hint="eastAsia"/>
                <w:webHidden/>
              </w:rPr>
              <w:t>資</w:t>
            </w:r>
            <w:r w:rsidR="001D2496">
              <w:rPr>
                <w:rFonts w:hint="eastAsia"/>
                <w:webHidden/>
              </w:rPr>
              <w:t>-</w:t>
            </w:r>
            <w:r w:rsidR="001D2496">
              <w:rPr>
                <w:webHidden/>
              </w:rPr>
              <w:fldChar w:fldCharType="begin"/>
            </w:r>
            <w:r w:rsidR="001D2496">
              <w:rPr>
                <w:webHidden/>
              </w:rPr>
              <w:instrText xml:space="preserve"> PAGEREF _Toc29217212 \h </w:instrText>
            </w:r>
            <w:r w:rsidR="001D2496">
              <w:rPr>
                <w:webHidden/>
              </w:rPr>
            </w:r>
            <w:r w:rsidR="001D2496">
              <w:rPr>
                <w:webHidden/>
              </w:rPr>
              <w:fldChar w:fldCharType="separate"/>
            </w:r>
            <w:r w:rsidR="00DC74C2">
              <w:rPr>
                <w:webHidden/>
              </w:rPr>
              <w:t>18</w:t>
            </w:r>
            <w:r w:rsidR="001D2496">
              <w:rPr>
                <w:webHidden/>
              </w:rPr>
              <w:fldChar w:fldCharType="end"/>
            </w:r>
          </w:hyperlink>
        </w:p>
        <w:p w14:paraId="63FBC56D" w14:textId="77777777" w:rsidR="001D2496" w:rsidRDefault="001D2496" w:rsidP="001D2496">
          <w:pPr>
            <w:pStyle w:val="29"/>
            <w:rPr>
              <w:kern w:val="2"/>
              <w:sz w:val="21"/>
            </w:rPr>
          </w:pPr>
        </w:p>
        <w:p w14:paraId="4CD1CE5F" w14:textId="4066E210" w:rsidR="001D2496" w:rsidRDefault="001D2496" w:rsidP="001D2496">
          <w:r>
            <w:rPr>
              <w:b/>
              <w:bCs/>
              <w:lang w:val="ja-JP"/>
            </w:rPr>
            <w:fldChar w:fldCharType="end"/>
          </w:r>
        </w:p>
      </w:sdtContent>
    </w:sdt>
    <w:p w14:paraId="27E7024E" w14:textId="77777777" w:rsidR="001D2496" w:rsidRDefault="001D2496" w:rsidP="001D2496">
      <w:pPr>
        <w:pStyle w:val="af5"/>
      </w:pPr>
    </w:p>
    <w:p w14:paraId="1D39691F" w14:textId="3E828EBF" w:rsidR="000748E3" w:rsidRDefault="000748E3" w:rsidP="000748E3">
      <w:pPr>
        <w:pStyle w:val="af5"/>
      </w:pPr>
    </w:p>
    <w:p w14:paraId="31AB0FFA" w14:textId="0A90B474" w:rsidR="000748E3" w:rsidRDefault="000748E3" w:rsidP="000748E3">
      <w:pPr>
        <w:pStyle w:val="af5"/>
      </w:pPr>
    </w:p>
    <w:p w14:paraId="5184F09E" w14:textId="77777777" w:rsidR="000748E3" w:rsidRDefault="000748E3" w:rsidP="008242BC">
      <w:pPr>
        <w:pStyle w:val="af5"/>
        <w:numPr>
          <w:ilvl w:val="0"/>
          <w:numId w:val="27"/>
        </w:numPr>
        <w:ind w:firstLineChars="0"/>
        <w:sectPr w:rsidR="000748E3" w:rsidSect="0000178A">
          <w:headerReference w:type="even" r:id="rId12"/>
          <w:headerReference w:type="default" r:id="rId13"/>
          <w:pgSz w:w="11906" w:h="16838" w:code="9"/>
          <w:pgMar w:top="1440" w:right="1418" w:bottom="1440" w:left="1418" w:header="340" w:footer="284" w:gutter="0"/>
          <w:cols w:space="425"/>
          <w:docGrid w:type="lines" w:linePitch="360"/>
        </w:sectPr>
      </w:pPr>
    </w:p>
    <w:p w14:paraId="456D6EC8" w14:textId="38A49367" w:rsidR="000748E3" w:rsidRPr="008242BC" w:rsidRDefault="000748E3" w:rsidP="00103E12">
      <w:pPr>
        <w:pStyle w:val="1"/>
        <w:spacing w:before="180" w:after="180"/>
      </w:pPr>
      <w:bookmarkStart w:id="0" w:name="_Toc29370151"/>
      <w:r w:rsidRPr="008242BC">
        <w:rPr>
          <w:rFonts w:hint="eastAsia"/>
        </w:rPr>
        <w:lastRenderedPageBreak/>
        <w:t>計画の趣旨</w:t>
      </w:r>
      <w:bookmarkEnd w:id="0"/>
    </w:p>
    <w:p w14:paraId="456AFF7E" w14:textId="27046F01" w:rsidR="000748E3" w:rsidRPr="000748E3" w:rsidRDefault="007B7EAD" w:rsidP="00727048">
      <w:pPr>
        <w:pStyle w:val="2"/>
      </w:pPr>
      <w:bookmarkStart w:id="1" w:name="_Toc29370152"/>
      <w:r>
        <w:rPr>
          <w:rFonts w:hint="eastAsia"/>
        </w:rPr>
        <w:t>基本構想の目的</w:t>
      </w:r>
      <w:bookmarkEnd w:id="1"/>
    </w:p>
    <w:p w14:paraId="34D857F2" w14:textId="6DE0383E" w:rsidR="007C309F" w:rsidRPr="00B82D02" w:rsidRDefault="00E515D9" w:rsidP="00CB5730">
      <w:pPr>
        <w:pStyle w:val="25"/>
        <w:ind w:leftChars="100" w:left="220" w:firstLineChars="100" w:firstLine="210"/>
        <w:rPr>
          <w:rFonts w:ascii="ＭＳ 明朝" w:hAnsi="ＭＳ 明朝"/>
        </w:rPr>
      </w:pPr>
      <w:r>
        <w:rPr>
          <w:rFonts w:ascii="ＭＳ 明朝" w:hAnsi="ＭＳ 明朝" w:hint="eastAsia"/>
        </w:rPr>
        <w:t>本</w:t>
      </w:r>
      <w:r w:rsidR="007C309F" w:rsidRPr="00B82D02">
        <w:rPr>
          <w:rFonts w:ascii="ＭＳ 明朝" w:hAnsi="ＭＳ 明朝" w:hint="eastAsia"/>
        </w:rPr>
        <w:t>市では、平成15年度に「高齢者、身体障害者等の公共機関を利用した移動の円滑化の促進に関する法律」（交通バリアフリー法）及びこれに基づく国の基本方針を踏まえ、「貝塚市交通バリアフリー基本構想」を策定し、南海</w:t>
      </w:r>
      <w:r w:rsidR="00F82AB7">
        <w:rPr>
          <w:rFonts w:ascii="ＭＳ 明朝" w:hAnsi="ＭＳ 明朝" w:hint="eastAsia"/>
        </w:rPr>
        <w:t>貝塚駅</w:t>
      </w:r>
      <w:r w:rsidR="007C309F" w:rsidRPr="00B82D02">
        <w:rPr>
          <w:rFonts w:ascii="ＭＳ 明朝" w:hAnsi="ＭＳ 明朝" w:hint="eastAsia"/>
        </w:rPr>
        <w:t>・水間鉄道貝塚駅周辺を「重点整備地区」に設定し、平成20年度に南海貝塚駅、平成22</w:t>
      </w:r>
      <w:r>
        <w:rPr>
          <w:rFonts w:ascii="ＭＳ 明朝" w:hAnsi="ＭＳ 明朝" w:hint="eastAsia"/>
        </w:rPr>
        <w:t>年度に水間鉄道貝塚駅のバリアフリー化を実施しました</w:t>
      </w:r>
      <w:r w:rsidR="007C309F" w:rsidRPr="00B82D02">
        <w:rPr>
          <w:rFonts w:ascii="ＭＳ 明朝" w:hAnsi="ＭＳ 明朝" w:hint="eastAsia"/>
        </w:rPr>
        <w:t>。</w:t>
      </w:r>
    </w:p>
    <w:p w14:paraId="2CF4FBF4" w14:textId="77777777" w:rsidR="005E16B7" w:rsidRPr="00B82D02" w:rsidRDefault="005E16B7" w:rsidP="005E16B7">
      <w:pPr>
        <w:pStyle w:val="25"/>
        <w:ind w:leftChars="100" w:left="220" w:firstLineChars="100" w:firstLine="210"/>
        <w:rPr>
          <w:rFonts w:ascii="ＭＳ 明朝" w:hAnsi="ＭＳ 明朝"/>
        </w:rPr>
      </w:pPr>
      <w:r>
        <w:rPr>
          <w:rFonts w:ascii="ＭＳ 明朝" w:hAnsi="ＭＳ 明朝" w:hint="eastAsia"/>
        </w:rPr>
        <w:t>また</w:t>
      </w:r>
      <w:r w:rsidRPr="00B82D02">
        <w:rPr>
          <w:rFonts w:ascii="ＭＳ 明朝" w:hAnsi="ＭＳ 明朝" w:hint="eastAsia"/>
        </w:rPr>
        <w:t>、</w:t>
      </w:r>
      <w:r>
        <w:rPr>
          <w:rFonts w:ascii="ＭＳ 明朝" w:hAnsi="ＭＳ 明朝" w:hint="eastAsia"/>
        </w:rPr>
        <w:t>南海</w:t>
      </w:r>
      <w:r w:rsidRPr="00B82D02">
        <w:rPr>
          <w:rFonts w:ascii="ＭＳ 明朝" w:hAnsi="ＭＳ 明朝" w:hint="eastAsia"/>
        </w:rPr>
        <w:t>貝塚駅に次いで１日当たりの乗降者数が多い</w:t>
      </w:r>
      <w:r>
        <w:rPr>
          <w:rFonts w:ascii="ＭＳ 明朝" w:hAnsi="ＭＳ 明朝" w:hint="eastAsia"/>
        </w:rPr>
        <w:t>ＪＲ</w:t>
      </w:r>
      <w:r w:rsidRPr="00B82D02">
        <w:rPr>
          <w:rFonts w:ascii="ＭＳ 明朝" w:hAnsi="ＭＳ 明朝" w:hint="eastAsia"/>
        </w:rPr>
        <w:t>和泉橋本駅及び南海二色浜駅のバリアフリー化についても、それぞれ平成22年度と平成26年度に実施しました。</w:t>
      </w:r>
    </w:p>
    <w:p w14:paraId="50202773" w14:textId="4D728ADE" w:rsidR="00CB5730" w:rsidRPr="00B82D02" w:rsidRDefault="005E16B7" w:rsidP="005E16B7">
      <w:pPr>
        <w:pStyle w:val="25"/>
        <w:ind w:leftChars="100" w:left="220" w:firstLineChars="100" w:firstLine="210"/>
        <w:rPr>
          <w:rFonts w:ascii="ＭＳ 明朝" w:hAnsi="ＭＳ 明朝"/>
        </w:rPr>
      </w:pPr>
      <w:r>
        <w:rPr>
          <w:rFonts w:ascii="ＭＳ 明朝" w:hAnsi="ＭＳ 明朝" w:hint="eastAsia"/>
        </w:rPr>
        <w:t>平成22年度末に国の基本方針が改正され</w:t>
      </w:r>
      <w:r w:rsidRPr="00B82D02">
        <w:rPr>
          <w:rFonts w:ascii="ＭＳ 明朝" w:hAnsi="ＭＳ 明朝" w:hint="eastAsia"/>
        </w:rPr>
        <w:t>、対象となる公共交通施設が１日当たりの平均利用者数5,000人以上から3,000人以上に拡大されたことや、旧ユニチカ工場跡地における商業開発</w:t>
      </w:r>
      <w:r>
        <w:rPr>
          <w:rFonts w:ascii="ＭＳ 明朝" w:hAnsi="ＭＳ 明朝" w:hint="eastAsia"/>
        </w:rPr>
        <w:t>や住宅開発</w:t>
      </w:r>
      <w:r w:rsidRPr="00B82D02">
        <w:rPr>
          <w:rFonts w:ascii="ＭＳ 明朝" w:hAnsi="ＭＳ 明朝" w:hint="eastAsia"/>
        </w:rPr>
        <w:t>が進み、今後多数の利用者が見込まれることから、この度、市内主要４駅で唯一バリアフリー化が未実施である</w:t>
      </w:r>
      <w:r>
        <w:rPr>
          <w:rFonts w:ascii="ＭＳ 明朝" w:hAnsi="ＭＳ 明朝" w:hint="eastAsia"/>
        </w:rPr>
        <w:t>ＪＲ</w:t>
      </w:r>
      <w:r w:rsidRPr="00B82D02">
        <w:rPr>
          <w:rFonts w:ascii="ＭＳ 明朝" w:hAnsi="ＭＳ 明朝" w:hint="eastAsia"/>
        </w:rPr>
        <w:t>東貝塚駅とその西側周辺地区を新たな重点整備地区と設定し、重点的かつ一体的なバリアフリー化の推進を図っていくことを目的</w:t>
      </w:r>
      <w:r>
        <w:rPr>
          <w:rFonts w:ascii="ＭＳ 明朝" w:hAnsi="ＭＳ 明朝" w:hint="eastAsia"/>
        </w:rPr>
        <w:t>に、貝塚市ＪＲ東貝塚駅周辺地区バリアフリー</w:t>
      </w:r>
      <w:r w:rsidRPr="00B82D02">
        <w:rPr>
          <w:rFonts w:ascii="ＭＳ 明朝" w:hAnsi="ＭＳ 明朝" w:hint="eastAsia"/>
        </w:rPr>
        <w:t>基本構想を策定</w:t>
      </w:r>
      <w:r>
        <w:rPr>
          <w:rFonts w:ascii="ＭＳ 明朝" w:hAnsi="ＭＳ 明朝" w:hint="eastAsia"/>
        </w:rPr>
        <w:t>するものです</w:t>
      </w:r>
      <w:r w:rsidRPr="00B82D02">
        <w:rPr>
          <w:rFonts w:ascii="ＭＳ 明朝" w:hAnsi="ＭＳ 明朝" w:hint="eastAsia"/>
        </w:rPr>
        <w:t>。</w:t>
      </w:r>
    </w:p>
    <w:p w14:paraId="6338EEDF" w14:textId="77777777" w:rsidR="000748E3" w:rsidRPr="00B82D02" w:rsidRDefault="000748E3" w:rsidP="000748E3">
      <w:pPr>
        <w:pStyle w:val="25"/>
        <w:rPr>
          <w:rFonts w:ascii="ＭＳ 明朝" w:hAnsi="ＭＳ 明朝"/>
        </w:rPr>
      </w:pPr>
    </w:p>
    <w:p w14:paraId="1A30DA9F" w14:textId="33108110" w:rsidR="000748E3" w:rsidRDefault="00CB5730" w:rsidP="000748E3">
      <w:pPr>
        <w:pStyle w:val="25"/>
      </w:pPr>
      <w:r>
        <w:rPr>
          <w:noProof/>
        </w:rPr>
        <mc:AlternateContent>
          <mc:Choice Requires="wps">
            <w:drawing>
              <wp:anchor distT="0" distB="0" distL="114300" distR="114300" simplePos="0" relativeHeight="251611136" behindDoc="0" locked="0" layoutInCell="1" allowOverlap="1" wp14:anchorId="36681E23" wp14:editId="3EFF5330">
                <wp:simplePos x="0" y="0"/>
                <wp:positionH relativeFrom="column">
                  <wp:posOffset>1538310</wp:posOffset>
                </wp:positionH>
                <wp:positionV relativeFrom="paragraph">
                  <wp:posOffset>228600</wp:posOffset>
                </wp:positionV>
                <wp:extent cx="3060000" cy="685800"/>
                <wp:effectExtent l="57150" t="57150" r="121920" b="114300"/>
                <wp:wrapNone/>
                <wp:docPr id="9" name="角丸四角形 8">
                  <a:extLst xmlns:a="http://schemas.openxmlformats.org/drawingml/2006/main">
                    <a:ext uri="{FF2B5EF4-FFF2-40B4-BE49-F238E27FC236}">
                      <a16:creationId xmlns:a16="http://schemas.microsoft.com/office/drawing/2014/main" id="{00000000-0008-0000-0200-000009000000}"/>
                    </a:ext>
                  </a:extLst>
                </wp:docPr>
                <wp:cNvGraphicFramePr/>
                <a:graphic xmlns:a="http://schemas.openxmlformats.org/drawingml/2006/main">
                  <a:graphicData uri="http://schemas.microsoft.com/office/word/2010/wordprocessingShape">
                    <wps:wsp>
                      <wps:cNvSpPr/>
                      <wps:spPr>
                        <a:xfrm>
                          <a:off x="0" y="0"/>
                          <a:ext cx="3060000" cy="685800"/>
                        </a:xfrm>
                        <a:prstGeom prst="roundRect">
                          <a:avLst/>
                        </a:prstGeom>
                        <a:noFill/>
                        <a:ln w="28575">
                          <a:solidFill>
                            <a:srgbClr val="215968"/>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83EA2F7" w14:textId="77777777" w:rsidR="00DC74C2" w:rsidRDefault="00DC74C2" w:rsidP="00CB5730">
                            <w:pPr>
                              <w:jc w:val="center"/>
                              <w:rPr>
                                <w:sz w:val="24"/>
                                <w:szCs w:val="24"/>
                              </w:rPr>
                            </w:pPr>
                            <w:r>
                              <w:rPr>
                                <w:rFonts w:hint="eastAsia"/>
                                <w:b/>
                                <w:bCs/>
                                <w:color w:val="002060"/>
                                <w:sz w:val="28"/>
                                <w:szCs w:val="28"/>
                              </w:rPr>
                              <w:t>貝塚市交通バリアフリー基本構想</w:t>
                            </w:r>
                          </w:p>
                        </w:txbxContent>
                      </wps:txbx>
                      <wps:bodyPr vertOverflow="clip" horzOverflow="clip" rtlCol="0" anchor="ctr">
                        <a:noAutofit/>
                      </wps:bodyPr>
                    </wps:wsp>
                  </a:graphicData>
                </a:graphic>
                <wp14:sizeRelV relativeFrom="margin">
                  <wp14:pctHeight>0</wp14:pctHeight>
                </wp14:sizeRelV>
              </wp:anchor>
            </w:drawing>
          </mc:Choice>
          <mc:Fallback>
            <w:pict>
              <v:roundrect w14:anchorId="36681E23" id="角丸四角形 8" o:spid="_x0000_s1026" style="position:absolute;left:0;text-align:left;margin-left:121.15pt;margin-top:18pt;width:240.95pt;height:54pt;z-index:251611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" filled="f" strokecolor="#215968" strokeweight="2.25pt">
                <v:stroke joinstyle="miter"/>
                <v:shadow on="t" color="black" opacity="26214f" origin="-.5,-.5" offset=".74836mm,.74836mm"/>
                <v:textbox>
                  <w:txbxContent>
                    <w:p w14:paraId="483EA2F7" w14:textId="77777777" w:rsidR="00DC74C2" w:rsidRDefault="00DC74C2" w:rsidP="00CB5730">
                      <w:pPr>
                        <w:jc w:val="center"/>
                        <w:rPr>
                          <w:sz w:val="24"/>
                          <w:szCs w:val="24"/>
                        </w:rPr>
                      </w:pPr>
                      <w:r>
                        <w:rPr>
                          <w:rFonts w:hint="eastAsia"/>
                          <w:b/>
                          <w:bCs/>
                          <w:color w:val="002060"/>
                          <w:sz w:val="28"/>
                          <w:szCs w:val="28"/>
                        </w:rPr>
                        <w:t>貝塚市交通バリアフリー基本構想</w:t>
                      </w:r>
                    </w:p>
                  </w:txbxContent>
                </v:textbox>
              </v:roundrect>
            </w:pict>
          </mc:Fallback>
        </mc:AlternateContent>
      </w:r>
    </w:p>
    <w:p w14:paraId="5F3FD808" w14:textId="64080A08" w:rsidR="000748E3" w:rsidRDefault="000748E3" w:rsidP="000748E3">
      <w:pPr>
        <w:pStyle w:val="25"/>
      </w:pPr>
    </w:p>
    <w:p w14:paraId="2F4F95AE" w14:textId="781BEC7E" w:rsidR="000748E3" w:rsidRDefault="000748E3" w:rsidP="000748E3">
      <w:pPr>
        <w:pStyle w:val="25"/>
      </w:pPr>
    </w:p>
    <w:p w14:paraId="1B2E07D5" w14:textId="6D4F1CB9" w:rsidR="000748E3" w:rsidRDefault="000748E3" w:rsidP="000748E3">
      <w:pPr>
        <w:pStyle w:val="25"/>
      </w:pPr>
    </w:p>
    <w:p w14:paraId="4FEF4521" w14:textId="70F277E8" w:rsidR="000748E3" w:rsidRDefault="00C41885" w:rsidP="000748E3">
      <w:pPr>
        <w:pStyle w:val="25"/>
      </w:pPr>
      <w:r>
        <w:rPr>
          <w:noProof/>
        </w:rPr>
        <mc:AlternateContent>
          <mc:Choice Requires="wps">
            <w:drawing>
              <wp:anchor distT="0" distB="0" distL="114300" distR="114300" simplePos="0" relativeHeight="251617280" behindDoc="0" locked="0" layoutInCell="1" allowOverlap="1" wp14:anchorId="02C6405F" wp14:editId="642736EC">
                <wp:simplePos x="0" y="0"/>
                <wp:positionH relativeFrom="column">
                  <wp:posOffset>2584450</wp:posOffset>
                </wp:positionH>
                <wp:positionV relativeFrom="paragraph">
                  <wp:posOffset>114300</wp:posOffset>
                </wp:positionV>
                <wp:extent cx="1117600" cy="457200"/>
                <wp:effectExtent l="38100" t="38100" r="120650" b="114300"/>
                <wp:wrapNone/>
                <wp:docPr id="29" name="矢印: 下 29"/>
                <wp:cNvGraphicFramePr/>
                <a:graphic xmlns:a="http://schemas.openxmlformats.org/drawingml/2006/main">
                  <a:graphicData uri="http://schemas.microsoft.com/office/word/2010/wordprocessingShape">
                    <wps:wsp>
                      <wps:cNvSpPr/>
                      <wps:spPr>
                        <a:xfrm>
                          <a:off x="0" y="0"/>
                          <a:ext cx="1117600" cy="457200"/>
                        </a:xfrm>
                        <a:prstGeom prst="downArrow">
                          <a:avLst/>
                        </a:prstGeom>
                        <a:solidFill>
                          <a:srgbClr val="CAE5EE"/>
                        </a:solidFill>
                        <a:ln w="25400">
                          <a:solidFill>
                            <a:srgbClr val="215968"/>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5CAF53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29" o:spid="_x0000_s1026" type="#_x0000_t67" style="position:absolute;left:0;text-align:left;margin-left:203.5pt;margin-top:9pt;width:88pt;height:36pt;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" adj="10800" fillcolor="#cae5ee" strokecolor="#215968" strokeweight="2pt">
                <v:shadow on="t" color="black" opacity="26214f" origin="-.5,-.5" offset=".74836mm,.74836mm"/>
              </v:shape>
            </w:pict>
          </mc:Fallback>
        </mc:AlternateContent>
      </w:r>
    </w:p>
    <w:p w14:paraId="293BD928" w14:textId="4E371C3D" w:rsidR="000748E3" w:rsidRDefault="000748E3" w:rsidP="000748E3">
      <w:pPr>
        <w:pStyle w:val="25"/>
      </w:pPr>
    </w:p>
    <w:p w14:paraId="7806A905" w14:textId="3079968E" w:rsidR="000748E3" w:rsidRDefault="00CB5730" w:rsidP="000748E3">
      <w:pPr>
        <w:pStyle w:val="25"/>
      </w:pPr>
      <w:r>
        <w:rPr>
          <w:noProof/>
        </w:rPr>
        <mc:AlternateContent>
          <mc:Choice Requires="wps">
            <w:drawing>
              <wp:anchor distT="0" distB="0" distL="114300" distR="114300" simplePos="0" relativeHeight="251614208" behindDoc="0" locked="0" layoutInCell="1" allowOverlap="1" wp14:anchorId="670666E0" wp14:editId="4F72D772">
                <wp:simplePos x="0" y="0"/>
                <wp:positionH relativeFrom="column">
                  <wp:posOffset>1533525</wp:posOffset>
                </wp:positionH>
                <wp:positionV relativeFrom="paragraph">
                  <wp:posOffset>227330</wp:posOffset>
                </wp:positionV>
                <wp:extent cx="3073400" cy="1029919"/>
                <wp:effectExtent l="38100" t="38100" r="107950" b="113665"/>
                <wp:wrapNone/>
                <wp:docPr id="27" name="四角形: 角を丸くする 27"/>
                <wp:cNvGraphicFramePr/>
                <a:graphic xmlns:a="http://schemas.openxmlformats.org/drawingml/2006/main">
                  <a:graphicData uri="http://schemas.microsoft.com/office/word/2010/wordprocessingShape">
                    <wps:wsp>
                      <wps:cNvSpPr/>
                      <wps:spPr>
                        <a:xfrm>
                          <a:off x="0" y="0"/>
                          <a:ext cx="3073400" cy="1029919"/>
                        </a:xfrm>
                        <a:prstGeom prst="roundRect">
                          <a:avLst/>
                        </a:prstGeom>
                        <a:solidFill>
                          <a:schemeClr val="accent5">
                            <a:lumMod val="50000"/>
                          </a:schemeClr>
                        </a:solidFill>
                        <a:ln>
                          <a:solidFill>
                            <a:schemeClr val="accent5">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51FBD76" w14:textId="058DE2BE" w:rsidR="00DC74C2" w:rsidRPr="00CB5730" w:rsidRDefault="00DC74C2" w:rsidP="00CB5730">
                            <w:pPr>
                              <w:snapToGrid w:val="0"/>
                              <w:spacing w:line="240" w:lineRule="auto"/>
                              <w:jc w:val="center"/>
                              <w:rPr>
                                <w:rFonts w:ascii="ＭＳ ゴシック" w:eastAsia="ＭＳ ゴシック" w:hAnsi="ＭＳ ゴシック"/>
                                <w:b/>
                                <w:bCs/>
                                <w:sz w:val="28"/>
                                <w:szCs w:val="28"/>
                              </w:rPr>
                            </w:pPr>
                            <w:r w:rsidRPr="00CB5730">
                              <w:rPr>
                                <w:rFonts w:ascii="ＭＳ ゴシック" w:eastAsia="ＭＳ ゴシック" w:hAnsi="ＭＳ ゴシック" w:hint="eastAsia"/>
                                <w:b/>
                                <w:bCs/>
                                <w:sz w:val="28"/>
                                <w:szCs w:val="28"/>
                              </w:rPr>
                              <w:t>新たな重点整備地区の設定</w:t>
                            </w:r>
                          </w:p>
                          <w:p w14:paraId="2F4040CE" w14:textId="5BB934E3" w:rsidR="00DC74C2" w:rsidRPr="00CB5730" w:rsidRDefault="00DC74C2" w:rsidP="00CB5730">
                            <w:pPr>
                              <w:snapToGrid w:val="0"/>
                              <w:spacing w:line="240" w:lineRule="auto"/>
                              <w:jc w:val="center"/>
                              <w:rPr>
                                <w:rFonts w:ascii="ＭＳ ゴシック" w:eastAsia="ＭＳ ゴシック" w:hAnsi="ＭＳ ゴシック"/>
                                <w:b/>
                                <w:bCs/>
                                <w:sz w:val="28"/>
                                <w:szCs w:val="28"/>
                              </w:rPr>
                            </w:pPr>
                            <w:r w:rsidRPr="00CB5730">
                              <w:rPr>
                                <w:rFonts w:ascii="ＭＳ ゴシック" w:eastAsia="ＭＳ ゴシック" w:hAnsi="ＭＳ ゴシック" w:hint="eastAsia"/>
                                <w:b/>
                                <w:bCs/>
                                <w:sz w:val="28"/>
                                <w:szCs w:val="28"/>
                              </w:rPr>
                              <w:t>（</w:t>
                            </w:r>
                            <w:r>
                              <w:rPr>
                                <w:rFonts w:ascii="ＭＳ ゴシック" w:eastAsia="ＭＳ ゴシック" w:hAnsi="ＭＳ ゴシック" w:hint="eastAsia"/>
                                <w:b/>
                                <w:bCs/>
                                <w:sz w:val="28"/>
                                <w:szCs w:val="28"/>
                              </w:rPr>
                              <w:t>ＪＲ</w:t>
                            </w:r>
                            <w:r w:rsidRPr="00CB5730">
                              <w:rPr>
                                <w:rFonts w:ascii="ＭＳ ゴシック" w:eastAsia="ＭＳ ゴシック" w:hAnsi="ＭＳ ゴシック" w:hint="eastAsia"/>
                                <w:b/>
                                <w:bCs/>
                                <w:sz w:val="28"/>
                                <w:szCs w:val="28"/>
                              </w:rPr>
                              <w:t>東貝塚駅周辺地区）</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70666E0" id="四角形: 角を丸くする 27" o:spid="_x0000_s1027" style="position:absolute;left:0;text-align:left;margin-left:120.75pt;margin-top:17.9pt;width:242pt;height:81.1pt;z-index:25161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" fillcolor="#205867 [1608]" strokecolor="#205867 [1608]" strokeweight="1pt">
                <v:stroke joinstyle="miter"/>
                <v:shadow on="t" color="black" opacity="26214f" origin="-.5,-.5" offset=".74836mm,.74836mm"/>
                <v:textbox>
                  <w:txbxContent>
                    <w:p w14:paraId="251FBD76" w14:textId="058DE2BE" w:rsidR="00DC74C2" w:rsidRPr="00CB5730" w:rsidRDefault="00DC74C2" w:rsidP="00CB5730">
                      <w:pPr>
                        <w:snapToGrid w:val="0"/>
                        <w:spacing w:line="240" w:lineRule="auto"/>
                        <w:jc w:val="center"/>
                        <w:rPr>
                          <w:rFonts w:ascii="ＭＳ ゴシック" w:eastAsia="ＭＳ ゴシック" w:hAnsi="ＭＳ ゴシック"/>
                          <w:b/>
                          <w:bCs/>
                          <w:sz w:val="28"/>
                          <w:szCs w:val="28"/>
                        </w:rPr>
                      </w:pPr>
                      <w:r w:rsidRPr="00CB5730">
                        <w:rPr>
                          <w:rFonts w:ascii="ＭＳ ゴシック" w:eastAsia="ＭＳ ゴシック" w:hAnsi="ＭＳ ゴシック" w:hint="eastAsia"/>
                          <w:b/>
                          <w:bCs/>
                          <w:sz w:val="28"/>
                          <w:szCs w:val="28"/>
                        </w:rPr>
                        <w:t>新たな重点整備地区の設定</w:t>
                      </w:r>
                    </w:p>
                    <w:p w14:paraId="2F4040CE" w14:textId="5BB934E3" w:rsidR="00DC74C2" w:rsidRPr="00CB5730" w:rsidRDefault="00DC74C2" w:rsidP="00CB5730">
                      <w:pPr>
                        <w:snapToGrid w:val="0"/>
                        <w:spacing w:line="240" w:lineRule="auto"/>
                        <w:jc w:val="center"/>
                        <w:rPr>
                          <w:rFonts w:ascii="ＭＳ ゴシック" w:eastAsia="ＭＳ ゴシック" w:hAnsi="ＭＳ ゴシック"/>
                          <w:b/>
                          <w:bCs/>
                          <w:sz w:val="28"/>
                          <w:szCs w:val="28"/>
                        </w:rPr>
                      </w:pPr>
                      <w:r w:rsidRPr="00CB5730">
                        <w:rPr>
                          <w:rFonts w:ascii="ＭＳ ゴシック" w:eastAsia="ＭＳ ゴシック" w:hAnsi="ＭＳ ゴシック" w:hint="eastAsia"/>
                          <w:b/>
                          <w:bCs/>
                          <w:sz w:val="28"/>
                          <w:szCs w:val="28"/>
                        </w:rPr>
                        <w:t>（</w:t>
                      </w:r>
                      <w:r>
                        <w:rPr>
                          <w:rFonts w:ascii="ＭＳ ゴシック" w:eastAsia="ＭＳ ゴシック" w:hAnsi="ＭＳ ゴシック" w:hint="eastAsia"/>
                          <w:b/>
                          <w:bCs/>
                          <w:sz w:val="28"/>
                          <w:szCs w:val="28"/>
                        </w:rPr>
                        <w:t>ＪＲ</w:t>
                      </w:r>
                      <w:r w:rsidRPr="00CB5730">
                        <w:rPr>
                          <w:rFonts w:ascii="ＭＳ ゴシック" w:eastAsia="ＭＳ ゴシック" w:hAnsi="ＭＳ ゴシック" w:hint="eastAsia"/>
                          <w:b/>
                          <w:bCs/>
                          <w:sz w:val="28"/>
                          <w:szCs w:val="28"/>
                        </w:rPr>
                        <w:t>東貝塚駅周辺地区）</w:t>
                      </w:r>
                    </w:p>
                  </w:txbxContent>
                </v:textbox>
              </v:roundrect>
            </w:pict>
          </mc:Fallback>
        </mc:AlternateContent>
      </w:r>
    </w:p>
    <w:p w14:paraId="328F2EB0" w14:textId="7295EC83" w:rsidR="000748E3" w:rsidRDefault="000748E3" w:rsidP="000748E3">
      <w:pPr>
        <w:pStyle w:val="25"/>
      </w:pPr>
    </w:p>
    <w:p w14:paraId="39FED1CE" w14:textId="1702641C" w:rsidR="000748E3" w:rsidRDefault="000748E3" w:rsidP="000748E3">
      <w:pPr>
        <w:pStyle w:val="25"/>
      </w:pPr>
    </w:p>
    <w:p w14:paraId="7FC3AAB1" w14:textId="09DC3EF2" w:rsidR="000748E3" w:rsidRDefault="000748E3" w:rsidP="000748E3">
      <w:pPr>
        <w:pStyle w:val="25"/>
      </w:pPr>
    </w:p>
    <w:p w14:paraId="107846DC" w14:textId="011C4839" w:rsidR="000748E3" w:rsidRDefault="000748E3" w:rsidP="000748E3">
      <w:pPr>
        <w:pStyle w:val="25"/>
      </w:pPr>
    </w:p>
    <w:p w14:paraId="71431174" w14:textId="20EEECC1" w:rsidR="000748E3" w:rsidRDefault="00C41885" w:rsidP="000748E3">
      <w:pPr>
        <w:pStyle w:val="25"/>
      </w:pPr>
      <w:r>
        <w:rPr>
          <w:noProof/>
        </w:rPr>
        <mc:AlternateContent>
          <mc:Choice Requires="wps">
            <w:drawing>
              <wp:anchor distT="0" distB="0" distL="114300" distR="114300" simplePos="0" relativeHeight="251619328" behindDoc="0" locked="0" layoutInCell="1" allowOverlap="1" wp14:anchorId="592D1DEC" wp14:editId="03C016D8">
                <wp:simplePos x="0" y="0"/>
                <wp:positionH relativeFrom="column">
                  <wp:posOffset>2584450</wp:posOffset>
                </wp:positionH>
                <wp:positionV relativeFrom="paragraph">
                  <wp:posOffset>228600</wp:posOffset>
                </wp:positionV>
                <wp:extent cx="1117600" cy="457200"/>
                <wp:effectExtent l="38100" t="38100" r="120650" b="114300"/>
                <wp:wrapNone/>
                <wp:docPr id="30" name="矢印: 下 30"/>
                <wp:cNvGraphicFramePr/>
                <a:graphic xmlns:a="http://schemas.openxmlformats.org/drawingml/2006/main">
                  <a:graphicData uri="http://schemas.microsoft.com/office/word/2010/wordprocessingShape">
                    <wps:wsp>
                      <wps:cNvSpPr/>
                      <wps:spPr>
                        <a:xfrm>
                          <a:off x="0" y="0"/>
                          <a:ext cx="1117600" cy="457200"/>
                        </a:xfrm>
                        <a:prstGeom prst="downArrow">
                          <a:avLst/>
                        </a:prstGeom>
                        <a:solidFill>
                          <a:srgbClr val="CAE5EE"/>
                        </a:solidFill>
                        <a:ln w="25400">
                          <a:solidFill>
                            <a:srgbClr val="215968"/>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28940C" id="矢印: 下 30" o:spid="_x0000_s1026" type="#_x0000_t67" style="position:absolute;left:0;text-align:left;margin-left:203.5pt;margin-top:18pt;width:88pt;height:36pt;z-index:25161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" adj="10800" fillcolor="#cae5ee" strokecolor="#215968" strokeweight="2pt">
                <v:shadow on="t" color="black" opacity="26214f" origin="-.5,-.5" offset=".74836mm,.74836mm"/>
              </v:shape>
            </w:pict>
          </mc:Fallback>
        </mc:AlternateContent>
      </w:r>
    </w:p>
    <w:p w14:paraId="35017D70" w14:textId="4794630D" w:rsidR="000748E3" w:rsidRDefault="000748E3" w:rsidP="000748E3">
      <w:pPr>
        <w:pStyle w:val="25"/>
      </w:pPr>
    </w:p>
    <w:p w14:paraId="1535F38D" w14:textId="71E6FFE8" w:rsidR="000748E3" w:rsidRDefault="000748E3" w:rsidP="000748E3">
      <w:pPr>
        <w:pStyle w:val="25"/>
      </w:pPr>
    </w:p>
    <w:p w14:paraId="51CD3519" w14:textId="45F46396" w:rsidR="000748E3" w:rsidRDefault="00C41885" w:rsidP="000748E3">
      <w:pPr>
        <w:pStyle w:val="25"/>
      </w:pPr>
      <w:r>
        <w:rPr>
          <w:noProof/>
        </w:rPr>
        <mc:AlternateContent>
          <mc:Choice Requires="wps">
            <w:drawing>
              <wp:anchor distT="0" distB="0" distL="114300" distR="114300" simplePos="0" relativeHeight="251616256" behindDoc="0" locked="0" layoutInCell="1" allowOverlap="1" wp14:anchorId="4D01C3BF" wp14:editId="7B391B8E">
                <wp:simplePos x="0" y="0"/>
                <wp:positionH relativeFrom="column">
                  <wp:posOffset>1536065</wp:posOffset>
                </wp:positionH>
                <wp:positionV relativeFrom="paragraph">
                  <wp:posOffset>118110</wp:posOffset>
                </wp:positionV>
                <wp:extent cx="3059430" cy="909955"/>
                <wp:effectExtent l="57150" t="57150" r="121920" b="118745"/>
                <wp:wrapNone/>
                <wp:docPr id="28" name="角丸四角形 8"/>
                <wp:cNvGraphicFramePr/>
                <a:graphic xmlns:a="http://schemas.openxmlformats.org/drawingml/2006/main">
                  <a:graphicData uri="http://schemas.microsoft.com/office/word/2010/wordprocessingShape">
                    <wps:wsp>
                      <wps:cNvSpPr/>
                      <wps:spPr>
                        <a:xfrm>
                          <a:off x="0" y="0"/>
                          <a:ext cx="3059430" cy="909955"/>
                        </a:xfrm>
                        <a:prstGeom prst="round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CC427BE" w14:textId="4974864C" w:rsidR="00DC74C2" w:rsidRPr="00CB5730" w:rsidRDefault="00DC74C2" w:rsidP="00CB5730">
                            <w:pPr>
                              <w:snapToGrid w:val="0"/>
                              <w:spacing w:after="0" w:line="240" w:lineRule="auto"/>
                              <w:jc w:val="center"/>
                              <w:rPr>
                                <w:b/>
                                <w:bCs/>
                                <w:color w:val="FF0000"/>
                                <w:sz w:val="28"/>
                                <w:szCs w:val="28"/>
                              </w:rPr>
                            </w:pPr>
                            <w:r w:rsidRPr="00CB5730">
                              <w:rPr>
                                <w:rFonts w:hint="eastAsia"/>
                                <w:b/>
                                <w:bCs/>
                                <w:color w:val="FF0000"/>
                                <w:sz w:val="28"/>
                                <w:szCs w:val="28"/>
                              </w:rPr>
                              <w:t>貝塚市</w:t>
                            </w:r>
                            <w:r w:rsidRPr="00CB5730">
                              <w:rPr>
                                <w:rFonts w:hint="eastAsia"/>
                                <w:b/>
                                <w:bCs/>
                                <w:color w:val="FF0000"/>
                                <w:sz w:val="28"/>
                                <w:szCs w:val="28"/>
                              </w:rPr>
                              <w:t>JR</w:t>
                            </w:r>
                            <w:r w:rsidRPr="00CB5730">
                              <w:rPr>
                                <w:rFonts w:hint="eastAsia"/>
                                <w:b/>
                                <w:bCs/>
                                <w:color w:val="FF0000"/>
                                <w:sz w:val="28"/>
                                <w:szCs w:val="28"/>
                              </w:rPr>
                              <w:t>東貝塚駅周辺地区</w:t>
                            </w:r>
                          </w:p>
                          <w:p w14:paraId="1650ED06" w14:textId="49B6D82A" w:rsidR="00DC74C2" w:rsidRPr="00CB5730" w:rsidRDefault="00DC74C2" w:rsidP="00CB5730">
                            <w:pPr>
                              <w:snapToGrid w:val="0"/>
                              <w:spacing w:after="0" w:line="240" w:lineRule="auto"/>
                              <w:jc w:val="center"/>
                              <w:rPr>
                                <w:color w:val="FF0000"/>
                                <w:sz w:val="24"/>
                                <w:szCs w:val="24"/>
                              </w:rPr>
                            </w:pPr>
                            <w:r w:rsidRPr="00CB5730">
                              <w:rPr>
                                <w:rFonts w:hint="eastAsia"/>
                                <w:b/>
                                <w:bCs/>
                                <w:color w:val="FF0000"/>
                                <w:sz w:val="28"/>
                                <w:szCs w:val="28"/>
                              </w:rPr>
                              <w:t>バリアフリー基本構想</w:t>
                            </w:r>
                          </w:p>
                        </w:txbxContent>
                      </wps:txbx>
                      <wps:bodyPr vertOverflow="clip" horzOverflow="clip" rtlCol="0" anchor="ctr">
                        <a:noAutofit/>
                      </wps:bodyPr>
                    </wps:wsp>
                  </a:graphicData>
                </a:graphic>
                <wp14:sizeRelV relativeFrom="margin">
                  <wp14:pctHeight>0</wp14:pctHeight>
                </wp14:sizeRelV>
              </wp:anchor>
            </w:drawing>
          </mc:Choice>
          <mc:Fallback>
            <w:pict>
              <v:roundrect w14:anchorId="4D01C3BF" id="_x0000_s1028" style="position:absolute;left:0;text-align:left;margin-left:120.95pt;margin-top:9.3pt;width:240.9pt;height:71.65pt;z-index:251616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" filled="f" strokecolor="red" strokeweight="2.25pt">
                <v:stroke joinstyle="miter"/>
                <v:shadow on="t" color="black" opacity="26214f" origin="-.5,-.5" offset=".74836mm,.74836mm"/>
                <v:textbox>
                  <w:txbxContent>
                    <w:p w14:paraId="4CC427BE" w14:textId="4974864C" w:rsidR="00DC74C2" w:rsidRPr="00CB5730" w:rsidRDefault="00DC74C2" w:rsidP="00CB5730">
                      <w:pPr>
                        <w:snapToGrid w:val="0"/>
                        <w:spacing w:after="0" w:line="240" w:lineRule="auto"/>
                        <w:jc w:val="center"/>
                        <w:rPr>
                          <w:b/>
                          <w:bCs/>
                          <w:color w:val="FF0000"/>
                          <w:sz w:val="28"/>
                          <w:szCs w:val="28"/>
                        </w:rPr>
                      </w:pPr>
                      <w:r w:rsidRPr="00CB5730">
                        <w:rPr>
                          <w:rFonts w:hint="eastAsia"/>
                          <w:b/>
                          <w:bCs/>
                          <w:color w:val="FF0000"/>
                          <w:sz w:val="28"/>
                          <w:szCs w:val="28"/>
                        </w:rPr>
                        <w:t>貝塚市</w:t>
                      </w:r>
                      <w:r w:rsidRPr="00CB5730">
                        <w:rPr>
                          <w:rFonts w:hint="eastAsia"/>
                          <w:b/>
                          <w:bCs/>
                          <w:color w:val="FF0000"/>
                          <w:sz w:val="28"/>
                          <w:szCs w:val="28"/>
                        </w:rPr>
                        <w:t>JR</w:t>
                      </w:r>
                      <w:r w:rsidRPr="00CB5730">
                        <w:rPr>
                          <w:rFonts w:hint="eastAsia"/>
                          <w:b/>
                          <w:bCs/>
                          <w:color w:val="FF0000"/>
                          <w:sz w:val="28"/>
                          <w:szCs w:val="28"/>
                        </w:rPr>
                        <w:t>東貝塚駅周辺地区</w:t>
                      </w:r>
                    </w:p>
                    <w:p w14:paraId="1650ED06" w14:textId="49B6D82A" w:rsidR="00DC74C2" w:rsidRPr="00CB5730" w:rsidRDefault="00DC74C2" w:rsidP="00CB5730">
                      <w:pPr>
                        <w:snapToGrid w:val="0"/>
                        <w:spacing w:after="0" w:line="240" w:lineRule="auto"/>
                        <w:jc w:val="center"/>
                        <w:rPr>
                          <w:color w:val="FF0000"/>
                          <w:sz w:val="24"/>
                          <w:szCs w:val="24"/>
                        </w:rPr>
                      </w:pPr>
                      <w:r w:rsidRPr="00CB5730">
                        <w:rPr>
                          <w:rFonts w:hint="eastAsia"/>
                          <w:b/>
                          <w:bCs/>
                          <w:color w:val="FF0000"/>
                          <w:sz w:val="28"/>
                          <w:szCs w:val="28"/>
                        </w:rPr>
                        <w:t>バリアフリー基本構想</w:t>
                      </w:r>
                    </w:p>
                  </w:txbxContent>
                </v:textbox>
              </v:roundrect>
            </w:pict>
          </mc:Fallback>
        </mc:AlternateContent>
      </w:r>
    </w:p>
    <w:p w14:paraId="487AE7DC" w14:textId="77777777" w:rsidR="000748E3" w:rsidRDefault="000748E3" w:rsidP="000748E3">
      <w:pPr>
        <w:pStyle w:val="25"/>
      </w:pPr>
    </w:p>
    <w:p w14:paraId="2E1DAC5A" w14:textId="77777777" w:rsidR="000748E3" w:rsidRDefault="000748E3" w:rsidP="000748E3">
      <w:pPr>
        <w:pStyle w:val="25"/>
      </w:pPr>
    </w:p>
    <w:p w14:paraId="4369D2D6" w14:textId="77777777" w:rsidR="000748E3" w:rsidRDefault="000748E3" w:rsidP="000748E3">
      <w:pPr>
        <w:pStyle w:val="25"/>
      </w:pPr>
    </w:p>
    <w:p w14:paraId="4DCA22EC" w14:textId="48262AFA" w:rsidR="007B7EAD" w:rsidRDefault="007B7EAD">
      <w:r>
        <w:br w:type="page"/>
      </w:r>
    </w:p>
    <w:p w14:paraId="7B4B9B1F" w14:textId="017CCFE1" w:rsidR="0000178A" w:rsidRDefault="0000178A">
      <w:pPr>
        <w:rPr>
          <w:rFonts w:ascii="Century" w:eastAsia="ＭＳ 明朝" w:hAnsi="Century" w:cs="Times New Roman"/>
          <w:kern w:val="2"/>
          <w:sz w:val="21"/>
          <w:szCs w:val="24"/>
        </w:rPr>
      </w:pPr>
    </w:p>
    <w:p w14:paraId="7A86AB00" w14:textId="78A34139" w:rsidR="007B7EAD" w:rsidRDefault="007B7EAD" w:rsidP="007B7EAD">
      <w:pPr>
        <w:pStyle w:val="2"/>
      </w:pPr>
      <w:bookmarkStart w:id="2" w:name="_Toc29370153"/>
      <w:r>
        <w:rPr>
          <w:rFonts w:hint="eastAsia"/>
        </w:rPr>
        <w:t>基本構想の位置付け</w:t>
      </w:r>
      <w:bookmarkEnd w:id="2"/>
    </w:p>
    <w:p w14:paraId="1B5B2679" w14:textId="728BB7CB" w:rsidR="007B7EAD" w:rsidRDefault="00E33D47" w:rsidP="007B7EAD">
      <w:pPr>
        <w:pStyle w:val="af5"/>
        <w:ind w:firstLineChars="200" w:firstLine="420"/>
      </w:pPr>
      <w:r>
        <w:rPr>
          <w:rFonts w:hint="eastAsia"/>
        </w:rPr>
        <w:t>本基本構想の位置付け</w:t>
      </w:r>
      <w:r w:rsidR="007B7EAD">
        <w:rPr>
          <w:rFonts w:hint="eastAsia"/>
        </w:rPr>
        <w:t>を以下に示します。</w:t>
      </w:r>
    </w:p>
    <w:p w14:paraId="12DFB305" w14:textId="05012239" w:rsidR="007B7EAD" w:rsidRDefault="007B7EAD" w:rsidP="007B7EAD">
      <w:pPr>
        <w:pStyle w:val="af5"/>
      </w:pPr>
    </w:p>
    <w:p w14:paraId="2AE39019" w14:textId="14C45474" w:rsidR="007B7EAD" w:rsidRDefault="007B7EAD" w:rsidP="007B7EAD">
      <w:pPr>
        <w:pStyle w:val="af5"/>
      </w:pPr>
      <w:r>
        <w:rPr>
          <w:rFonts w:hint="eastAsia"/>
        </w:rPr>
        <w:t>【基本</w:t>
      </w:r>
      <w:r w:rsidR="00B653AD">
        <w:rPr>
          <w:rFonts w:hint="eastAsia"/>
        </w:rPr>
        <w:t>構想</w:t>
      </w:r>
      <w:r>
        <w:rPr>
          <w:rFonts w:hint="eastAsia"/>
        </w:rPr>
        <w:t>の位置付け】</w:t>
      </w:r>
    </w:p>
    <w:p w14:paraId="771BDB48" w14:textId="613295BD" w:rsidR="007B7EAD" w:rsidRDefault="00872DB5" w:rsidP="007B7EAD">
      <w:pPr>
        <w:pStyle w:val="af5"/>
      </w:pPr>
      <w:r>
        <w:rPr>
          <w:noProof/>
        </w:rPr>
        <mc:AlternateContent>
          <mc:Choice Requires="wpg">
            <w:drawing>
              <wp:anchor distT="0" distB="0" distL="114300" distR="114300" simplePos="0" relativeHeight="251816960" behindDoc="0" locked="0" layoutInCell="1" allowOverlap="1" wp14:anchorId="665DFBDD" wp14:editId="3AB788DA">
                <wp:simplePos x="0" y="0"/>
                <wp:positionH relativeFrom="margin">
                  <wp:posOffset>185420</wp:posOffset>
                </wp:positionH>
                <wp:positionV relativeFrom="paragraph">
                  <wp:posOffset>10795</wp:posOffset>
                </wp:positionV>
                <wp:extent cx="5695950" cy="4232275"/>
                <wp:effectExtent l="0" t="0" r="19050" b="15875"/>
                <wp:wrapNone/>
                <wp:docPr id="45" name="グループ化 45"/>
                <wp:cNvGraphicFramePr/>
                <a:graphic xmlns:a="http://schemas.openxmlformats.org/drawingml/2006/main">
                  <a:graphicData uri="http://schemas.microsoft.com/office/word/2010/wordprocessingGroup">
                    <wpg:wgp>
                      <wpg:cNvGrpSpPr/>
                      <wpg:grpSpPr>
                        <a:xfrm>
                          <a:off x="0" y="0"/>
                          <a:ext cx="5695950" cy="4232275"/>
                          <a:chOff x="0" y="-22853"/>
                          <a:chExt cx="11091311" cy="5077140"/>
                        </a:xfrm>
                      </wpg:grpSpPr>
                      <wps:wsp>
                        <wps:cNvPr id="46" name="角丸四角形 9"/>
                        <wps:cNvSpPr/>
                        <wps:spPr>
                          <a:xfrm>
                            <a:off x="19050" y="1999624"/>
                            <a:ext cx="5155505" cy="1686150"/>
                          </a:xfrm>
                          <a:prstGeom prst="roundRect">
                            <a:avLst>
                              <a:gd name="adj" fmla="val 7143"/>
                            </a:avLst>
                          </a:prstGeom>
                          <a:noFill/>
                          <a:ln w="12700" cap="flat" cmpd="sng" algn="ctr">
                            <a:solidFill>
                              <a:srgbClr val="5B9BD5">
                                <a:lumMod val="50000"/>
                              </a:srgbClr>
                            </a:solidFill>
                            <a:prstDash val="solid"/>
                            <a:miter lim="800000"/>
                          </a:ln>
                          <a:effectLst/>
                        </wps:spPr>
                        <wps:txbx>
                          <w:txbxContent>
                            <w:p w14:paraId="70499763" w14:textId="77777777" w:rsidR="00DC74C2" w:rsidRPr="00532704" w:rsidRDefault="00DC74C2" w:rsidP="00872DB5">
                              <w:pPr>
                                <w:pStyle w:val="Web"/>
                                <w:spacing w:before="0" w:beforeAutospacing="0" w:after="0" w:afterAutospacing="0" w:line="300" w:lineRule="exact"/>
                                <w:ind w:rightChars="35" w:right="77"/>
                                <w:rPr>
                                  <w:sz w:val="18"/>
                                  <w:szCs w:val="18"/>
                                </w:rPr>
                              </w:pPr>
                              <w:r w:rsidRPr="00532704">
                                <w:rPr>
                                  <w:rFonts w:ascii="Calibri" w:eastAsia="游ゴシック" w:hAnsi="游ゴシック" w:cs="+mn-cs" w:hint="eastAsia"/>
                                  <w:b/>
                                  <w:bCs/>
                                  <w:color w:val="000000"/>
                                  <w:sz w:val="18"/>
                                  <w:szCs w:val="18"/>
                                </w:rPr>
                                <w:t>・移動等円滑化に関する目標及び基本方針</w:t>
                              </w:r>
                            </w:p>
                            <w:p w14:paraId="52419E82" w14:textId="77777777" w:rsidR="00DC74C2" w:rsidRPr="00532704" w:rsidRDefault="00DC74C2" w:rsidP="00872DB5">
                              <w:pPr>
                                <w:pStyle w:val="Web"/>
                                <w:spacing w:before="0" w:beforeAutospacing="0" w:after="0" w:afterAutospacing="0" w:line="300" w:lineRule="exact"/>
                                <w:ind w:rightChars="35" w:right="77"/>
                                <w:rPr>
                                  <w:sz w:val="18"/>
                                  <w:szCs w:val="18"/>
                                </w:rPr>
                              </w:pPr>
                              <w:r w:rsidRPr="00532704">
                                <w:rPr>
                                  <w:rFonts w:ascii="Calibri" w:eastAsia="游ゴシック" w:hAnsi="游ゴシック" w:cs="+mn-cs" w:hint="eastAsia"/>
                                  <w:b/>
                                  <w:bCs/>
                                  <w:color w:val="000000"/>
                                  <w:sz w:val="18"/>
                                  <w:szCs w:val="18"/>
                                </w:rPr>
                                <w:t>・重点整備地区の位置</w:t>
                              </w:r>
                            </w:p>
                            <w:p w14:paraId="3A6AD0A5" w14:textId="77777777" w:rsidR="00DC74C2" w:rsidRPr="00532704" w:rsidRDefault="00DC74C2" w:rsidP="00872DB5">
                              <w:pPr>
                                <w:pStyle w:val="Web"/>
                                <w:spacing w:before="0" w:beforeAutospacing="0" w:after="0" w:afterAutospacing="0" w:line="300" w:lineRule="exact"/>
                                <w:ind w:left="180" w:rightChars="35" w:right="77" w:hangingChars="100" w:hanging="180"/>
                                <w:rPr>
                                  <w:sz w:val="18"/>
                                  <w:szCs w:val="18"/>
                                </w:rPr>
                              </w:pPr>
                              <w:r w:rsidRPr="00532704">
                                <w:rPr>
                                  <w:rFonts w:ascii="Calibri" w:eastAsia="游ゴシック" w:hAnsi="游ゴシック" w:cs="+mn-cs" w:hint="eastAsia"/>
                                  <w:b/>
                                  <w:bCs/>
                                  <w:color w:val="000000"/>
                                  <w:sz w:val="18"/>
                                  <w:szCs w:val="18"/>
                                </w:rPr>
                                <w:t>・移動等円滑化のための具体的な施策の位置付け等</w:t>
                              </w:r>
                            </w:p>
                          </w:txbxContent>
                        </wps:txbx>
                        <wps:bodyPr vertOverflow="clip" horzOverflow="clip" rtlCol="0" anchor="b"/>
                      </wps:wsp>
                      <wps:wsp>
                        <wps:cNvPr id="47" name="正方形/長方形 2"/>
                        <wps:cNvSpPr/>
                        <wps:spPr>
                          <a:xfrm>
                            <a:off x="228098" y="2086064"/>
                            <a:ext cx="4735229" cy="519160"/>
                          </a:xfrm>
                          <a:prstGeom prst="rect">
                            <a:avLst/>
                          </a:prstGeom>
                          <a:noFill/>
                          <a:ln w="12700" cap="flat" cmpd="sng" algn="ctr">
                            <a:solidFill>
                              <a:srgbClr val="FF0000"/>
                            </a:solidFill>
                            <a:prstDash val="solid"/>
                            <a:miter lim="800000"/>
                          </a:ln>
                          <a:effectLst/>
                        </wps:spPr>
                        <wps:txbx>
                          <w:txbxContent>
                            <w:p w14:paraId="2ED3279A" w14:textId="77777777" w:rsidR="00DC74C2" w:rsidRPr="00872DB5" w:rsidRDefault="00DC74C2" w:rsidP="00872DB5">
                              <w:pPr>
                                <w:pStyle w:val="Web"/>
                                <w:spacing w:before="0" w:beforeAutospacing="0" w:after="0" w:afterAutospacing="0" w:line="240" w:lineRule="exact"/>
                                <w:jc w:val="center"/>
                                <w:rPr>
                                  <w:rFonts w:ascii="ＭＳ ゴシック" w:eastAsia="ＭＳ ゴシック" w:hAnsi="ＭＳ ゴシック" w:cs="+mn-cs"/>
                                  <w:b/>
                                  <w:bCs/>
                                  <w:color w:val="FF0000"/>
                                  <w:sz w:val="20"/>
                                  <w:szCs w:val="20"/>
                                </w:rPr>
                              </w:pPr>
                              <w:r w:rsidRPr="00872DB5">
                                <w:rPr>
                                  <w:rFonts w:ascii="ＭＳ ゴシック" w:eastAsia="ＭＳ ゴシック" w:hAnsi="ＭＳ ゴシック" w:cs="+mn-cs" w:hint="eastAsia"/>
                                  <w:b/>
                                  <w:bCs/>
                                  <w:color w:val="FF0000"/>
                                  <w:sz w:val="20"/>
                                  <w:szCs w:val="20"/>
                                </w:rPr>
                                <w:t>貝塚市JR東貝塚駅周辺地区</w:t>
                              </w:r>
                            </w:p>
                            <w:p w14:paraId="75A31ABB" w14:textId="77777777" w:rsidR="00DC74C2" w:rsidRPr="00872DB5" w:rsidRDefault="00DC74C2" w:rsidP="00872DB5">
                              <w:pPr>
                                <w:pStyle w:val="Web"/>
                                <w:spacing w:before="0" w:beforeAutospacing="0" w:after="0" w:afterAutospacing="0" w:line="240" w:lineRule="exact"/>
                                <w:jc w:val="center"/>
                                <w:rPr>
                                  <w:sz w:val="20"/>
                                  <w:szCs w:val="20"/>
                                </w:rPr>
                              </w:pPr>
                              <w:r w:rsidRPr="00872DB5">
                                <w:rPr>
                                  <w:rFonts w:ascii="ＭＳ ゴシック" w:eastAsia="ＭＳ ゴシック" w:hAnsi="ＭＳ ゴシック" w:cs="+mn-cs" w:hint="eastAsia"/>
                                  <w:b/>
                                  <w:bCs/>
                                  <w:color w:val="FF0000"/>
                                  <w:sz w:val="20"/>
                                  <w:szCs w:val="20"/>
                                </w:rPr>
                                <w:t>バリアフリー基本構想</w:t>
                              </w:r>
                            </w:p>
                          </w:txbxContent>
                        </wps:txbx>
                        <wps:bodyPr vertOverflow="clip" horzOverflow="clip" rtlCol="0" anchor="ctr"/>
                      </wps:wsp>
                      <wps:wsp>
                        <wps:cNvPr id="48" name="角丸四角形 6"/>
                        <wps:cNvSpPr/>
                        <wps:spPr>
                          <a:xfrm>
                            <a:off x="28576" y="0"/>
                            <a:ext cx="5154032" cy="697012"/>
                          </a:xfrm>
                          <a:prstGeom prst="roundRect">
                            <a:avLst/>
                          </a:prstGeom>
                          <a:noFill/>
                          <a:ln w="12700" cap="flat" cmpd="sng" algn="ctr">
                            <a:solidFill>
                              <a:srgbClr val="5B9BD5">
                                <a:lumMod val="50000"/>
                              </a:srgbClr>
                            </a:solidFill>
                            <a:prstDash val="solid"/>
                            <a:miter lim="800000"/>
                          </a:ln>
                          <a:effectLst/>
                        </wps:spPr>
                        <wps:txbx>
                          <w:txbxContent>
                            <w:p w14:paraId="0D456555" w14:textId="77777777" w:rsidR="00DC74C2" w:rsidRPr="00872DB5" w:rsidRDefault="00DC74C2" w:rsidP="00872DB5">
                              <w:pPr>
                                <w:pStyle w:val="Web"/>
                                <w:spacing w:before="0" w:beforeAutospacing="0" w:after="0" w:afterAutospacing="0" w:line="240" w:lineRule="exact"/>
                                <w:jc w:val="center"/>
                                <w:rPr>
                                  <w:sz w:val="20"/>
                                  <w:szCs w:val="20"/>
                                </w:rPr>
                              </w:pPr>
                              <w:r w:rsidRPr="00872DB5">
                                <w:rPr>
                                  <w:rFonts w:ascii="Calibri" w:eastAsia="游ゴシック" w:hAnsi="游ゴシック" w:cs="+mn-cs" w:hint="eastAsia"/>
                                  <w:b/>
                                  <w:bCs/>
                                  <w:color w:val="000000"/>
                                  <w:sz w:val="20"/>
                                  <w:szCs w:val="20"/>
                                </w:rPr>
                                <w:t>高齢者、障害者等の移動等の円滑化の促進に関する法律（バリアフリー新法）</w:t>
                              </w:r>
                            </w:p>
                          </w:txbxContent>
                        </wps:txbx>
                        <wps:bodyPr vertOverflow="clip" horzOverflow="clip" rtlCol="0" anchor="ctr"/>
                      </wps:wsp>
                      <wps:wsp>
                        <wps:cNvPr id="50" name="下矢印 7"/>
                        <wps:cNvSpPr/>
                        <wps:spPr>
                          <a:xfrm>
                            <a:off x="2505076" y="773515"/>
                            <a:ext cx="462646" cy="299357"/>
                          </a:xfrm>
                          <a:prstGeom prst="downArrow">
                            <a:avLst/>
                          </a:prstGeom>
                          <a:solidFill>
                            <a:srgbClr val="5B9BD5">
                              <a:lumMod val="50000"/>
                            </a:srgbClr>
                          </a:solidFill>
                          <a:ln w="12700" cap="flat" cmpd="sng" algn="ctr">
                            <a:solidFill>
                              <a:srgbClr val="5B9BD5">
                                <a:lumMod val="50000"/>
                              </a:srgbClr>
                            </a:solidFill>
                            <a:prstDash val="solid"/>
                            <a:miter lim="800000"/>
                          </a:ln>
                          <a:effectLst/>
                        </wps:spPr>
                        <wps:bodyPr vertOverflow="clip" horzOverflow="clip" rtlCol="0" anchor="t"/>
                      </wps:wsp>
                      <wps:wsp>
                        <wps:cNvPr id="51" name="角丸四角形 8"/>
                        <wps:cNvSpPr/>
                        <wps:spPr>
                          <a:xfrm>
                            <a:off x="0" y="1122138"/>
                            <a:ext cx="5154032" cy="432000"/>
                          </a:xfrm>
                          <a:prstGeom prst="roundRect">
                            <a:avLst/>
                          </a:prstGeom>
                          <a:noFill/>
                          <a:ln w="12700" cap="flat" cmpd="sng" algn="ctr">
                            <a:solidFill>
                              <a:srgbClr val="5B9BD5">
                                <a:lumMod val="50000"/>
                              </a:srgbClr>
                            </a:solidFill>
                            <a:prstDash val="solid"/>
                            <a:miter lim="800000"/>
                          </a:ln>
                          <a:effectLst/>
                        </wps:spPr>
                        <wps:txbx>
                          <w:txbxContent>
                            <w:p w14:paraId="3A4D28D9" w14:textId="77777777" w:rsidR="00DC74C2" w:rsidRPr="00872DB5" w:rsidRDefault="00DC74C2" w:rsidP="00872DB5">
                              <w:pPr>
                                <w:pStyle w:val="Web"/>
                                <w:spacing w:before="0" w:beforeAutospacing="0" w:after="0" w:afterAutospacing="0" w:line="240" w:lineRule="exact"/>
                                <w:jc w:val="center"/>
                                <w:rPr>
                                  <w:sz w:val="20"/>
                                  <w:szCs w:val="20"/>
                                </w:rPr>
                              </w:pPr>
                              <w:r w:rsidRPr="00872DB5">
                                <w:rPr>
                                  <w:rFonts w:ascii="Calibri" w:eastAsia="游ゴシック" w:hAnsi="游ゴシック" w:cs="+mn-cs" w:hint="eastAsia"/>
                                  <w:b/>
                                  <w:bCs/>
                                  <w:color w:val="000000"/>
                                  <w:sz w:val="20"/>
                                  <w:szCs w:val="20"/>
                                </w:rPr>
                                <w:t>移動等円滑化の促進に関する基本方針</w:t>
                              </w:r>
                            </w:p>
                          </w:txbxContent>
                        </wps:txbx>
                        <wps:bodyPr vertOverflow="clip" horzOverflow="clip" rtlCol="0" anchor="ctr"/>
                      </wps:wsp>
                      <wps:wsp>
                        <wps:cNvPr id="52" name="下矢印 10"/>
                        <wps:cNvSpPr/>
                        <wps:spPr>
                          <a:xfrm>
                            <a:off x="2505076" y="1664154"/>
                            <a:ext cx="462646" cy="272142"/>
                          </a:xfrm>
                          <a:prstGeom prst="downArrow">
                            <a:avLst/>
                          </a:prstGeom>
                          <a:solidFill>
                            <a:srgbClr val="5B9BD5">
                              <a:lumMod val="50000"/>
                            </a:srgbClr>
                          </a:solidFill>
                          <a:ln w="12700" cap="flat" cmpd="sng" algn="ctr">
                            <a:solidFill>
                              <a:srgbClr val="5B9BD5">
                                <a:lumMod val="50000"/>
                              </a:srgbClr>
                            </a:solidFill>
                            <a:prstDash val="solid"/>
                            <a:miter lim="800000"/>
                          </a:ln>
                          <a:effectLst/>
                        </wps:spPr>
                        <wps:bodyPr vertOverflow="clip" horzOverflow="clip" rtlCol="0" anchor="t"/>
                      </wps:wsp>
                      <wps:wsp>
                        <wps:cNvPr id="53" name="下矢印 11"/>
                        <wps:cNvSpPr/>
                        <wps:spPr>
                          <a:xfrm rot="10800000">
                            <a:off x="2505075" y="3766195"/>
                            <a:ext cx="462646" cy="335890"/>
                          </a:xfrm>
                          <a:prstGeom prst="downArrow">
                            <a:avLst/>
                          </a:prstGeom>
                          <a:solidFill>
                            <a:srgbClr val="00B050"/>
                          </a:solidFill>
                          <a:ln w="12700" cap="flat" cmpd="sng" algn="ctr">
                            <a:solidFill>
                              <a:srgbClr val="00B050"/>
                            </a:solidFill>
                            <a:prstDash val="solid"/>
                            <a:miter lim="800000"/>
                          </a:ln>
                          <a:effectLst/>
                        </wps:spPr>
                        <wps:bodyPr vertOverflow="clip" horzOverflow="clip" wrap="square" rtlCol="0" anchor="t">
                          <a:noAutofit/>
                        </wps:bodyPr>
                      </wps:wsp>
                      <wps:wsp>
                        <wps:cNvPr id="54" name="角丸四角形 12"/>
                        <wps:cNvSpPr/>
                        <wps:spPr>
                          <a:xfrm>
                            <a:off x="19050" y="4183431"/>
                            <a:ext cx="5154031" cy="870856"/>
                          </a:xfrm>
                          <a:prstGeom prst="roundRect">
                            <a:avLst/>
                          </a:prstGeom>
                          <a:noFill/>
                          <a:ln w="12700" cap="flat" cmpd="sng" algn="ctr">
                            <a:solidFill>
                              <a:srgbClr val="00B050"/>
                            </a:solidFill>
                            <a:prstDash val="solid"/>
                            <a:miter lim="800000"/>
                          </a:ln>
                          <a:effectLst/>
                        </wps:spPr>
                        <wps:txbx>
                          <w:txbxContent>
                            <w:p w14:paraId="3D24E4CC" w14:textId="77777777" w:rsidR="00DC74C2" w:rsidRPr="00532704" w:rsidRDefault="00DC74C2" w:rsidP="00872DB5">
                              <w:pPr>
                                <w:pStyle w:val="Web"/>
                                <w:spacing w:before="0" w:beforeAutospacing="0" w:after="0" w:afterAutospacing="0" w:line="240" w:lineRule="exact"/>
                                <w:rPr>
                                  <w:sz w:val="18"/>
                                  <w:szCs w:val="18"/>
                                </w:rPr>
                              </w:pPr>
                              <w:r w:rsidRPr="00532704">
                                <w:rPr>
                                  <w:rFonts w:ascii="Calibri" w:eastAsia="游ゴシック" w:hAnsi="游ゴシック" w:cs="+mn-cs" w:hint="eastAsia"/>
                                  <w:b/>
                                  <w:bCs/>
                                  <w:color w:val="00B050"/>
                                  <w:sz w:val="18"/>
                                  <w:szCs w:val="18"/>
                                </w:rPr>
                                <w:t>・移動等円滑化基準及びガイドラインの適用</w:t>
                              </w:r>
                            </w:p>
                            <w:p w14:paraId="4B6A4964" w14:textId="77777777" w:rsidR="00DC74C2" w:rsidRPr="00532704" w:rsidRDefault="00DC74C2" w:rsidP="00872DB5">
                              <w:pPr>
                                <w:pStyle w:val="Web"/>
                                <w:spacing w:before="0" w:beforeAutospacing="0" w:after="0" w:afterAutospacing="0" w:line="240" w:lineRule="exact"/>
                                <w:rPr>
                                  <w:sz w:val="18"/>
                                  <w:szCs w:val="18"/>
                                </w:rPr>
                              </w:pPr>
                              <w:r w:rsidRPr="00532704">
                                <w:rPr>
                                  <w:rFonts w:ascii="Calibri" w:eastAsia="游ゴシック" w:hAnsi="游ゴシック" w:cs="+mn-cs" w:hint="eastAsia"/>
                                  <w:b/>
                                  <w:bCs/>
                                  <w:color w:val="00B050"/>
                                  <w:sz w:val="18"/>
                                  <w:szCs w:val="18"/>
                                </w:rPr>
                                <w:t>・大阪府福祉のまちづくり条例（Ｈ</w:t>
                              </w:r>
                              <w:r w:rsidRPr="00532704">
                                <w:rPr>
                                  <w:rFonts w:ascii="Calibri" w:eastAsia="游ゴシック" w:hAnsi="Calibri" w:cs="+mn-cs"/>
                                  <w:b/>
                                  <w:bCs/>
                                  <w:color w:val="00B050"/>
                                  <w:sz w:val="18"/>
                                  <w:szCs w:val="18"/>
                                </w:rPr>
                                <w:t>5.4</w:t>
                              </w:r>
                              <w:r w:rsidRPr="00532704">
                                <w:rPr>
                                  <w:rFonts w:ascii="Calibri" w:eastAsia="游ゴシック" w:hAnsi="游ゴシック" w:cs="+mn-cs" w:hint="eastAsia"/>
                                  <w:b/>
                                  <w:bCs/>
                                  <w:color w:val="00B050"/>
                                  <w:sz w:val="18"/>
                                  <w:szCs w:val="18"/>
                                </w:rPr>
                                <w:t>）</w:t>
                              </w:r>
                            </w:p>
                          </w:txbxContent>
                        </wps:txbx>
                        <wps:bodyPr vertOverflow="clip" horzOverflow="clip" rtlCol="0" anchor="ctr"/>
                      </wps:wsp>
                      <wps:wsp>
                        <wps:cNvPr id="55" name="角丸四角形 13"/>
                        <wps:cNvSpPr/>
                        <wps:spPr>
                          <a:xfrm>
                            <a:off x="5781675" y="-22853"/>
                            <a:ext cx="5309636" cy="708438"/>
                          </a:xfrm>
                          <a:prstGeom prst="roundRect">
                            <a:avLst>
                              <a:gd name="adj" fmla="val 19893"/>
                            </a:avLst>
                          </a:prstGeom>
                          <a:noFill/>
                          <a:ln w="12700" cap="flat" cmpd="sng" algn="ctr">
                            <a:solidFill>
                              <a:srgbClr val="5B9BD5">
                                <a:lumMod val="50000"/>
                              </a:srgbClr>
                            </a:solidFill>
                            <a:prstDash val="solid"/>
                            <a:miter lim="800000"/>
                          </a:ln>
                          <a:effectLst/>
                        </wps:spPr>
                        <wps:txbx>
                          <w:txbxContent>
                            <w:p w14:paraId="478E4EA7" w14:textId="77777777" w:rsidR="00DC74C2" w:rsidRPr="00872DB5" w:rsidRDefault="00DC74C2" w:rsidP="00872DB5">
                              <w:pPr>
                                <w:pStyle w:val="Web"/>
                                <w:spacing w:before="0" w:beforeAutospacing="0" w:after="0" w:afterAutospacing="0" w:line="240" w:lineRule="exact"/>
                                <w:jc w:val="center"/>
                                <w:rPr>
                                  <w:sz w:val="20"/>
                                  <w:szCs w:val="20"/>
                                </w:rPr>
                              </w:pPr>
                              <w:r w:rsidRPr="00872DB5">
                                <w:rPr>
                                  <w:rFonts w:ascii="Calibri" w:eastAsia="游ゴシック" w:hAnsi="游ゴシック" w:cs="+mn-cs" w:hint="eastAsia"/>
                                  <w:b/>
                                  <w:bCs/>
                                  <w:color w:val="000000"/>
                                  <w:sz w:val="20"/>
                                  <w:szCs w:val="20"/>
                                </w:rPr>
                                <w:t>貝塚市第５次総合計画</w:t>
                              </w:r>
                            </w:p>
                          </w:txbxContent>
                        </wps:txbx>
                        <wps:bodyPr vertOverflow="clip" horzOverflow="clip" wrap="square" rtlCol="0" anchor="ctr">
                          <a:noAutofit/>
                        </wps:bodyPr>
                      </wps:wsp>
                      <wps:wsp>
                        <wps:cNvPr id="56" name="角丸四角形 14"/>
                        <wps:cNvSpPr/>
                        <wps:spPr>
                          <a:xfrm>
                            <a:off x="5819775" y="1104900"/>
                            <a:ext cx="5234442" cy="2580874"/>
                          </a:xfrm>
                          <a:prstGeom prst="roundRect">
                            <a:avLst>
                              <a:gd name="adj" fmla="val 7143"/>
                            </a:avLst>
                          </a:prstGeom>
                          <a:noFill/>
                          <a:ln w="12700" cap="flat" cmpd="sng" algn="ctr">
                            <a:solidFill>
                              <a:srgbClr val="5B9BD5">
                                <a:lumMod val="50000"/>
                              </a:srgbClr>
                            </a:solidFill>
                            <a:prstDash val="solid"/>
                            <a:miter lim="800000"/>
                          </a:ln>
                          <a:effectLst/>
                        </wps:spPr>
                        <wps:txbx>
                          <w:txbxContent>
                            <w:p w14:paraId="396C47E4" w14:textId="77777777" w:rsidR="00DC74C2" w:rsidRPr="00532704" w:rsidRDefault="00DC74C2" w:rsidP="00872DB5">
                              <w:pPr>
                                <w:pStyle w:val="Web"/>
                                <w:spacing w:before="0" w:beforeAutospacing="0" w:after="0" w:afterAutospacing="0" w:line="300" w:lineRule="exact"/>
                                <w:ind w:rightChars="-230" w:right="-506"/>
                                <w:rPr>
                                  <w:sz w:val="18"/>
                                  <w:szCs w:val="18"/>
                                </w:rPr>
                              </w:pPr>
                              <w:r w:rsidRPr="00532704">
                                <w:rPr>
                                  <w:rFonts w:ascii="ＭＳ ゴシック" w:eastAsia="ＭＳ ゴシック" w:hAnsi="ＭＳ ゴシック" w:cs="+mn-cs" w:hint="eastAsia"/>
                                  <w:b/>
                                  <w:bCs/>
                                  <w:color w:val="000000"/>
                                  <w:sz w:val="18"/>
                                  <w:szCs w:val="18"/>
                                </w:rPr>
                                <w:t>・貝塚市交通バリアフリー基本構想（Ｈ16.3）</w:t>
                              </w:r>
                            </w:p>
                            <w:p w14:paraId="0A0ECCE6" w14:textId="77777777" w:rsidR="00DC74C2" w:rsidRPr="00532704" w:rsidRDefault="00DC74C2" w:rsidP="00872DB5">
                              <w:pPr>
                                <w:pStyle w:val="Web"/>
                                <w:spacing w:before="0" w:beforeAutospacing="0" w:after="0" w:afterAutospacing="0" w:line="300" w:lineRule="exact"/>
                                <w:ind w:rightChars="-230" w:right="-506"/>
                                <w:rPr>
                                  <w:sz w:val="18"/>
                                  <w:szCs w:val="18"/>
                                </w:rPr>
                              </w:pPr>
                              <w:r w:rsidRPr="00532704">
                                <w:rPr>
                                  <w:rFonts w:ascii="ＭＳ ゴシック" w:eastAsia="ＭＳ ゴシック" w:hAnsi="ＭＳ ゴシック" w:cs="+mn-cs" w:hint="eastAsia"/>
                                  <w:b/>
                                  <w:bCs/>
                                  <w:color w:val="000000"/>
                                  <w:sz w:val="18"/>
                                  <w:szCs w:val="18"/>
                                </w:rPr>
                                <w:t>・貝塚市都市計画マスタープラン（Ｈ24.5）</w:t>
                              </w:r>
                            </w:p>
                            <w:p w14:paraId="74D74993" w14:textId="77777777" w:rsidR="00DC74C2" w:rsidRPr="00532704" w:rsidRDefault="00DC74C2" w:rsidP="00872DB5">
                              <w:pPr>
                                <w:pStyle w:val="Web"/>
                                <w:spacing w:before="0" w:beforeAutospacing="0" w:after="0" w:afterAutospacing="0" w:line="300" w:lineRule="exact"/>
                                <w:ind w:rightChars="-230" w:right="-506"/>
                                <w:rPr>
                                  <w:sz w:val="18"/>
                                  <w:szCs w:val="18"/>
                                </w:rPr>
                              </w:pPr>
                              <w:r w:rsidRPr="00532704">
                                <w:rPr>
                                  <w:rFonts w:ascii="ＭＳ ゴシック" w:eastAsia="ＭＳ ゴシック" w:hAnsi="ＭＳ ゴシック" w:cs="+mn-cs" w:hint="eastAsia"/>
                                  <w:b/>
                                  <w:bCs/>
                                  <w:color w:val="000000"/>
                                  <w:sz w:val="18"/>
                                  <w:szCs w:val="18"/>
                                </w:rPr>
                                <w:t>・第３次貝塚市地域福祉計画（Ｈ29.3）</w:t>
                              </w:r>
                            </w:p>
                            <w:p w14:paraId="022E8B2F" w14:textId="77777777" w:rsidR="00DC74C2" w:rsidRPr="00532704" w:rsidRDefault="00DC74C2" w:rsidP="00872DB5">
                              <w:pPr>
                                <w:pStyle w:val="Web"/>
                                <w:spacing w:before="0" w:beforeAutospacing="0" w:after="0" w:afterAutospacing="0" w:line="300" w:lineRule="exact"/>
                                <w:ind w:rightChars="-230" w:right="-506"/>
                                <w:rPr>
                                  <w:sz w:val="18"/>
                                  <w:szCs w:val="18"/>
                                </w:rPr>
                              </w:pPr>
                              <w:r w:rsidRPr="00532704">
                                <w:rPr>
                                  <w:rFonts w:ascii="ＭＳ ゴシック" w:eastAsia="ＭＳ ゴシック" w:hAnsi="ＭＳ ゴシック" w:cs="+mn-cs" w:hint="eastAsia"/>
                                  <w:b/>
                                  <w:bCs/>
                                  <w:color w:val="000000"/>
                                  <w:sz w:val="18"/>
                                  <w:szCs w:val="18"/>
                                </w:rPr>
                                <w:t>・第３次貝塚市障害者計画（Ｈ30.3）</w:t>
                              </w:r>
                            </w:p>
                            <w:p w14:paraId="4E9E4A70" w14:textId="77777777" w:rsidR="00DC74C2" w:rsidRPr="00532704" w:rsidRDefault="00DC74C2" w:rsidP="00872DB5">
                              <w:pPr>
                                <w:pStyle w:val="Web"/>
                                <w:spacing w:before="0" w:beforeAutospacing="0" w:after="0" w:afterAutospacing="0" w:line="300" w:lineRule="exact"/>
                                <w:ind w:rightChars="-230" w:right="-506"/>
                                <w:rPr>
                                  <w:sz w:val="18"/>
                                  <w:szCs w:val="18"/>
                                </w:rPr>
                              </w:pPr>
                              <w:r w:rsidRPr="00532704">
                                <w:rPr>
                                  <w:rFonts w:ascii="ＭＳ ゴシック" w:eastAsia="ＭＳ ゴシック" w:hAnsi="ＭＳ ゴシック" w:cs="+mn-cs" w:hint="eastAsia"/>
                                  <w:b/>
                                  <w:bCs/>
                                  <w:color w:val="000000"/>
                                  <w:sz w:val="18"/>
                                  <w:szCs w:val="18"/>
                                </w:rPr>
                                <w:t>・第５期貝塚市障害福祉計画（Ｈ30.3）</w:t>
                              </w:r>
                            </w:p>
                            <w:p w14:paraId="299A85A8" w14:textId="77777777" w:rsidR="00DC74C2" w:rsidRPr="00532704" w:rsidRDefault="00DC74C2" w:rsidP="00872DB5">
                              <w:pPr>
                                <w:pStyle w:val="Web"/>
                                <w:spacing w:before="0" w:beforeAutospacing="0" w:after="0" w:afterAutospacing="0" w:line="300" w:lineRule="exact"/>
                                <w:ind w:rightChars="-230" w:right="-506"/>
                                <w:rPr>
                                  <w:sz w:val="18"/>
                                  <w:szCs w:val="18"/>
                                </w:rPr>
                              </w:pPr>
                              <w:r w:rsidRPr="00532704">
                                <w:rPr>
                                  <w:rFonts w:ascii="ＭＳ ゴシック" w:eastAsia="ＭＳ ゴシック" w:hAnsi="ＭＳ ゴシック" w:cs="+mn-cs" w:hint="eastAsia"/>
                                  <w:b/>
                                  <w:bCs/>
                                  <w:color w:val="000000"/>
                                  <w:sz w:val="18"/>
                                  <w:szCs w:val="18"/>
                                </w:rPr>
                                <w:t>・第１期貝塚市障害児福祉計画（Ｈ30.3）</w:t>
                              </w:r>
                            </w:p>
                            <w:p w14:paraId="280635C8" w14:textId="77777777" w:rsidR="00DC74C2" w:rsidRPr="00532704" w:rsidRDefault="00DC74C2" w:rsidP="00872DB5">
                              <w:pPr>
                                <w:pStyle w:val="Web"/>
                                <w:spacing w:before="0" w:beforeAutospacing="0" w:after="0" w:afterAutospacing="0" w:line="300" w:lineRule="exact"/>
                                <w:ind w:rightChars="-230" w:right="-506"/>
                                <w:rPr>
                                  <w:sz w:val="18"/>
                                  <w:szCs w:val="18"/>
                                </w:rPr>
                              </w:pPr>
                              <w:r w:rsidRPr="00532704">
                                <w:rPr>
                                  <w:rFonts w:ascii="ＭＳ ゴシック" w:eastAsia="ＭＳ ゴシック" w:hAnsi="ＭＳ ゴシック" w:cs="+mn-cs" w:hint="eastAsia"/>
                                  <w:b/>
                                  <w:bCs/>
                                  <w:color w:val="000000"/>
                                  <w:sz w:val="18"/>
                                  <w:szCs w:val="18"/>
                                </w:rPr>
                                <w:t>・</w:t>
                              </w:r>
                              <w:r w:rsidRPr="00872DB5">
                                <w:rPr>
                                  <w:rFonts w:ascii="ＭＳ ゴシック" w:eastAsia="ＭＳ ゴシック" w:hAnsi="ＭＳ ゴシック" w:cs="+mn-cs" w:hint="eastAsia"/>
                                  <w:b/>
                                  <w:bCs/>
                                  <w:color w:val="000000"/>
                                  <w:spacing w:val="-8"/>
                                  <w:sz w:val="18"/>
                                  <w:szCs w:val="18"/>
                                </w:rPr>
                                <w:t>貝塚市高齢者福祉計画介護保険事業計画（Ｈ30.3）</w:t>
                              </w:r>
                            </w:p>
                            <w:p w14:paraId="1149F288" w14:textId="77777777" w:rsidR="00DC74C2" w:rsidRPr="00532704" w:rsidRDefault="00DC74C2" w:rsidP="00872DB5">
                              <w:pPr>
                                <w:pStyle w:val="Web"/>
                                <w:spacing w:before="0" w:beforeAutospacing="0" w:after="0" w:afterAutospacing="0" w:line="300" w:lineRule="exact"/>
                                <w:ind w:rightChars="-230" w:right="-506"/>
                                <w:rPr>
                                  <w:sz w:val="18"/>
                                  <w:szCs w:val="18"/>
                                </w:rPr>
                              </w:pPr>
                              <w:r w:rsidRPr="00532704">
                                <w:rPr>
                                  <w:rFonts w:ascii="ＭＳ ゴシック" w:eastAsia="ＭＳ ゴシック" w:hAnsi="ＭＳ ゴシック" w:cs="+mn-cs" w:hint="eastAsia"/>
                                  <w:b/>
                                  <w:bCs/>
                                  <w:color w:val="000000"/>
                                  <w:sz w:val="18"/>
                                  <w:szCs w:val="18"/>
                                </w:rPr>
                                <w:t>・貝塚市地域公共交通網形成計画（H30.3）</w:t>
                              </w:r>
                            </w:p>
                          </w:txbxContent>
                        </wps:txbx>
                        <wps:bodyPr vertOverflow="clip" horzOverflow="clip" rtlCol="0" anchor="b"/>
                      </wps:wsp>
                      <wps:wsp>
                        <wps:cNvPr id="57" name="正方形/長方形 15"/>
                        <wps:cNvSpPr/>
                        <wps:spPr>
                          <a:xfrm>
                            <a:off x="6019800" y="1323975"/>
                            <a:ext cx="2078415" cy="340179"/>
                          </a:xfrm>
                          <a:prstGeom prst="rect">
                            <a:avLst/>
                          </a:prstGeom>
                          <a:noFill/>
                          <a:ln w="12700" cap="flat" cmpd="sng" algn="ctr">
                            <a:solidFill>
                              <a:sysClr val="windowText" lastClr="000000"/>
                            </a:solidFill>
                            <a:prstDash val="solid"/>
                            <a:miter lim="800000"/>
                          </a:ln>
                          <a:effectLst/>
                        </wps:spPr>
                        <wps:txbx>
                          <w:txbxContent>
                            <w:p w14:paraId="5CE9F9B6" w14:textId="77777777" w:rsidR="00DC74C2" w:rsidRPr="00532704" w:rsidRDefault="00DC74C2" w:rsidP="00872DB5">
                              <w:pPr>
                                <w:pStyle w:val="Web"/>
                                <w:spacing w:before="0" w:beforeAutospacing="0" w:after="0" w:afterAutospacing="0" w:line="240" w:lineRule="exact"/>
                                <w:jc w:val="center"/>
                                <w:rPr>
                                  <w:sz w:val="18"/>
                                  <w:szCs w:val="18"/>
                                </w:rPr>
                              </w:pPr>
                              <w:r w:rsidRPr="00532704">
                                <w:rPr>
                                  <w:rFonts w:ascii="Calibri" w:eastAsia="游ゴシック" w:hAnsi="游ゴシック" w:cs="+mn-cs" w:hint="eastAsia"/>
                                  <w:b/>
                                  <w:bCs/>
                                  <w:color w:val="000000"/>
                                  <w:sz w:val="18"/>
                                  <w:szCs w:val="18"/>
                                </w:rPr>
                                <w:t>関連計画</w:t>
                              </w:r>
                            </w:p>
                          </w:txbxContent>
                        </wps:txbx>
                        <wps:bodyPr vertOverflow="clip" horzOverflow="clip" rtlCol="0" anchor="ctr"/>
                      </wps:wsp>
                      <wps:wsp>
                        <wps:cNvPr id="58" name="下矢印 16"/>
                        <wps:cNvSpPr/>
                        <wps:spPr>
                          <a:xfrm>
                            <a:off x="8175441" y="731291"/>
                            <a:ext cx="523263" cy="318728"/>
                          </a:xfrm>
                          <a:prstGeom prst="downArrow">
                            <a:avLst/>
                          </a:prstGeom>
                          <a:solidFill>
                            <a:srgbClr val="5B9BD5">
                              <a:lumMod val="50000"/>
                            </a:srgbClr>
                          </a:solidFill>
                          <a:ln w="12700" cap="flat" cmpd="sng" algn="ctr">
                            <a:solidFill>
                              <a:srgbClr val="5B9BD5">
                                <a:lumMod val="50000"/>
                              </a:srgbClr>
                            </a:solidFill>
                            <a:prstDash val="solid"/>
                            <a:miter lim="800000"/>
                          </a:ln>
                          <a:effectLst/>
                        </wps:spPr>
                        <wps:bodyPr vertOverflow="clip" horzOverflow="clip" rtlCol="0" anchor="t"/>
                      </wps:wsp>
                      <wps:wsp>
                        <wps:cNvPr id="59" name="左右矢印 17"/>
                        <wps:cNvSpPr/>
                        <wps:spPr>
                          <a:xfrm>
                            <a:off x="5105399" y="2762250"/>
                            <a:ext cx="848296" cy="456401"/>
                          </a:xfrm>
                          <a:prstGeom prst="leftRightArrow">
                            <a:avLst>
                              <a:gd name="adj1" fmla="val 50000"/>
                              <a:gd name="adj2" fmla="val 32475"/>
                            </a:avLst>
                          </a:prstGeom>
                          <a:solidFill>
                            <a:srgbClr val="5B9BD5">
                              <a:lumMod val="50000"/>
                            </a:srgbClr>
                          </a:solidFill>
                          <a:ln w="12700" cap="flat" cmpd="sng" algn="ctr">
                            <a:solidFill>
                              <a:srgbClr val="5B9BD5">
                                <a:lumMod val="50000"/>
                              </a:srgbClr>
                            </a:solidFill>
                            <a:prstDash val="solid"/>
                            <a:miter lim="800000"/>
                          </a:ln>
                          <a:effectLst/>
                        </wps:spPr>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665DFBDD" id="グループ化 45" o:spid="_x0000_s1029" style="position:absolute;left:0;text-align:left;margin-left:14.6pt;margin-top:.85pt;width:448.5pt;height:333.25pt;z-index:251816960;mso-position-horizontal-relative:margin;mso-width-relative:margin;mso-height-relative:margin" coordorigin=",-228" coordsize="110913,50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">
                <v:roundrect id="角丸四角形 9" o:spid="_x0000_s1030" style="position:absolute;left:190;top:19996;width:51555;height:16861;visibility:visible;mso-wrap-style:square;v-text-anchor:bottom" arcsize="4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" filled="f" strokecolor="#1f4e79" strokeweight="1pt">
                  <v:stroke joinstyle="miter"/>
                  <v:textbox>
                    <w:txbxContent>
                      <w:p w14:paraId="70499763" w14:textId="77777777" w:rsidR="00DC74C2" w:rsidRPr="00532704" w:rsidRDefault="00DC74C2" w:rsidP="00872DB5">
                        <w:pPr>
                          <w:pStyle w:val="Web"/>
                          <w:spacing w:before="0" w:beforeAutospacing="0" w:after="0" w:afterAutospacing="0" w:line="300" w:lineRule="exact"/>
                          <w:ind w:rightChars="35" w:right="77"/>
                          <w:rPr>
                            <w:sz w:val="18"/>
                            <w:szCs w:val="18"/>
                          </w:rPr>
                        </w:pPr>
                        <w:r w:rsidRPr="00532704">
                          <w:rPr>
                            <w:rFonts w:ascii="Calibri" w:eastAsia="游ゴシック" w:hAnsi="游ゴシック" w:cs="+mn-cs" w:hint="eastAsia"/>
                            <w:b/>
                            <w:bCs/>
                            <w:color w:val="000000"/>
                            <w:sz w:val="18"/>
                            <w:szCs w:val="18"/>
                          </w:rPr>
                          <w:t>・移動等円滑化に関する目標及び基本方針</w:t>
                        </w:r>
                      </w:p>
                      <w:p w14:paraId="52419E82" w14:textId="77777777" w:rsidR="00DC74C2" w:rsidRPr="00532704" w:rsidRDefault="00DC74C2" w:rsidP="00872DB5">
                        <w:pPr>
                          <w:pStyle w:val="Web"/>
                          <w:spacing w:before="0" w:beforeAutospacing="0" w:after="0" w:afterAutospacing="0" w:line="300" w:lineRule="exact"/>
                          <w:ind w:rightChars="35" w:right="77"/>
                          <w:rPr>
                            <w:sz w:val="18"/>
                            <w:szCs w:val="18"/>
                          </w:rPr>
                        </w:pPr>
                        <w:r w:rsidRPr="00532704">
                          <w:rPr>
                            <w:rFonts w:ascii="Calibri" w:eastAsia="游ゴシック" w:hAnsi="游ゴシック" w:cs="+mn-cs" w:hint="eastAsia"/>
                            <w:b/>
                            <w:bCs/>
                            <w:color w:val="000000"/>
                            <w:sz w:val="18"/>
                            <w:szCs w:val="18"/>
                          </w:rPr>
                          <w:t>・重点整備地区の位置</w:t>
                        </w:r>
                      </w:p>
                      <w:p w14:paraId="3A6AD0A5" w14:textId="77777777" w:rsidR="00DC74C2" w:rsidRPr="00532704" w:rsidRDefault="00DC74C2" w:rsidP="00872DB5">
                        <w:pPr>
                          <w:pStyle w:val="Web"/>
                          <w:spacing w:before="0" w:beforeAutospacing="0" w:after="0" w:afterAutospacing="0" w:line="300" w:lineRule="exact"/>
                          <w:ind w:left="180" w:rightChars="35" w:right="77" w:hangingChars="100" w:hanging="180"/>
                          <w:rPr>
                            <w:sz w:val="18"/>
                            <w:szCs w:val="18"/>
                          </w:rPr>
                        </w:pPr>
                        <w:r w:rsidRPr="00532704">
                          <w:rPr>
                            <w:rFonts w:ascii="Calibri" w:eastAsia="游ゴシック" w:hAnsi="游ゴシック" w:cs="+mn-cs" w:hint="eastAsia"/>
                            <w:b/>
                            <w:bCs/>
                            <w:color w:val="000000"/>
                            <w:sz w:val="18"/>
                            <w:szCs w:val="18"/>
                          </w:rPr>
                          <w:t>・移動等円滑化のための具体的な施策の位置付け等</w:t>
                        </w:r>
                      </w:p>
                    </w:txbxContent>
                  </v:textbox>
                </v:roundrect>
                <v:rect id="正方形/長方形 2" o:spid="_x0000_s1031" style="position:absolute;left:2280;top:20860;width:47353;height:5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" filled="f" strokecolor="red" strokeweight="1pt">
                  <v:textbox>
                    <w:txbxContent>
                      <w:p w14:paraId="2ED3279A" w14:textId="77777777" w:rsidR="00DC74C2" w:rsidRPr="00872DB5" w:rsidRDefault="00DC74C2" w:rsidP="00872DB5">
                        <w:pPr>
                          <w:pStyle w:val="Web"/>
                          <w:spacing w:before="0" w:beforeAutospacing="0" w:after="0" w:afterAutospacing="0" w:line="240" w:lineRule="exact"/>
                          <w:jc w:val="center"/>
                          <w:rPr>
                            <w:rFonts w:ascii="ＭＳ ゴシック" w:eastAsia="ＭＳ ゴシック" w:hAnsi="ＭＳ ゴシック" w:cs="+mn-cs"/>
                            <w:b/>
                            <w:bCs/>
                            <w:color w:val="FF0000"/>
                            <w:sz w:val="20"/>
                            <w:szCs w:val="20"/>
                          </w:rPr>
                        </w:pPr>
                        <w:r w:rsidRPr="00872DB5">
                          <w:rPr>
                            <w:rFonts w:ascii="ＭＳ ゴシック" w:eastAsia="ＭＳ ゴシック" w:hAnsi="ＭＳ ゴシック" w:cs="+mn-cs" w:hint="eastAsia"/>
                            <w:b/>
                            <w:bCs/>
                            <w:color w:val="FF0000"/>
                            <w:sz w:val="20"/>
                            <w:szCs w:val="20"/>
                          </w:rPr>
                          <w:t>貝塚市JR東貝塚駅周辺地区</w:t>
                        </w:r>
                      </w:p>
                      <w:p w14:paraId="75A31ABB" w14:textId="77777777" w:rsidR="00DC74C2" w:rsidRPr="00872DB5" w:rsidRDefault="00DC74C2" w:rsidP="00872DB5">
                        <w:pPr>
                          <w:pStyle w:val="Web"/>
                          <w:spacing w:before="0" w:beforeAutospacing="0" w:after="0" w:afterAutospacing="0" w:line="240" w:lineRule="exact"/>
                          <w:jc w:val="center"/>
                          <w:rPr>
                            <w:sz w:val="20"/>
                            <w:szCs w:val="20"/>
                          </w:rPr>
                        </w:pPr>
                        <w:r w:rsidRPr="00872DB5">
                          <w:rPr>
                            <w:rFonts w:ascii="ＭＳ ゴシック" w:eastAsia="ＭＳ ゴシック" w:hAnsi="ＭＳ ゴシック" w:cs="+mn-cs" w:hint="eastAsia"/>
                            <w:b/>
                            <w:bCs/>
                            <w:color w:val="FF0000"/>
                            <w:sz w:val="20"/>
                            <w:szCs w:val="20"/>
                          </w:rPr>
                          <w:t>バリアフリー基本構想</w:t>
                        </w:r>
                      </w:p>
                    </w:txbxContent>
                  </v:textbox>
                </v:rect>
                <v:roundrect id="角丸四角形 6" o:spid="_x0000_s1032" style="position:absolute;left:285;width:51541;height:69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" filled="f" strokecolor="#1f4e79" strokeweight="1pt">
                  <v:stroke joinstyle="miter"/>
                  <v:textbox>
                    <w:txbxContent>
                      <w:p w14:paraId="0D456555" w14:textId="77777777" w:rsidR="00DC74C2" w:rsidRPr="00872DB5" w:rsidRDefault="00DC74C2" w:rsidP="00872DB5">
                        <w:pPr>
                          <w:pStyle w:val="Web"/>
                          <w:spacing w:before="0" w:beforeAutospacing="0" w:after="0" w:afterAutospacing="0" w:line="240" w:lineRule="exact"/>
                          <w:jc w:val="center"/>
                          <w:rPr>
                            <w:sz w:val="20"/>
                            <w:szCs w:val="20"/>
                          </w:rPr>
                        </w:pPr>
                        <w:r w:rsidRPr="00872DB5">
                          <w:rPr>
                            <w:rFonts w:ascii="Calibri" w:eastAsia="游ゴシック" w:hAnsi="游ゴシック" w:cs="+mn-cs" w:hint="eastAsia"/>
                            <w:b/>
                            <w:bCs/>
                            <w:color w:val="000000"/>
                            <w:sz w:val="20"/>
                            <w:szCs w:val="20"/>
                          </w:rPr>
                          <w:t>高齢者、障害者等の移動等の円滑化の促進に関する法律（バリアフリー新法）</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7" o:spid="_x0000_s1033" type="#_x0000_t67" style="position:absolute;left:25050;top:7735;width:4627;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" adj="10800" fillcolor="#1f4e79" strokecolor="#1f4e79" strokeweight="1pt"/>
                <v:roundrect id="_x0000_s1034" style="position:absolute;top:11221;width:51540;height:43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" filled="f" strokecolor="#1f4e79" strokeweight="1pt">
                  <v:stroke joinstyle="miter"/>
                  <v:textbox>
                    <w:txbxContent>
                      <w:p w14:paraId="3A4D28D9" w14:textId="77777777" w:rsidR="00DC74C2" w:rsidRPr="00872DB5" w:rsidRDefault="00DC74C2" w:rsidP="00872DB5">
                        <w:pPr>
                          <w:pStyle w:val="Web"/>
                          <w:spacing w:before="0" w:beforeAutospacing="0" w:after="0" w:afterAutospacing="0" w:line="240" w:lineRule="exact"/>
                          <w:jc w:val="center"/>
                          <w:rPr>
                            <w:sz w:val="20"/>
                            <w:szCs w:val="20"/>
                          </w:rPr>
                        </w:pPr>
                        <w:r w:rsidRPr="00872DB5">
                          <w:rPr>
                            <w:rFonts w:ascii="Calibri" w:eastAsia="游ゴシック" w:hAnsi="游ゴシック" w:cs="+mn-cs" w:hint="eastAsia"/>
                            <w:b/>
                            <w:bCs/>
                            <w:color w:val="000000"/>
                            <w:sz w:val="20"/>
                            <w:szCs w:val="20"/>
                          </w:rPr>
                          <w:t>移動等円滑化の促進に関する基本方針</w:t>
                        </w:r>
                      </w:p>
                    </w:txbxContent>
                  </v:textbox>
                </v:roundrect>
                <v:shape id="下矢印 10" o:spid="_x0000_s1035" type="#_x0000_t67" style="position:absolute;left:25050;top:16641;width:4627;height:2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" adj="10800" fillcolor="#1f4e79" strokecolor="#1f4e79" strokeweight="1pt"/>
                <v:shape id="下矢印 11" o:spid="_x0000_s1036" type="#_x0000_t67" style="position:absolute;left:25050;top:37661;width:4627;height:3359;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" adj="10800" fillcolor="#00b050" strokecolor="#00b050" strokeweight="1pt"/>
                <v:roundrect id="角丸四角形 12" o:spid="_x0000_s1037" style="position:absolute;left:190;top:41834;width:51540;height:87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" filled="f" strokecolor="#00b050" strokeweight="1pt">
                  <v:stroke joinstyle="miter"/>
                  <v:textbox>
                    <w:txbxContent>
                      <w:p w14:paraId="3D24E4CC" w14:textId="77777777" w:rsidR="00DC74C2" w:rsidRPr="00532704" w:rsidRDefault="00DC74C2" w:rsidP="00872DB5">
                        <w:pPr>
                          <w:pStyle w:val="Web"/>
                          <w:spacing w:before="0" w:beforeAutospacing="0" w:after="0" w:afterAutospacing="0" w:line="240" w:lineRule="exact"/>
                          <w:rPr>
                            <w:sz w:val="18"/>
                            <w:szCs w:val="18"/>
                          </w:rPr>
                        </w:pPr>
                        <w:r w:rsidRPr="00532704">
                          <w:rPr>
                            <w:rFonts w:ascii="Calibri" w:eastAsia="游ゴシック" w:hAnsi="游ゴシック" w:cs="+mn-cs" w:hint="eastAsia"/>
                            <w:b/>
                            <w:bCs/>
                            <w:color w:val="00B050"/>
                            <w:sz w:val="18"/>
                            <w:szCs w:val="18"/>
                          </w:rPr>
                          <w:t>・移動等円滑化基準及びガイドラインの適用</w:t>
                        </w:r>
                      </w:p>
                      <w:p w14:paraId="4B6A4964" w14:textId="77777777" w:rsidR="00DC74C2" w:rsidRPr="00532704" w:rsidRDefault="00DC74C2" w:rsidP="00872DB5">
                        <w:pPr>
                          <w:pStyle w:val="Web"/>
                          <w:spacing w:before="0" w:beforeAutospacing="0" w:after="0" w:afterAutospacing="0" w:line="240" w:lineRule="exact"/>
                          <w:rPr>
                            <w:sz w:val="18"/>
                            <w:szCs w:val="18"/>
                          </w:rPr>
                        </w:pPr>
                        <w:r w:rsidRPr="00532704">
                          <w:rPr>
                            <w:rFonts w:ascii="Calibri" w:eastAsia="游ゴシック" w:hAnsi="游ゴシック" w:cs="+mn-cs" w:hint="eastAsia"/>
                            <w:b/>
                            <w:bCs/>
                            <w:color w:val="00B050"/>
                            <w:sz w:val="18"/>
                            <w:szCs w:val="18"/>
                          </w:rPr>
                          <w:t>・大阪府福祉のまちづくり条例（Ｈ</w:t>
                        </w:r>
                        <w:r w:rsidRPr="00532704">
                          <w:rPr>
                            <w:rFonts w:ascii="Calibri" w:eastAsia="游ゴシック" w:hAnsi="Calibri" w:cs="+mn-cs"/>
                            <w:b/>
                            <w:bCs/>
                            <w:color w:val="00B050"/>
                            <w:sz w:val="18"/>
                            <w:szCs w:val="18"/>
                          </w:rPr>
                          <w:t>5.4</w:t>
                        </w:r>
                        <w:r w:rsidRPr="00532704">
                          <w:rPr>
                            <w:rFonts w:ascii="Calibri" w:eastAsia="游ゴシック" w:hAnsi="游ゴシック" w:cs="+mn-cs" w:hint="eastAsia"/>
                            <w:b/>
                            <w:bCs/>
                            <w:color w:val="00B050"/>
                            <w:sz w:val="18"/>
                            <w:szCs w:val="18"/>
                          </w:rPr>
                          <w:t>）</w:t>
                        </w:r>
                      </w:p>
                    </w:txbxContent>
                  </v:textbox>
                </v:roundrect>
                <v:roundrect id="角丸四角形 13" o:spid="_x0000_s1038" style="position:absolute;left:57816;top:-228;width:53097;height:7083;visibility:visible;mso-wrap-style:square;v-text-anchor:middle" arcsize="1303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" filled="f" strokecolor="#1f4e79" strokeweight="1pt">
                  <v:stroke joinstyle="miter"/>
                  <v:textbox>
                    <w:txbxContent>
                      <w:p w14:paraId="478E4EA7" w14:textId="77777777" w:rsidR="00DC74C2" w:rsidRPr="00872DB5" w:rsidRDefault="00DC74C2" w:rsidP="00872DB5">
                        <w:pPr>
                          <w:pStyle w:val="Web"/>
                          <w:spacing w:before="0" w:beforeAutospacing="0" w:after="0" w:afterAutospacing="0" w:line="240" w:lineRule="exact"/>
                          <w:jc w:val="center"/>
                          <w:rPr>
                            <w:sz w:val="20"/>
                            <w:szCs w:val="20"/>
                          </w:rPr>
                        </w:pPr>
                        <w:r w:rsidRPr="00872DB5">
                          <w:rPr>
                            <w:rFonts w:ascii="Calibri" w:eastAsia="游ゴシック" w:hAnsi="游ゴシック" w:cs="+mn-cs" w:hint="eastAsia"/>
                            <w:b/>
                            <w:bCs/>
                            <w:color w:val="000000"/>
                            <w:sz w:val="20"/>
                            <w:szCs w:val="20"/>
                          </w:rPr>
                          <w:t>貝塚市第５次総合計画</w:t>
                        </w:r>
                      </w:p>
                    </w:txbxContent>
                  </v:textbox>
                </v:roundrect>
                <v:roundrect id="角丸四角形 14" o:spid="_x0000_s1039" style="position:absolute;left:58197;top:11049;width:52345;height:25808;visibility:visible;mso-wrap-style:square;v-text-anchor:bottom" arcsize="4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" filled="f" strokecolor="#1f4e79" strokeweight="1pt">
                  <v:stroke joinstyle="miter"/>
                  <v:textbox>
                    <w:txbxContent>
                      <w:p w14:paraId="396C47E4" w14:textId="77777777" w:rsidR="00DC74C2" w:rsidRPr="00532704" w:rsidRDefault="00DC74C2" w:rsidP="00872DB5">
                        <w:pPr>
                          <w:pStyle w:val="Web"/>
                          <w:spacing w:before="0" w:beforeAutospacing="0" w:after="0" w:afterAutospacing="0" w:line="300" w:lineRule="exact"/>
                          <w:ind w:rightChars="-230" w:right="-506"/>
                          <w:rPr>
                            <w:sz w:val="18"/>
                            <w:szCs w:val="18"/>
                          </w:rPr>
                        </w:pPr>
                        <w:r w:rsidRPr="00532704">
                          <w:rPr>
                            <w:rFonts w:ascii="ＭＳ ゴシック" w:eastAsia="ＭＳ ゴシック" w:hAnsi="ＭＳ ゴシック" w:cs="+mn-cs" w:hint="eastAsia"/>
                            <w:b/>
                            <w:bCs/>
                            <w:color w:val="000000"/>
                            <w:sz w:val="18"/>
                            <w:szCs w:val="18"/>
                          </w:rPr>
                          <w:t>・貝塚市交通バリアフリー基本構想（Ｈ16.3）</w:t>
                        </w:r>
                      </w:p>
                      <w:p w14:paraId="0A0ECCE6" w14:textId="77777777" w:rsidR="00DC74C2" w:rsidRPr="00532704" w:rsidRDefault="00DC74C2" w:rsidP="00872DB5">
                        <w:pPr>
                          <w:pStyle w:val="Web"/>
                          <w:spacing w:before="0" w:beforeAutospacing="0" w:after="0" w:afterAutospacing="0" w:line="300" w:lineRule="exact"/>
                          <w:ind w:rightChars="-230" w:right="-506"/>
                          <w:rPr>
                            <w:sz w:val="18"/>
                            <w:szCs w:val="18"/>
                          </w:rPr>
                        </w:pPr>
                        <w:r w:rsidRPr="00532704">
                          <w:rPr>
                            <w:rFonts w:ascii="ＭＳ ゴシック" w:eastAsia="ＭＳ ゴシック" w:hAnsi="ＭＳ ゴシック" w:cs="+mn-cs" w:hint="eastAsia"/>
                            <w:b/>
                            <w:bCs/>
                            <w:color w:val="000000"/>
                            <w:sz w:val="18"/>
                            <w:szCs w:val="18"/>
                          </w:rPr>
                          <w:t>・貝塚市都市計画マスタープラン（Ｈ24.5）</w:t>
                        </w:r>
                      </w:p>
                      <w:p w14:paraId="74D74993" w14:textId="77777777" w:rsidR="00DC74C2" w:rsidRPr="00532704" w:rsidRDefault="00DC74C2" w:rsidP="00872DB5">
                        <w:pPr>
                          <w:pStyle w:val="Web"/>
                          <w:spacing w:before="0" w:beforeAutospacing="0" w:after="0" w:afterAutospacing="0" w:line="300" w:lineRule="exact"/>
                          <w:ind w:rightChars="-230" w:right="-506"/>
                          <w:rPr>
                            <w:sz w:val="18"/>
                            <w:szCs w:val="18"/>
                          </w:rPr>
                        </w:pPr>
                        <w:r w:rsidRPr="00532704">
                          <w:rPr>
                            <w:rFonts w:ascii="ＭＳ ゴシック" w:eastAsia="ＭＳ ゴシック" w:hAnsi="ＭＳ ゴシック" w:cs="+mn-cs" w:hint="eastAsia"/>
                            <w:b/>
                            <w:bCs/>
                            <w:color w:val="000000"/>
                            <w:sz w:val="18"/>
                            <w:szCs w:val="18"/>
                          </w:rPr>
                          <w:t>・第３次貝塚市地域福祉計画（Ｈ29.3）</w:t>
                        </w:r>
                      </w:p>
                      <w:p w14:paraId="022E8B2F" w14:textId="77777777" w:rsidR="00DC74C2" w:rsidRPr="00532704" w:rsidRDefault="00DC74C2" w:rsidP="00872DB5">
                        <w:pPr>
                          <w:pStyle w:val="Web"/>
                          <w:spacing w:before="0" w:beforeAutospacing="0" w:after="0" w:afterAutospacing="0" w:line="300" w:lineRule="exact"/>
                          <w:ind w:rightChars="-230" w:right="-506"/>
                          <w:rPr>
                            <w:sz w:val="18"/>
                            <w:szCs w:val="18"/>
                          </w:rPr>
                        </w:pPr>
                        <w:r w:rsidRPr="00532704">
                          <w:rPr>
                            <w:rFonts w:ascii="ＭＳ ゴシック" w:eastAsia="ＭＳ ゴシック" w:hAnsi="ＭＳ ゴシック" w:cs="+mn-cs" w:hint="eastAsia"/>
                            <w:b/>
                            <w:bCs/>
                            <w:color w:val="000000"/>
                            <w:sz w:val="18"/>
                            <w:szCs w:val="18"/>
                          </w:rPr>
                          <w:t>・第３次貝塚市障害者計画（Ｈ30.3）</w:t>
                        </w:r>
                      </w:p>
                      <w:p w14:paraId="4E9E4A70" w14:textId="77777777" w:rsidR="00DC74C2" w:rsidRPr="00532704" w:rsidRDefault="00DC74C2" w:rsidP="00872DB5">
                        <w:pPr>
                          <w:pStyle w:val="Web"/>
                          <w:spacing w:before="0" w:beforeAutospacing="0" w:after="0" w:afterAutospacing="0" w:line="300" w:lineRule="exact"/>
                          <w:ind w:rightChars="-230" w:right="-506"/>
                          <w:rPr>
                            <w:sz w:val="18"/>
                            <w:szCs w:val="18"/>
                          </w:rPr>
                        </w:pPr>
                        <w:r w:rsidRPr="00532704">
                          <w:rPr>
                            <w:rFonts w:ascii="ＭＳ ゴシック" w:eastAsia="ＭＳ ゴシック" w:hAnsi="ＭＳ ゴシック" w:cs="+mn-cs" w:hint="eastAsia"/>
                            <w:b/>
                            <w:bCs/>
                            <w:color w:val="000000"/>
                            <w:sz w:val="18"/>
                            <w:szCs w:val="18"/>
                          </w:rPr>
                          <w:t>・第５期貝塚市障害福祉計画（Ｈ30.3）</w:t>
                        </w:r>
                      </w:p>
                      <w:p w14:paraId="299A85A8" w14:textId="77777777" w:rsidR="00DC74C2" w:rsidRPr="00532704" w:rsidRDefault="00DC74C2" w:rsidP="00872DB5">
                        <w:pPr>
                          <w:pStyle w:val="Web"/>
                          <w:spacing w:before="0" w:beforeAutospacing="0" w:after="0" w:afterAutospacing="0" w:line="300" w:lineRule="exact"/>
                          <w:ind w:rightChars="-230" w:right="-506"/>
                          <w:rPr>
                            <w:sz w:val="18"/>
                            <w:szCs w:val="18"/>
                          </w:rPr>
                        </w:pPr>
                        <w:r w:rsidRPr="00532704">
                          <w:rPr>
                            <w:rFonts w:ascii="ＭＳ ゴシック" w:eastAsia="ＭＳ ゴシック" w:hAnsi="ＭＳ ゴシック" w:cs="+mn-cs" w:hint="eastAsia"/>
                            <w:b/>
                            <w:bCs/>
                            <w:color w:val="000000"/>
                            <w:sz w:val="18"/>
                            <w:szCs w:val="18"/>
                          </w:rPr>
                          <w:t>・第１期貝塚市障害児福祉計画（Ｈ30.3）</w:t>
                        </w:r>
                      </w:p>
                      <w:p w14:paraId="280635C8" w14:textId="77777777" w:rsidR="00DC74C2" w:rsidRPr="00532704" w:rsidRDefault="00DC74C2" w:rsidP="00872DB5">
                        <w:pPr>
                          <w:pStyle w:val="Web"/>
                          <w:spacing w:before="0" w:beforeAutospacing="0" w:after="0" w:afterAutospacing="0" w:line="300" w:lineRule="exact"/>
                          <w:ind w:rightChars="-230" w:right="-506"/>
                          <w:rPr>
                            <w:sz w:val="18"/>
                            <w:szCs w:val="18"/>
                          </w:rPr>
                        </w:pPr>
                        <w:r w:rsidRPr="00532704">
                          <w:rPr>
                            <w:rFonts w:ascii="ＭＳ ゴシック" w:eastAsia="ＭＳ ゴシック" w:hAnsi="ＭＳ ゴシック" w:cs="+mn-cs" w:hint="eastAsia"/>
                            <w:b/>
                            <w:bCs/>
                            <w:color w:val="000000"/>
                            <w:sz w:val="18"/>
                            <w:szCs w:val="18"/>
                          </w:rPr>
                          <w:t>・</w:t>
                        </w:r>
                        <w:r w:rsidRPr="00872DB5">
                          <w:rPr>
                            <w:rFonts w:ascii="ＭＳ ゴシック" w:eastAsia="ＭＳ ゴシック" w:hAnsi="ＭＳ ゴシック" w:cs="+mn-cs" w:hint="eastAsia"/>
                            <w:b/>
                            <w:bCs/>
                            <w:color w:val="000000"/>
                            <w:spacing w:val="-8"/>
                            <w:sz w:val="18"/>
                            <w:szCs w:val="18"/>
                          </w:rPr>
                          <w:t>貝塚市高齢者福祉計画介護保険事業計画（Ｈ30.3）</w:t>
                        </w:r>
                      </w:p>
                      <w:p w14:paraId="1149F288" w14:textId="77777777" w:rsidR="00DC74C2" w:rsidRPr="00532704" w:rsidRDefault="00DC74C2" w:rsidP="00872DB5">
                        <w:pPr>
                          <w:pStyle w:val="Web"/>
                          <w:spacing w:before="0" w:beforeAutospacing="0" w:after="0" w:afterAutospacing="0" w:line="300" w:lineRule="exact"/>
                          <w:ind w:rightChars="-230" w:right="-506"/>
                          <w:rPr>
                            <w:sz w:val="18"/>
                            <w:szCs w:val="18"/>
                          </w:rPr>
                        </w:pPr>
                        <w:r w:rsidRPr="00532704">
                          <w:rPr>
                            <w:rFonts w:ascii="ＭＳ ゴシック" w:eastAsia="ＭＳ ゴシック" w:hAnsi="ＭＳ ゴシック" w:cs="+mn-cs" w:hint="eastAsia"/>
                            <w:b/>
                            <w:bCs/>
                            <w:color w:val="000000"/>
                            <w:sz w:val="18"/>
                            <w:szCs w:val="18"/>
                          </w:rPr>
                          <w:t>・貝塚市地域公共交通網形成計画（H30.3）</w:t>
                        </w:r>
                      </w:p>
                    </w:txbxContent>
                  </v:textbox>
                </v:roundrect>
                <v:rect id="正方形/長方形 15" o:spid="_x0000_s1040" style="position:absolute;left:60198;top:13239;width:20784;height:3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" filled="f" strokecolor="windowText" strokeweight="1pt">
                  <v:textbox>
                    <w:txbxContent>
                      <w:p w14:paraId="5CE9F9B6" w14:textId="77777777" w:rsidR="00DC74C2" w:rsidRPr="00532704" w:rsidRDefault="00DC74C2" w:rsidP="00872DB5">
                        <w:pPr>
                          <w:pStyle w:val="Web"/>
                          <w:spacing w:before="0" w:beforeAutospacing="0" w:after="0" w:afterAutospacing="0" w:line="240" w:lineRule="exact"/>
                          <w:jc w:val="center"/>
                          <w:rPr>
                            <w:sz w:val="18"/>
                            <w:szCs w:val="18"/>
                          </w:rPr>
                        </w:pPr>
                        <w:r w:rsidRPr="00532704">
                          <w:rPr>
                            <w:rFonts w:ascii="Calibri" w:eastAsia="游ゴシック" w:hAnsi="游ゴシック" w:cs="+mn-cs" w:hint="eastAsia"/>
                            <w:b/>
                            <w:bCs/>
                            <w:color w:val="000000"/>
                            <w:sz w:val="18"/>
                            <w:szCs w:val="18"/>
                          </w:rPr>
                          <w:t>関連計画</w:t>
                        </w:r>
                      </w:p>
                    </w:txbxContent>
                  </v:textbox>
                </v:rect>
                <v:shape id="下矢印 16" o:spid="_x0000_s1041" type="#_x0000_t67" style="position:absolute;left:81754;top:7312;width:5233;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" adj="10800" fillcolor="#1f4e79" strokecolor="#1f4e79" strokeweight="1p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7" o:spid="_x0000_s1042" type="#_x0000_t69" style="position:absolute;left:51053;top:27622;width:8483;height:4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" adj="3774" fillcolor="#1f4e79" strokecolor="#1f4e79" strokeweight="1pt"/>
                <w10:wrap anchorx="margin"/>
              </v:group>
            </w:pict>
          </mc:Fallback>
        </mc:AlternateContent>
      </w:r>
    </w:p>
    <w:p w14:paraId="02B84EF3" w14:textId="368C257C" w:rsidR="007B7EAD" w:rsidRDefault="007B7EAD" w:rsidP="007B7EAD">
      <w:pPr>
        <w:pStyle w:val="af5"/>
      </w:pPr>
    </w:p>
    <w:p w14:paraId="73B96211" w14:textId="665805EF" w:rsidR="007B7EAD" w:rsidRDefault="007B7EAD" w:rsidP="007B7EAD">
      <w:pPr>
        <w:pStyle w:val="af5"/>
      </w:pPr>
    </w:p>
    <w:p w14:paraId="29F4234F" w14:textId="0BB0E418" w:rsidR="007B7EAD" w:rsidRDefault="007B7EAD" w:rsidP="007B7EAD">
      <w:pPr>
        <w:pStyle w:val="af5"/>
      </w:pPr>
    </w:p>
    <w:p w14:paraId="15FB654B" w14:textId="461C397C" w:rsidR="007B7EAD" w:rsidRDefault="007B7EAD" w:rsidP="007B7EAD">
      <w:pPr>
        <w:pStyle w:val="af5"/>
      </w:pPr>
    </w:p>
    <w:p w14:paraId="6869AEAF" w14:textId="35B37E06" w:rsidR="007B7EAD" w:rsidRDefault="007B7EAD" w:rsidP="007B7EAD">
      <w:pPr>
        <w:pStyle w:val="af5"/>
      </w:pPr>
    </w:p>
    <w:p w14:paraId="395F5182" w14:textId="79354C89" w:rsidR="007B7EAD" w:rsidRPr="001978E2" w:rsidRDefault="007B7EAD" w:rsidP="007B7EAD">
      <w:pPr>
        <w:pStyle w:val="af5"/>
      </w:pPr>
    </w:p>
    <w:p w14:paraId="18C6AB37" w14:textId="233E3C41" w:rsidR="007B7EAD" w:rsidRDefault="007B7EAD" w:rsidP="007B7EAD">
      <w:pPr>
        <w:pStyle w:val="af5"/>
      </w:pPr>
    </w:p>
    <w:p w14:paraId="18A31F4B" w14:textId="2DEF2742" w:rsidR="007B7EAD" w:rsidRDefault="007B7EAD" w:rsidP="007B7EAD">
      <w:pPr>
        <w:pStyle w:val="af5"/>
      </w:pPr>
    </w:p>
    <w:p w14:paraId="44F45092" w14:textId="3E9A15B1" w:rsidR="007B7EAD" w:rsidRDefault="007B7EAD" w:rsidP="007B7EAD">
      <w:pPr>
        <w:pStyle w:val="af5"/>
      </w:pPr>
    </w:p>
    <w:p w14:paraId="6BC3C016" w14:textId="6EA1F5B0" w:rsidR="007B7EAD" w:rsidRDefault="007B7EAD" w:rsidP="007B7EAD">
      <w:pPr>
        <w:pStyle w:val="af5"/>
      </w:pPr>
    </w:p>
    <w:p w14:paraId="4FACFE08" w14:textId="64D40834" w:rsidR="007B7EAD" w:rsidRDefault="007B7EAD" w:rsidP="007B7EAD">
      <w:pPr>
        <w:pStyle w:val="af5"/>
      </w:pPr>
    </w:p>
    <w:p w14:paraId="3A9A646E" w14:textId="11C6CA30" w:rsidR="007B7EAD" w:rsidRDefault="007B7EAD" w:rsidP="007B7EAD">
      <w:pPr>
        <w:pStyle w:val="af5"/>
      </w:pPr>
    </w:p>
    <w:p w14:paraId="500B9C89" w14:textId="78D5E1F2" w:rsidR="007B7EAD" w:rsidRDefault="007B7EAD" w:rsidP="007B7EAD">
      <w:pPr>
        <w:pStyle w:val="af5"/>
      </w:pPr>
    </w:p>
    <w:p w14:paraId="6E1681BF" w14:textId="29D811E0" w:rsidR="007B7EAD" w:rsidRPr="002B1F20" w:rsidRDefault="007B7EAD" w:rsidP="007B7EAD">
      <w:pPr>
        <w:pStyle w:val="af5"/>
      </w:pPr>
    </w:p>
    <w:p w14:paraId="5EAAA700" w14:textId="55F687FE" w:rsidR="000748E3" w:rsidRDefault="000748E3" w:rsidP="000748E3">
      <w:pPr>
        <w:pStyle w:val="25"/>
      </w:pPr>
    </w:p>
    <w:p w14:paraId="6DCBFFE6" w14:textId="53CDF422" w:rsidR="00872DB5" w:rsidRDefault="00872DB5" w:rsidP="000748E3">
      <w:pPr>
        <w:pStyle w:val="25"/>
      </w:pPr>
    </w:p>
    <w:p w14:paraId="1F1BA6D4" w14:textId="51CA9D74" w:rsidR="00872DB5" w:rsidRDefault="00872DB5" w:rsidP="000748E3">
      <w:pPr>
        <w:pStyle w:val="25"/>
      </w:pPr>
    </w:p>
    <w:p w14:paraId="65073C49" w14:textId="77777777" w:rsidR="00872DB5" w:rsidRPr="00571BA1" w:rsidRDefault="00872DB5" w:rsidP="000748E3">
      <w:pPr>
        <w:pStyle w:val="25"/>
      </w:pPr>
    </w:p>
    <w:p w14:paraId="35B7E83E" w14:textId="77777777" w:rsidR="000748E3" w:rsidRDefault="000748E3" w:rsidP="000748E3">
      <w:pPr>
        <w:pStyle w:val="25"/>
      </w:pPr>
    </w:p>
    <w:p w14:paraId="4A7C6858" w14:textId="0D942FC9" w:rsidR="008242BC" w:rsidRDefault="008242BC">
      <w:pPr>
        <w:rPr>
          <w:rFonts w:ascii="ＭＳ 明朝" w:eastAsia="ＭＳ 明朝" w:hAnsi="ＭＳ 明朝" w:cs="ＭＳ Ｐゴシック"/>
          <w:bCs/>
          <w:color w:val="000000" w:themeColor="text1"/>
          <w:sz w:val="21"/>
          <w:szCs w:val="21"/>
        </w:rPr>
      </w:pPr>
      <w:r>
        <w:br w:type="page"/>
      </w:r>
    </w:p>
    <w:p w14:paraId="08F9F263" w14:textId="1F873CCD" w:rsidR="000748E3" w:rsidRDefault="008242BC" w:rsidP="008242BC">
      <w:pPr>
        <w:pStyle w:val="1"/>
        <w:spacing w:before="180" w:after="180"/>
      </w:pPr>
      <w:bookmarkStart w:id="3" w:name="_Toc29370154"/>
      <w:r>
        <w:rPr>
          <w:rFonts w:hint="eastAsia"/>
        </w:rPr>
        <w:lastRenderedPageBreak/>
        <w:t>貝塚市の</w:t>
      </w:r>
      <w:r w:rsidR="007B7EAD">
        <w:rPr>
          <w:rFonts w:hint="eastAsia"/>
        </w:rPr>
        <w:t>概況</w:t>
      </w:r>
      <w:bookmarkEnd w:id="3"/>
    </w:p>
    <w:p w14:paraId="2C88A5C9" w14:textId="75A78A15" w:rsidR="008242BC" w:rsidRPr="00727048" w:rsidRDefault="00DD7472" w:rsidP="00727048">
      <w:pPr>
        <w:pStyle w:val="2"/>
      </w:pPr>
      <w:bookmarkStart w:id="4" w:name="_Toc29370155"/>
      <w:r>
        <w:rPr>
          <w:rFonts w:hint="eastAsia"/>
        </w:rPr>
        <w:t>貝塚市を取り巻く環境</w:t>
      </w:r>
      <w:bookmarkEnd w:id="4"/>
    </w:p>
    <w:p w14:paraId="4B2257B8" w14:textId="7AA5C416" w:rsidR="008242BC" w:rsidRDefault="008242BC" w:rsidP="008242BC">
      <w:pPr>
        <w:pStyle w:val="3"/>
      </w:pPr>
      <w:bookmarkStart w:id="5" w:name="_Toc29370156"/>
      <w:r>
        <w:rPr>
          <w:rFonts w:hint="eastAsia"/>
        </w:rPr>
        <w:t>貝塚市の位置</w:t>
      </w:r>
      <w:bookmarkEnd w:id="5"/>
    </w:p>
    <w:p w14:paraId="2EDB91AE" w14:textId="7770C34F" w:rsidR="008242BC" w:rsidRPr="008242BC" w:rsidRDefault="008242BC" w:rsidP="007767F2">
      <w:pPr>
        <w:pStyle w:val="27"/>
        <w:jc w:val="both"/>
      </w:pPr>
      <w:r>
        <w:rPr>
          <w:rFonts w:hint="eastAsia"/>
        </w:rPr>
        <mc:AlternateContent>
          <mc:Choice Requires="wpg">
            <w:drawing>
              <wp:anchor distT="0" distB="0" distL="114300" distR="114300" simplePos="0" relativeHeight="251609088" behindDoc="0" locked="0" layoutInCell="1" allowOverlap="1" wp14:anchorId="67C760B9" wp14:editId="4E6D0AA0">
                <wp:simplePos x="0" y="0"/>
                <wp:positionH relativeFrom="column">
                  <wp:posOffset>3065145</wp:posOffset>
                </wp:positionH>
                <wp:positionV relativeFrom="paragraph">
                  <wp:posOffset>57150</wp:posOffset>
                </wp:positionV>
                <wp:extent cx="2540000" cy="2806700"/>
                <wp:effectExtent l="0" t="0" r="0" b="0"/>
                <wp:wrapSquare wrapText="bothSides"/>
                <wp:docPr id="18" name="グループ化 18"/>
                <wp:cNvGraphicFramePr/>
                <a:graphic xmlns:a="http://schemas.openxmlformats.org/drawingml/2006/main">
                  <a:graphicData uri="http://schemas.microsoft.com/office/word/2010/wordprocessingGroup">
                    <wpg:wgp>
                      <wpg:cNvGrpSpPr/>
                      <wpg:grpSpPr>
                        <a:xfrm>
                          <a:off x="0" y="0"/>
                          <a:ext cx="2540000" cy="2806700"/>
                          <a:chOff x="0" y="0"/>
                          <a:chExt cx="3051606" cy="3371407"/>
                        </a:xfrm>
                      </wpg:grpSpPr>
                      <pic:pic xmlns:pic="http://schemas.openxmlformats.org/drawingml/2006/picture">
                        <pic:nvPicPr>
                          <pic:cNvPr id="19" name="図 19" descr="テキスト, 地図 が含まれている画像&#10;&#10;自動的に生成された説明"/>
                          <pic:cNvPicPr>
                            <a:picLocks noChangeAspect="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69011" y="284672"/>
                            <a:ext cx="2982595" cy="3086735"/>
                          </a:xfrm>
                          <a:prstGeom prst="rect">
                            <a:avLst/>
                          </a:prstGeom>
                          <a:ln>
                            <a:noFill/>
                          </a:ln>
                          <a:extLst>
                            <a:ext uri="{53640926-AAD7-44D8-BBD7-CCE9431645EC}">
                              <a14:shadowObscured xmlns:a14="http://schemas.microsoft.com/office/drawing/2010/main"/>
                            </a:ext>
                          </a:extLst>
                        </pic:spPr>
                      </pic:pic>
                      <wps:wsp>
                        <wps:cNvPr id="20" name="テキスト ボックス 2"/>
                        <wps:cNvSpPr txBox="1">
                          <a:spLocks noChangeArrowheads="1"/>
                        </wps:cNvSpPr>
                        <wps:spPr bwMode="auto">
                          <a:xfrm>
                            <a:off x="0" y="0"/>
                            <a:ext cx="2477134" cy="398144"/>
                          </a:xfrm>
                          <a:prstGeom prst="rect">
                            <a:avLst/>
                          </a:prstGeom>
                          <a:noFill/>
                          <a:ln w="9525">
                            <a:noFill/>
                            <a:miter lim="800000"/>
                            <a:headEnd/>
                            <a:tailEnd/>
                          </a:ln>
                        </wps:spPr>
                        <wps:txbx>
                          <w:txbxContent>
                            <w:p w14:paraId="32C54FE3" w14:textId="77777777" w:rsidR="00DC74C2" w:rsidRDefault="00DC74C2" w:rsidP="008242BC">
                              <w:pPr>
                                <w:snapToGrid w:val="0"/>
                              </w:pPr>
                              <w:r>
                                <w:rPr>
                                  <w:rFonts w:hint="eastAsia"/>
                                </w:rPr>
                                <w:t>■　貝塚市の位置</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7C760B9" id="グループ化 18" o:spid="_x0000_s1043" style="position:absolute;left:0;text-align:left;margin-left:241.35pt;margin-top:4.5pt;width:200pt;height:221pt;z-index:251609088;mso-width-relative:margin;mso-height-relative:margin" coordsize="30516,337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9" o:spid="_x0000_s1044" type="#_x0000_t75" alt="テキスト, 地図 が含まれている画像&#10;&#10;自動的に生成された説明" style="position:absolute;left:690;top:2846;width:29826;height:30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">
                  <v:imagedata r:id="rId15" o:title="テキスト, 地図 が含まれている画像&#10;&#10;自動的に生成された説明"/>
                  <v:path arrowok="t"/>
                </v:shape>
                <v:shapetype id="_x0000_t202" coordsize="21600,21600" o:spt="202" path="m,l,21600r21600,l21600,xe">
                  <v:stroke joinstyle="miter"/>
                  <v:path gradientshapeok="t" o:connecttype="rect"/>
                </v:shapetype>
                <v:shape id="テキスト ボックス 2" o:spid="_x0000_s1045" type="#_x0000_t202" style="position:absolute;width:24771;height:3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32C54FE3" w14:textId="77777777" w:rsidR="00DC74C2" w:rsidRDefault="00DC74C2" w:rsidP="008242BC">
                        <w:pPr>
                          <w:snapToGrid w:val="0"/>
                        </w:pPr>
                        <w:r>
                          <w:rPr>
                            <w:rFonts w:hint="eastAsia"/>
                          </w:rPr>
                          <w:t>■　貝塚市の位置</w:t>
                        </w:r>
                      </w:p>
                    </w:txbxContent>
                  </v:textbox>
                </v:shape>
                <w10:wrap type="square"/>
              </v:group>
            </w:pict>
          </mc:Fallback>
        </mc:AlternateContent>
      </w:r>
      <w:r w:rsidR="00D84C19">
        <w:rPr>
          <w:rFonts w:hint="eastAsia"/>
        </w:rPr>
        <w:t>本市は、大阪府の南部、大阪</w:t>
      </w:r>
      <w:r w:rsidRPr="008242BC">
        <w:rPr>
          <w:rFonts w:hint="eastAsia"/>
        </w:rPr>
        <w:t>平野の</w:t>
      </w:r>
      <w:r w:rsidR="00D84C19">
        <w:rPr>
          <w:rFonts w:hint="eastAsia"/>
        </w:rPr>
        <w:t>南</w:t>
      </w:r>
      <w:r w:rsidRPr="008242BC">
        <w:rPr>
          <w:rFonts w:hint="eastAsia"/>
        </w:rPr>
        <w:t>部にあって、大阪市中心部から南に約30km、鉄道で約30分の距離にあり、大阪市と和歌山市との中間に位置するとともに、平成6年に開港した関西国際空港に近接しています。</w:t>
      </w:r>
    </w:p>
    <w:p w14:paraId="3AEA0C6B" w14:textId="360C66AE" w:rsidR="008242BC" w:rsidRDefault="008242BC" w:rsidP="007767F2">
      <w:pPr>
        <w:pStyle w:val="af5"/>
        <w:ind w:leftChars="200" w:left="440"/>
        <w:jc w:val="both"/>
      </w:pPr>
      <w:r w:rsidRPr="008242BC">
        <w:rPr>
          <w:rFonts w:hint="eastAsia"/>
        </w:rPr>
        <w:t>市域面積は</w:t>
      </w:r>
      <w:r w:rsidR="007767F2">
        <w:rPr>
          <w:rFonts w:hint="eastAsia"/>
        </w:rPr>
        <w:t>43.9</w:t>
      </w:r>
      <w:r w:rsidR="009D3814">
        <w:rPr>
          <w:rFonts w:hint="eastAsia"/>
        </w:rPr>
        <w:t>3</w:t>
      </w:r>
      <w:r w:rsidR="007767F2">
        <w:rPr>
          <w:rFonts w:hint="eastAsia"/>
        </w:rPr>
        <w:t>㎢</w:t>
      </w:r>
      <w:r w:rsidR="00D84C19">
        <w:rPr>
          <w:rFonts w:hint="eastAsia"/>
        </w:rPr>
        <w:t>であり、大阪湾を臨む北西部から和泉</w:t>
      </w:r>
      <w:r w:rsidRPr="008242BC">
        <w:rPr>
          <w:rFonts w:hint="eastAsia"/>
        </w:rPr>
        <w:t>山脈が控える南東部まで、細長い地域を形成しています。</w:t>
      </w:r>
    </w:p>
    <w:p w14:paraId="07678CD5" w14:textId="50BF9F21" w:rsidR="008242BC" w:rsidRDefault="008242BC" w:rsidP="008242BC">
      <w:pPr>
        <w:pStyle w:val="af5"/>
      </w:pPr>
    </w:p>
    <w:p w14:paraId="5240610E" w14:textId="52CBF78B" w:rsidR="008242BC" w:rsidRDefault="008242BC" w:rsidP="000748E3">
      <w:pPr>
        <w:pStyle w:val="af5"/>
      </w:pPr>
    </w:p>
    <w:p w14:paraId="24069983" w14:textId="20C18605" w:rsidR="008242BC" w:rsidRDefault="008242BC" w:rsidP="000748E3">
      <w:pPr>
        <w:pStyle w:val="af5"/>
      </w:pPr>
    </w:p>
    <w:p w14:paraId="2361B393" w14:textId="44051302" w:rsidR="008242BC" w:rsidRDefault="008242BC" w:rsidP="000748E3">
      <w:pPr>
        <w:pStyle w:val="af5"/>
      </w:pPr>
    </w:p>
    <w:p w14:paraId="11B71C08" w14:textId="648CF39F" w:rsidR="006632A0" w:rsidRDefault="006632A0" w:rsidP="000748E3">
      <w:pPr>
        <w:pStyle w:val="af5"/>
      </w:pPr>
    </w:p>
    <w:p w14:paraId="0E6B0F0E" w14:textId="6B660DB7" w:rsidR="00C75EDB" w:rsidRDefault="00C75EDB" w:rsidP="00DD7472">
      <w:pPr>
        <w:pStyle w:val="3"/>
      </w:pPr>
      <w:bookmarkStart w:id="6" w:name="_Toc29370157"/>
      <w:r>
        <w:rPr>
          <w:rFonts w:hint="eastAsia"/>
        </w:rPr>
        <w:t>人口等の推移</w:t>
      </w:r>
      <w:bookmarkEnd w:id="6"/>
    </w:p>
    <w:p w14:paraId="167AECF0" w14:textId="3882A973" w:rsidR="008242BC" w:rsidRDefault="00727048" w:rsidP="00DD7472">
      <w:pPr>
        <w:pStyle w:val="4"/>
      </w:pPr>
      <w:r>
        <w:rPr>
          <w:rFonts w:hint="eastAsia"/>
        </w:rPr>
        <w:t>人口・世帯数</w:t>
      </w:r>
      <w:r w:rsidR="006632A0">
        <w:rPr>
          <w:rFonts w:hint="eastAsia"/>
        </w:rPr>
        <w:t>の推移</w:t>
      </w:r>
    </w:p>
    <w:p w14:paraId="32A67B14" w14:textId="10FDAEB4" w:rsidR="008242BC" w:rsidRDefault="00C41885" w:rsidP="006632A0">
      <w:pPr>
        <w:pStyle w:val="27"/>
      </w:pPr>
      <w:r>
        <w:rPr>
          <w:rFonts w:hint="eastAsia"/>
        </w:rPr>
        <w:t>本市の人口</w:t>
      </w:r>
      <w:r w:rsidR="006632A0">
        <w:rPr>
          <w:rFonts w:hint="eastAsia"/>
        </w:rPr>
        <w:t>・世帯数</w:t>
      </w:r>
      <w:r>
        <w:rPr>
          <w:rFonts w:hint="eastAsia"/>
        </w:rPr>
        <w:t>は、</w:t>
      </w:r>
      <w:r w:rsidR="006632A0">
        <w:rPr>
          <w:rFonts w:hint="eastAsia"/>
        </w:rPr>
        <w:t>平成</w:t>
      </w:r>
      <w:r w:rsidR="007767F2">
        <w:rPr>
          <w:rFonts w:hint="eastAsia"/>
        </w:rPr>
        <w:t>２</w:t>
      </w:r>
      <w:r w:rsidR="006632A0">
        <w:rPr>
          <w:rFonts w:hint="eastAsia"/>
        </w:rPr>
        <w:t>年から平成2</w:t>
      </w:r>
      <w:r w:rsidR="006632A0">
        <w:t>2</w:t>
      </w:r>
      <w:r w:rsidR="006632A0">
        <w:rPr>
          <w:rFonts w:hint="eastAsia"/>
        </w:rPr>
        <w:t>年にかけて増加していました</w:t>
      </w:r>
      <w:r w:rsidR="00B82D02">
        <w:rPr>
          <w:rFonts w:hint="eastAsia"/>
        </w:rPr>
        <w:t>が</w:t>
      </w:r>
      <w:r w:rsidR="006632A0">
        <w:rPr>
          <w:rFonts w:hint="eastAsia"/>
        </w:rPr>
        <w:t>、平成2</w:t>
      </w:r>
      <w:r w:rsidR="006632A0">
        <w:t>2</w:t>
      </w:r>
      <w:r w:rsidR="006632A0">
        <w:rPr>
          <w:rFonts w:hint="eastAsia"/>
        </w:rPr>
        <w:t>年をピークに減少に転じており、今後</w:t>
      </w:r>
      <w:r w:rsidR="00846A11">
        <w:rPr>
          <w:rFonts w:hint="eastAsia"/>
        </w:rPr>
        <w:t>も</w:t>
      </w:r>
      <w:r w:rsidR="006632A0">
        <w:rPr>
          <w:rFonts w:hint="eastAsia"/>
        </w:rPr>
        <w:t>、減少が予想されます。</w:t>
      </w:r>
    </w:p>
    <w:p w14:paraId="347C6464" w14:textId="428728A6" w:rsidR="006632A0" w:rsidRDefault="006632A0" w:rsidP="006632A0">
      <w:pPr>
        <w:pStyle w:val="27"/>
      </w:pPr>
      <w:r>
        <w:rPr>
          <w:rFonts w:hint="eastAsia"/>
        </w:rPr>
        <w:t>年齢別人口は6</w:t>
      </w:r>
      <w:r>
        <w:t>5</w:t>
      </w:r>
      <w:r>
        <w:rPr>
          <w:rFonts w:hint="eastAsia"/>
        </w:rPr>
        <w:t>歳以上の人口が増加し、</w:t>
      </w:r>
      <w:r w:rsidR="00D84C19">
        <w:rPr>
          <w:rFonts w:hint="eastAsia"/>
        </w:rPr>
        <w:t>64</w:t>
      </w:r>
      <w:r>
        <w:rPr>
          <w:rFonts w:hint="eastAsia"/>
        </w:rPr>
        <w:t>歳</w:t>
      </w:r>
      <w:r w:rsidR="00D84C19">
        <w:rPr>
          <w:rFonts w:hint="eastAsia"/>
        </w:rPr>
        <w:t>以下</w:t>
      </w:r>
      <w:r>
        <w:rPr>
          <w:rFonts w:hint="eastAsia"/>
        </w:rPr>
        <w:t>の人口が減少しているため、6</w:t>
      </w:r>
      <w:r>
        <w:t>5</w:t>
      </w:r>
      <w:r>
        <w:rPr>
          <w:rFonts w:hint="eastAsia"/>
        </w:rPr>
        <w:t>歳以上の人口比率は上昇傾向にあり、平成</w:t>
      </w:r>
      <w:r w:rsidR="007767F2">
        <w:rPr>
          <w:rFonts w:hint="eastAsia"/>
        </w:rPr>
        <w:t>２</w:t>
      </w:r>
      <w:r>
        <w:rPr>
          <w:rFonts w:hint="eastAsia"/>
        </w:rPr>
        <w:t>年に1</w:t>
      </w:r>
      <w:r>
        <w:t>0</w:t>
      </w:r>
      <w:r>
        <w:rPr>
          <w:rFonts w:hint="eastAsia"/>
        </w:rPr>
        <w:t>％をこえ、平成2</w:t>
      </w:r>
      <w:r>
        <w:t>7</w:t>
      </w:r>
      <w:r>
        <w:rPr>
          <w:rFonts w:hint="eastAsia"/>
        </w:rPr>
        <w:t>年には約2</w:t>
      </w:r>
      <w:r>
        <w:t>5</w:t>
      </w:r>
      <w:r>
        <w:rPr>
          <w:rFonts w:hint="eastAsia"/>
        </w:rPr>
        <w:t>％となっています。</w:t>
      </w:r>
    </w:p>
    <w:p w14:paraId="3AE4D89F" w14:textId="64286923" w:rsidR="008242BC" w:rsidRPr="006632A0" w:rsidRDefault="008242BC" w:rsidP="000748E3">
      <w:pPr>
        <w:pStyle w:val="af5"/>
      </w:pPr>
    </w:p>
    <w:p w14:paraId="20EDD37C" w14:textId="77777777" w:rsidR="00C41885" w:rsidRDefault="00C41885">
      <w:pPr>
        <w:rPr>
          <w:rFonts w:ascii="ＭＳ 明朝" w:eastAsia="ＭＳ 明朝" w:hAnsi="ＭＳ 明朝" w:cs="ＭＳ Ｐゴシック"/>
          <w:bCs/>
          <w:color w:val="000000" w:themeColor="text1"/>
          <w:sz w:val="21"/>
          <w:szCs w:val="21"/>
        </w:rPr>
      </w:pPr>
      <w:r>
        <w:br w:type="page"/>
      </w:r>
    </w:p>
    <w:p w14:paraId="41A39E1E" w14:textId="7DA36F06" w:rsidR="008242BC" w:rsidRDefault="005A12AE" w:rsidP="000748E3">
      <w:pPr>
        <w:pStyle w:val="af5"/>
      </w:pPr>
      <w:r w:rsidRPr="005A12AE">
        <w:rPr>
          <w:noProof/>
        </w:rPr>
        <w:lastRenderedPageBreak/>
        <w:drawing>
          <wp:anchor distT="0" distB="0" distL="114300" distR="114300" simplePos="0" relativeHeight="251589619" behindDoc="0" locked="0" layoutInCell="1" allowOverlap="1" wp14:anchorId="4DF35EDC" wp14:editId="483D815A">
            <wp:simplePos x="0" y="0"/>
            <wp:positionH relativeFrom="margin">
              <wp:posOffset>623570</wp:posOffset>
            </wp:positionH>
            <wp:positionV relativeFrom="paragraph">
              <wp:posOffset>85725</wp:posOffset>
            </wp:positionV>
            <wp:extent cx="4772025" cy="2148660"/>
            <wp:effectExtent l="0" t="0" r="0" b="4445"/>
            <wp:wrapNone/>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86657" cy="21552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E51BD9" w14:textId="5164F0AB" w:rsidR="008242BC" w:rsidRDefault="008242BC" w:rsidP="000748E3">
      <w:pPr>
        <w:pStyle w:val="af5"/>
      </w:pPr>
    </w:p>
    <w:p w14:paraId="0727B401" w14:textId="76F7FB48" w:rsidR="008242BC" w:rsidRDefault="008242BC" w:rsidP="000748E3">
      <w:pPr>
        <w:pStyle w:val="af5"/>
      </w:pPr>
    </w:p>
    <w:p w14:paraId="13239B80" w14:textId="7660C4D0" w:rsidR="008242BC" w:rsidRDefault="008242BC" w:rsidP="000748E3">
      <w:pPr>
        <w:pStyle w:val="af5"/>
      </w:pPr>
    </w:p>
    <w:p w14:paraId="2A50CD4D" w14:textId="68F71AB5" w:rsidR="008242BC" w:rsidRDefault="008242BC" w:rsidP="000748E3">
      <w:pPr>
        <w:pStyle w:val="af5"/>
      </w:pPr>
    </w:p>
    <w:p w14:paraId="60652435" w14:textId="4729FE38" w:rsidR="008242BC" w:rsidRDefault="008242BC" w:rsidP="000748E3">
      <w:pPr>
        <w:pStyle w:val="af5"/>
      </w:pPr>
    </w:p>
    <w:p w14:paraId="2521D9C5" w14:textId="052EAF30" w:rsidR="00C41885" w:rsidRDefault="00C41885" w:rsidP="000748E3">
      <w:pPr>
        <w:pStyle w:val="af5"/>
      </w:pPr>
    </w:p>
    <w:p w14:paraId="4F240E4C" w14:textId="48984DFC" w:rsidR="00C41885" w:rsidRDefault="00C41885" w:rsidP="000748E3">
      <w:pPr>
        <w:pStyle w:val="af5"/>
      </w:pPr>
    </w:p>
    <w:p w14:paraId="41A49D2C" w14:textId="632E6D7C" w:rsidR="00C41885" w:rsidRDefault="00C41885" w:rsidP="000748E3">
      <w:pPr>
        <w:pStyle w:val="af5"/>
      </w:pPr>
    </w:p>
    <w:p w14:paraId="3DD4A92C" w14:textId="31F64D79" w:rsidR="008242BC" w:rsidRDefault="008242BC" w:rsidP="000748E3">
      <w:pPr>
        <w:pStyle w:val="af5"/>
      </w:pPr>
    </w:p>
    <w:p w14:paraId="5DD50A99" w14:textId="06CE0179" w:rsidR="00C41885" w:rsidRPr="00C41885" w:rsidRDefault="00C41885" w:rsidP="00E33D47">
      <w:pPr>
        <w:spacing w:after="0" w:line="240" w:lineRule="auto"/>
        <w:ind w:leftChars="100" w:left="220" w:firstLineChars="400" w:firstLine="840"/>
        <w:jc w:val="right"/>
        <w:rPr>
          <w:rFonts w:ascii="ＭＳ 明朝" w:eastAsia="ＭＳ 明朝" w:hAnsi="ＭＳ 明朝"/>
          <w:sz w:val="21"/>
          <w:szCs w:val="21"/>
        </w:rPr>
      </w:pPr>
      <w:r w:rsidRPr="00C41885">
        <w:rPr>
          <w:rFonts w:ascii="ＭＳ 明朝" w:eastAsia="ＭＳ 明朝" w:hAnsi="ＭＳ 明朝" w:hint="eastAsia"/>
          <w:sz w:val="21"/>
          <w:szCs w:val="21"/>
        </w:rPr>
        <w:t>資料：国勢調査</w:t>
      </w:r>
    </w:p>
    <w:p w14:paraId="5106F94B" w14:textId="42FF7B8E" w:rsidR="00C41885" w:rsidRPr="00C41885" w:rsidRDefault="00C41885" w:rsidP="00C41885">
      <w:pPr>
        <w:pStyle w:val="a3"/>
      </w:pPr>
      <w:r w:rsidRPr="00C41885">
        <w:rPr>
          <w:rFonts w:hint="eastAsia"/>
        </w:rPr>
        <w:t xml:space="preserve">図 </w:t>
      </w:r>
      <w:r w:rsidR="00EE2A56">
        <w:fldChar w:fldCharType="begin"/>
      </w:r>
      <w:r w:rsidR="00EE2A56">
        <w:instrText xml:space="preserve"> </w:instrText>
      </w:r>
      <w:r w:rsidR="00EE2A56">
        <w:rPr>
          <w:rFonts w:hint="eastAsia"/>
        </w:rPr>
        <w:instrText>STYLEREF 1 \s</w:instrText>
      </w:r>
      <w:r w:rsidR="00EE2A56">
        <w:instrText xml:space="preserve"> </w:instrText>
      </w:r>
      <w:r w:rsidR="00EE2A56">
        <w:fldChar w:fldCharType="separate"/>
      </w:r>
      <w:r w:rsidR="00DC74C2">
        <w:rPr>
          <w:noProof/>
        </w:rPr>
        <w:t>2</w:t>
      </w:r>
      <w:r w:rsidR="00EE2A56">
        <w:fldChar w:fldCharType="end"/>
      </w:r>
      <w:r w:rsidR="00EE2A56">
        <w:noBreakHyphen/>
      </w:r>
      <w:r w:rsidR="00EE2A56">
        <w:fldChar w:fldCharType="begin"/>
      </w:r>
      <w:r w:rsidR="00EE2A56">
        <w:instrText xml:space="preserve"> </w:instrText>
      </w:r>
      <w:r w:rsidR="00EE2A56">
        <w:rPr>
          <w:rFonts w:hint="eastAsia"/>
        </w:rPr>
        <w:instrText>SEQ 図 \* ARABIC \s 1</w:instrText>
      </w:r>
      <w:r w:rsidR="00EE2A56">
        <w:instrText xml:space="preserve"> </w:instrText>
      </w:r>
      <w:r w:rsidR="00EE2A56">
        <w:fldChar w:fldCharType="separate"/>
      </w:r>
      <w:r w:rsidR="00DC74C2">
        <w:rPr>
          <w:noProof/>
        </w:rPr>
        <w:t>1</w:t>
      </w:r>
      <w:r w:rsidR="00EE2A56">
        <w:fldChar w:fldCharType="end"/>
      </w:r>
      <w:r w:rsidRPr="00C41885">
        <w:t xml:space="preserve">　人口・世帯数の推移</w:t>
      </w:r>
    </w:p>
    <w:p w14:paraId="73E8B41A" w14:textId="029C3FA2" w:rsidR="00C41885" w:rsidRDefault="00C41885" w:rsidP="00C41885">
      <w:pPr>
        <w:pStyle w:val="af5"/>
        <w:rPr>
          <w:noProof/>
        </w:rPr>
      </w:pPr>
    </w:p>
    <w:p w14:paraId="64A34FAD" w14:textId="535B743E" w:rsidR="00E33D47" w:rsidRDefault="003A69E6" w:rsidP="00C41885">
      <w:pPr>
        <w:pStyle w:val="af5"/>
      </w:pPr>
      <w:r w:rsidRPr="003A69E6">
        <w:rPr>
          <w:noProof/>
        </w:rPr>
        <w:drawing>
          <wp:anchor distT="0" distB="0" distL="114300" distR="114300" simplePos="0" relativeHeight="251781120" behindDoc="0" locked="0" layoutInCell="1" allowOverlap="1" wp14:anchorId="165F69A0" wp14:editId="7A9842BE">
            <wp:simplePos x="0" y="0"/>
            <wp:positionH relativeFrom="margin">
              <wp:posOffset>613410</wp:posOffset>
            </wp:positionH>
            <wp:positionV relativeFrom="paragraph">
              <wp:posOffset>8890</wp:posOffset>
            </wp:positionV>
            <wp:extent cx="4866071" cy="2276475"/>
            <wp:effectExtent l="0" t="0" r="0" b="0"/>
            <wp:wrapNone/>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66071"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879D98" w14:textId="7B35A081" w:rsidR="00C41885" w:rsidRDefault="00C41885" w:rsidP="00C41885">
      <w:pPr>
        <w:pStyle w:val="af5"/>
      </w:pPr>
    </w:p>
    <w:p w14:paraId="7B55C3CF" w14:textId="4CC9B56A" w:rsidR="00C41885" w:rsidRDefault="00C41885" w:rsidP="00C41885">
      <w:pPr>
        <w:pStyle w:val="af5"/>
      </w:pPr>
    </w:p>
    <w:p w14:paraId="245C4D3D" w14:textId="040BEFBC" w:rsidR="00C41885" w:rsidRDefault="00C41885" w:rsidP="00C41885">
      <w:pPr>
        <w:pStyle w:val="af5"/>
      </w:pPr>
    </w:p>
    <w:p w14:paraId="58F8B937" w14:textId="58E65C7A" w:rsidR="00C41885" w:rsidRDefault="00C41885" w:rsidP="00C41885">
      <w:pPr>
        <w:pStyle w:val="af5"/>
      </w:pPr>
    </w:p>
    <w:p w14:paraId="1876AAEF" w14:textId="44BE902D" w:rsidR="00C41885" w:rsidRDefault="00C41885" w:rsidP="00C41885">
      <w:pPr>
        <w:pStyle w:val="af5"/>
      </w:pPr>
    </w:p>
    <w:p w14:paraId="59144614" w14:textId="36FA3AE0" w:rsidR="00C41885" w:rsidRDefault="00C41885" w:rsidP="00C41885">
      <w:pPr>
        <w:pStyle w:val="af5"/>
      </w:pPr>
    </w:p>
    <w:p w14:paraId="6F33EADD" w14:textId="6C08CF66" w:rsidR="00C41885" w:rsidRDefault="00C41885" w:rsidP="00C41885">
      <w:pPr>
        <w:pStyle w:val="af5"/>
      </w:pPr>
    </w:p>
    <w:p w14:paraId="09585583" w14:textId="0F0C01BC" w:rsidR="00C41885" w:rsidRDefault="00C41885" w:rsidP="00C41885">
      <w:pPr>
        <w:pStyle w:val="af5"/>
      </w:pPr>
    </w:p>
    <w:p w14:paraId="38B930AB" w14:textId="5A4E84FF" w:rsidR="00C41885" w:rsidRDefault="00C41885" w:rsidP="00C41885">
      <w:pPr>
        <w:pStyle w:val="af5"/>
      </w:pPr>
    </w:p>
    <w:p w14:paraId="0CA2D514" w14:textId="547A87B9" w:rsidR="00C41885" w:rsidRPr="00C41885" w:rsidRDefault="00C41885" w:rsidP="00E33D47">
      <w:pPr>
        <w:spacing w:after="0" w:line="240" w:lineRule="auto"/>
        <w:ind w:leftChars="100" w:left="220" w:firstLineChars="400" w:firstLine="840"/>
        <w:jc w:val="right"/>
        <w:rPr>
          <w:rFonts w:ascii="ＭＳ 明朝" w:eastAsia="ＭＳ 明朝" w:hAnsi="ＭＳ 明朝"/>
          <w:sz w:val="21"/>
          <w:szCs w:val="21"/>
        </w:rPr>
      </w:pPr>
      <w:r w:rsidRPr="00C41885">
        <w:rPr>
          <w:rFonts w:ascii="ＭＳ 明朝" w:eastAsia="ＭＳ 明朝" w:hAnsi="ＭＳ 明朝" w:hint="eastAsia"/>
          <w:sz w:val="21"/>
          <w:szCs w:val="21"/>
        </w:rPr>
        <w:t>資料：国勢調査</w:t>
      </w:r>
    </w:p>
    <w:p w14:paraId="2163D71C" w14:textId="4BECB33E" w:rsidR="00C41885" w:rsidRPr="00C41885" w:rsidRDefault="00C41885" w:rsidP="00C41885">
      <w:pPr>
        <w:pStyle w:val="a3"/>
      </w:pPr>
      <w:r w:rsidRPr="00C41885">
        <w:rPr>
          <w:rFonts w:hint="eastAsia"/>
        </w:rPr>
        <w:t xml:space="preserve">図 </w:t>
      </w:r>
      <w:r w:rsidR="00EE2A56">
        <w:fldChar w:fldCharType="begin"/>
      </w:r>
      <w:r w:rsidR="00EE2A56">
        <w:instrText xml:space="preserve"> </w:instrText>
      </w:r>
      <w:r w:rsidR="00EE2A56">
        <w:rPr>
          <w:rFonts w:hint="eastAsia"/>
        </w:rPr>
        <w:instrText>STYLEREF 1 \s</w:instrText>
      </w:r>
      <w:r w:rsidR="00EE2A56">
        <w:instrText xml:space="preserve"> </w:instrText>
      </w:r>
      <w:r w:rsidR="00EE2A56">
        <w:fldChar w:fldCharType="separate"/>
      </w:r>
      <w:r w:rsidR="00DC74C2">
        <w:rPr>
          <w:noProof/>
        </w:rPr>
        <w:t>2</w:t>
      </w:r>
      <w:r w:rsidR="00EE2A56">
        <w:fldChar w:fldCharType="end"/>
      </w:r>
      <w:r w:rsidR="00EE2A56">
        <w:noBreakHyphen/>
      </w:r>
      <w:r w:rsidR="00EE2A56">
        <w:fldChar w:fldCharType="begin"/>
      </w:r>
      <w:r w:rsidR="00EE2A56">
        <w:instrText xml:space="preserve"> </w:instrText>
      </w:r>
      <w:r w:rsidR="00EE2A56">
        <w:rPr>
          <w:rFonts w:hint="eastAsia"/>
        </w:rPr>
        <w:instrText>SEQ 図 \* ARABIC \s 1</w:instrText>
      </w:r>
      <w:r w:rsidR="00EE2A56">
        <w:instrText xml:space="preserve"> </w:instrText>
      </w:r>
      <w:r w:rsidR="00EE2A56">
        <w:fldChar w:fldCharType="separate"/>
      </w:r>
      <w:r w:rsidR="00DC74C2">
        <w:rPr>
          <w:noProof/>
        </w:rPr>
        <w:t>2</w:t>
      </w:r>
      <w:r w:rsidR="00EE2A56">
        <w:fldChar w:fldCharType="end"/>
      </w:r>
      <w:r w:rsidRPr="00C41885">
        <w:t xml:space="preserve">　</w:t>
      </w:r>
      <w:r>
        <w:rPr>
          <w:rFonts w:hint="eastAsia"/>
        </w:rPr>
        <w:t>年齢別人口・6</w:t>
      </w:r>
      <w:r>
        <w:t>5</w:t>
      </w:r>
      <w:r>
        <w:rPr>
          <w:rFonts w:hint="eastAsia"/>
        </w:rPr>
        <w:t>歳以上人口比率の推移</w:t>
      </w:r>
    </w:p>
    <w:p w14:paraId="2DB8A9BE" w14:textId="096D6369" w:rsidR="00E33D47" w:rsidRDefault="00D033FF" w:rsidP="00C41885">
      <w:pPr>
        <w:pStyle w:val="af5"/>
      </w:pPr>
      <w:r w:rsidRPr="00D033FF">
        <w:rPr>
          <w:noProof/>
        </w:rPr>
        <w:drawing>
          <wp:anchor distT="0" distB="0" distL="114300" distR="114300" simplePos="0" relativeHeight="251581419" behindDoc="0" locked="0" layoutInCell="1" allowOverlap="1" wp14:anchorId="6D8B9B83" wp14:editId="3E456630">
            <wp:simplePos x="0" y="0"/>
            <wp:positionH relativeFrom="margin">
              <wp:posOffset>842106</wp:posOffset>
            </wp:positionH>
            <wp:positionV relativeFrom="paragraph">
              <wp:posOffset>211347</wp:posOffset>
            </wp:positionV>
            <wp:extent cx="4576112" cy="2259809"/>
            <wp:effectExtent l="0" t="0" r="0" b="762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87369" cy="22653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B16ACF" w14:textId="4F2E3AC8" w:rsidR="00C41885" w:rsidRPr="00C41885" w:rsidRDefault="00C41885" w:rsidP="00C41885">
      <w:pPr>
        <w:pStyle w:val="af5"/>
      </w:pPr>
    </w:p>
    <w:p w14:paraId="0FC11B2F" w14:textId="3D9EA3EC" w:rsidR="00C41885" w:rsidRDefault="00C41885" w:rsidP="00C41885">
      <w:pPr>
        <w:pStyle w:val="af5"/>
      </w:pPr>
    </w:p>
    <w:p w14:paraId="75961A4E" w14:textId="624C221B" w:rsidR="00C41885" w:rsidRDefault="00C41885" w:rsidP="00C41885">
      <w:pPr>
        <w:pStyle w:val="af5"/>
      </w:pPr>
    </w:p>
    <w:p w14:paraId="23B982C0" w14:textId="1E6D903E" w:rsidR="00C41885" w:rsidRPr="00C41885" w:rsidRDefault="00C41885" w:rsidP="00C41885">
      <w:pPr>
        <w:pStyle w:val="af5"/>
      </w:pPr>
    </w:p>
    <w:p w14:paraId="2167221D" w14:textId="5C37E045" w:rsidR="00C41885" w:rsidRDefault="00C41885" w:rsidP="00C41885">
      <w:pPr>
        <w:pStyle w:val="af5"/>
      </w:pPr>
    </w:p>
    <w:p w14:paraId="37D787B2" w14:textId="72CB8A11" w:rsidR="00C41885" w:rsidRDefault="00C41885" w:rsidP="00C41885">
      <w:pPr>
        <w:pStyle w:val="af5"/>
      </w:pPr>
    </w:p>
    <w:p w14:paraId="0782E52F" w14:textId="58BB4153" w:rsidR="00C41885" w:rsidRDefault="00C41885" w:rsidP="00C41885">
      <w:pPr>
        <w:pStyle w:val="af5"/>
      </w:pPr>
    </w:p>
    <w:p w14:paraId="43B7A1A0" w14:textId="114FB074" w:rsidR="00C41885" w:rsidRDefault="00C41885" w:rsidP="00C41885">
      <w:pPr>
        <w:pStyle w:val="af5"/>
      </w:pPr>
    </w:p>
    <w:p w14:paraId="4D7B680B" w14:textId="12535F11" w:rsidR="00C41885" w:rsidRDefault="00C41885" w:rsidP="00C41885">
      <w:pPr>
        <w:pStyle w:val="af5"/>
      </w:pPr>
    </w:p>
    <w:p w14:paraId="2372C653" w14:textId="052F2C02" w:rsidR="00C41885" w:rsidRDefault="00C41885" w:rsidP="00C41885">
      <w:pPr>
        <w:pStyle w:val="af5"/>
      </w:pPr>
    </w:p>
    <w:p w14:paraId="59CA0B16" w14:textId="2418091C" w:rsidR="00C41885" w:rsidRDefault="00C41885" w:rsidP="003A69E6">
      <w:pPr>
        <w:spacing w:after="0" w:line="240" w:lineRule="exact"/>
        <w:ind w:leftChars="100" w:left="220" w:firstLineChars="400" w:firstLine="840"/>
        <w:jc w:val="right"/>
        <w:rPr>
          <w:rFonts w:ascii="ＭＳ 明朝" w:eastAsia="ＭＳ 明朝" w:hAnsi="ＭＳ 明朝"/>
          <w:sz w:val="21"/>
          <w:szCs w:val="21"/>
        </w:rPr>
      </w:pPr>
      <w:r w:rsidRPr="00C41885">
        <w:rPr>
          <w:rFonts w:ascii="ＭＳ 明朝" w:eastAsia="ＭＳ 明朝" w:hAnsi="ＭＳ 明朝" w:hint="eastAsia"/>
          <w:sz w:val="21"/>
          <w:szCs w:val="21"/>
        </w:rPr>
        <w:t>資料：国勢調査（昭和35年～平成2</w:t>
      </w:r>
      <w:r w:rsidR="00881F55">
        <w:rPr>
          <w:rFonts w:ascii="ＭＳ 明朝" w:eastAsia="ＭＳ 明朝" w:hAnsi="ＭＳ 明朝" w:hint="eastAsia"/>
          <w:sz w:val="21"/>
          <w:szCs w:val="21"/>
        </w:rPr>
        <w:t>7</w:t>
      </w:r>
      <w:r w:rsidRPr="00C41885">
        <w:rPr>
          <w:rFonts w:ascii="ＭＳ 明朝" w:eastAsia="ＭＳ 明朝" w:hAnsi="ＭＳ 明朝" w:hint="eastAsia"/>
          <w:sz w:val="21"/>
          <w:szCs w:val="21"/>
        </w:rPr>
        <w:t>年）</w:t>
      </w:r>
    </w:p>
    <w:p w14:paraId="05BDB536" w14:textId="00789A5D" w:rsidR="00881F55" w:rsidRDefault="00881F55" w:rsidP="003A69E6">
      <w:pPr>
        <w:spacing w:after="0" w:line="240" w:lineRule="exact"/>
        <w:ind w:left="218" w:hangingChars="104" w:hanging="218"/>
        <w:jc w:val="right"/>
        <w:rPr>
          <w:rFonts w:ascii="ＭＳ 明朝" w:eastAsia="ＭＳ 明朝" w:hAnsi="ＭＳ 明朝"/>
          <w:sz w:val="21"/>
          <w:szCs w:val="21"/>
        </w:rPr>
      </w:pPr>
      <w:r>
        <w:rPr>
          <w:rFonts w:ascii="ＭＳ 明朝" w:eastAsia="ＭＳ 明朝" w:hAnsi="ＭＳ 明朝" w:hint="eastAsia"/>
          <w:sz w:val="21"/>
          <w:szCs w:val="21"/>
        </w:rPr>
        <w:t>国立社会保障・人口問題研究所『</w:t>
      </w:r>
      <w:r w:rsidRPr="00881F55">
        <w:rPr>
          <w:rFonts w:ascii="ＭＳ 明朝" w:eastAsia="ＭＳ 明朝" w:hAnsi="ＭＳ 明朝" w:hint="eastAsia"/>
          <w:sz w:val="21"/>
          <w:szCs w:val="21"/>
        </w:rPr>
        <w:t>日本の地域別将来推計人口</w:t>
      </w:r>
      <w:r>
        <w:rPr>
          <w:rFonts w:ascii="ＭＳ 明朝" w:eastAsia="ＭＳ 明朝" w:hAnsi="ＭＳ 明朝" w:hint="eastAsia"/>
          <w:sz w:val="21"/>
          <w:szCs w:val="21"/>
        </w:rPr>
        <w:t>』（令和2年～令和12年）</w:t>
      </w:r>
    </w:p>
    <w:p w14:paraId="145DC410" w14:textId="7965448F" w:rsidR="003A69E6" w:rsidRPr="00881F55" w:rsidRDefault="003A69E6" w:rsidP="003A69E6">
      <w:pPr>
        <w:spacing w:after="0" w:line="240" w:lineRule="exact"/>
        <w:ind w:left="218" w:hangingChars="104" w:hanging="218"/>
        <w:jc w:val="right"/>
        <w:rPr>
          <w:rFonts w:ascii="ＭＳ 明朝" w:eastAsia="ＭＳ 明朝" w:hAnsi="ＭＳ 明朝"/>
          <w:sz w:val="21"/>
          <w:szCs w:val="21"/>
        </w:rPr>
      </w:pPr>
      <w:r>
        <w:rPr>
          <w:rFonts w:ascii="ＭＳ 明朝" w:eastAsia="ＭＳ 明朝" w:hAnsi="ＭＳ 明朝" w:hint="eastAsia"/>
          <w:sz w:val="21"/>
          <w:szCs w:val="21"/>
        </w:rPr>
        <w:t>貝塚市</w:t>
      </w:r>
      <w:r w:rsidRPr="003A69E6">
        <w:rPr>
          <w:rFonts w:ascii="ＭＳ 明朝" w:eastAsia="ＭＳ 明朝" w:hAnsi="ＭＳ 明朝" w:hint="eastAsia"/>
          <w:sz w:val="21"/>
          <w:szCs w:val="21"/>
        </w:rPr>
        <w:t>まち・ひと・しごと創生人口ビジョン</w:t>
      </w:r>
      <w:r>
        <w:rPr>
          <w:rFonts w:ascii="ＭＳ 明朝" w:eastAsia="ＭＳ 明朝" w:hAnsi="ＭＳ 明朝" w:hint="eastAsia"/>
          <w:sz w:val="21"/>
          <w:szCs w:val="21"/>
        </w:rPr>
        <w:t xml:space="preserve">（平成27年～令和12年）　　</w:t>
      </w:r>
    </w:p>
    <w:p w14:paraId="72F9731B" w14:textId="492BB4DE" w:rsidR="006632A0" w:rsidRDefault="00C41885" w:rsidP="006632A0">
      <w:pPr>
        <w:pStyle w:val="a3"/>
      </w:pPr>
      <w:r w:rsidRPr="00C41885">
        <w:rPr>
          <w:rFonts w:hint="eastAsia"/>
        </w:rPr>
        <w:t xml:space="preserve">図 </w:t>
      </w:r>
      <w:r w:rsidR="00EE2A56">
        <w:fldChar w:fldCharType="begin"/>
      </w:r>
      <w:r w:rsidR="00EE2A56">
        <w:instrText xml:space="preserve"> </w:instrText>
      </w:r>
      <w:r w:rsidR="00EE2A56">
        <w:rPr>
          <w:rFonts w:hint="eastAsia"/>
        </w:rPr>
        <w:instrText>STYLEREF 1 \s</w:instrText>
      </w:r>
      <w:r w:rsidR="00EE2A56">
        <w:instrText xml:space="preserve"> </w:instrText>
      </w:r>
      <w:r w:rsidR="00EE2A56">
        <w:fldChar w:fldCharType="separate"/>
      </w:r>
      <w:r w:rsidR="00DC74C2">
        <w:rPr>
          <w:noProof/>
        </w:rPr>
        <w:t>2</w:t>
      </w:r>
      <w:r w:rsidR="00EE2A56">
        <w:fldChar w:fldCharType="end"/>
      </w:r>
      <w:r w:rsidR="00EE2A56">
        <w:noBreakHyphen/>
      </w:r>
      <w:r w:rsidR="00EE2A56">
        <w:fldChar w:fldCharType="begin"/>
      </w:r>
      <w:r w:rsidR="00EE2A56">
        <w:instrText xml:space="preserve"> </w:instrText>
      </w:r>
      <w:r w:rsidR="00EE2A56">
        <w:rPr>
          <w:rFonts w:hint="eastAsia"/>
        </w:rPr>
        <w:instrText>SEQ 図 \* ARABIC \s 1</w:instrText>
      </w:r>
      <w:r w:rsidR="00EE2A56">
        <w:instrText xml:space="preserve"> </w:instrText>
      </w:r>
      <w:r w:rsidR="00EE2A56">
        <w:fldChar w:fldCharType="separate"/>
      </w:r>
      <w:r w:rsidR="00DC74C2">
        <w:rPr>
          <w:noProof/>
        </w:rPr>
        <w:t>3</w:t>
      </w:r>
      <w:r w:rsidR="00EE2A56">
        <w:fldChar w:fldCharType="end"/>
      </w:r>
      <w:r w:rsidRPr="00C41885">
        <w:t xml:space="preserve">　</w:t>
      </w:r>
      <w:r w:rsidR="006632A0">
        <w:rPr>
          <w:rFonts w:hint="eastAsia"/>
        </w:rPr>
        <w:t>将来人口</w:t>
      </w:r>
      <w:r>
        <w:rPr>
          <w:rFonts w:hint="eastAsia"/>
        </w:rPr>
        <w:t>の推移</w:t>
      </w:r>
      <w:r w:rsidR="006632A0">
        <w:br w:type="page"/>
      </w:r>
    </w:p>
    <w:p w14:paraId="57FDF288" w14:textId="4517C3A1" w:rsidR="0000178A" w:rsidRPr="0000178A" w:rsidRDefault="0000178A" w:rsidP="0000178A"/>
    <w:p w14:paraId="5840CCAB" w14:textId="7DD90D8E" w:rsidR="006632A0" w:rsidRDefault="006632A0" w:rsidP="00DD7472">
      <w:pPr>
        <w:pStyle w:val="4"/>
      </w:pPr>
      <w:r>
        <w:rPr>
          <w:rFonts w:hint="eastAsia"/>
        </w:rPr>
        <w:t>身体障害</w:t>
      </w:r>
      <w:r w:rsidR="008A6166">
        <w:rPr>
          <w:rFonts w:hint="eastAsia"/>
        </w:rPr>
        <w:t>のある人の状況</w:t>
      </w:r>
    </w:p>
    <w:p w14:paraId="30AFBB1E" w14:textId="1FF6CA00" w:rsidR="006632A0" w:rsidRDefault="008A6166" w:rsidP="006632A0">
      <w:pPr>
        <w:pStyle w:val="27"/>
      </w:pPr>
      <w:r>
        <w:rPr>
          <w:rFonts w:hint="eastAsia"/>
        </w:rPr>
        <w:t>本市の身体障害者手帳所持</w:t>
      </w:r>
      <w:r w:rsidR="003C0ADD">
        <w:rPr>
          <w:rFonts w:hint="eastAsia"/>
        </w:rPr>
        <w:t>者数は3</w:t>
      </w:r>
      <w:r w:rsidR="003C0ADD">
        <w:t>,700</w:t>
      </w:r>
      <w:r w:rsidR="003C0ADD">
        <w:rPr>
          <w:rFonts w:hint="eastAsia"/>
        </w:rPr>
        <w:t>人～</w:t>
      </w:r>
      <w:r w:rsidR="003C0ADD">
        <w:t>4,000</w:t>
      </w:r>
      <w:r w:rsidR="003C0ADD">
        <w:rPr>
          <w:rFonts w:hint="eastAsia"/>
        </w:rPr>
        <w:t>人の間で推移しています。</w:t>
      </w:r>
    </w:p>
    <w:p w14:paraId="55217D9D" w14:textId="6D04EC0D" w:rsidR="004D3ADA" w:rsidRDefault="00C64168" w:rsidP="006632A0">
      <w:pPr>
        <w:pStyle w:val="27"/>
      </w:pPr>
      <w:r w:rsidRPr="005E0970">
        <w:drawing>
          <wp:anchor distT="0" distB="0" distL="114300" distR="114300" simplePos="0" relativeHeight="251571169" behindDoc="0" locked="0" layoutInCell="1" allowOverlap="1" wp14:anchorId="3567CEF4" wp14:editId="076E2053">
            <wp:simplePos x="0" y="0"/>
            <wp:positionH relativeFrom="column">
              <wp:posOffset>792246</wp:posOffset>
            </wp:positionH>
            <wp:positionV relativeFrom="paragraph">
              <wp:posOffset>227143</wp:posOffset>
            </wp:positionV>
            <wp:extent cx="4706640" cy="2706120"/>
            <wp:effectExtent l="0" t="0" r="0" b="0"/>
            <wp:wrapNone/>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06640" cy="2706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0FCA52" w14:textId="4DC06BE9" w:rsidR="004D3ADA" w:rsidRDefault="004D3ADA" w:rsidP="006632A0">
      <w:pPr>
        <w:pStyle w:val="27"/>
      </w:pPr>
    </w:p>
    <w:p w14:paraId="66A1676D" w14:textId="27758885" w:rsidR="004D3ADA" w:rsidRDefault="004D3ADA" w:rsidP="006632A0">
      <w:pPr>
        <w:pStyle w:val="27"/>
      </w:pPr>
    </w:p>
    <w:p w14:paraId="6387490D" w14:textId="61AA97FE" w:rsidR="004D3ADA" w:rsidRDefault="004D3ADA" w:rsidP="006632A0">
      <w:pPr>
        <w:pStyle w:val="27"/>
      </w:pPr>
    </w:p>
    <w:p w14:paraId="22B64725" w14:textId="3B66AC14" w:rsidR="004D3ADA" w:rsidRDefault="004D3ADA" w:rsidP="006632A0">
      <w:pPr>
        <w:pStyle w:val="27"/>
      </w:pPr>
    </w:p>
    <w:p w14:paraId="75D78826" w14:textId="09A4818F" w:rsidR="004D3ADA" w:rsidRDefault="004D3ADA" w:rsidP="006632A0">
      <w:pPr>
        <w:pStyle w:val="27"/>
      </w:pPr>
    </w:p>
    <w:p w14:paraId="5219D0C0" w14:textId="33CABF74" w:rsidR="004D3ADA" w:rsidRDefault="004D3ADA" w:rsidP="006632A0">
      <w:pPr>
        <w:pStyle w:val="27"/>
      </w:pPr>
    </w:p>
    <w:p w14:paraId="5C431EEE" w14:textId="1B215AE9" w:rsidR="004D3ADA" w:rsidRPr="005E0970" w:rsidRDefault="004D3ADA" w:rsidP="006632A0">
      <w:pPr>
        <w:pStyle w:val="27"/>
      </w:pPr>
    </w:p>
    <w:p w14:paraId="12171BE5" w14:textId="34C836A0" w:rsidR="004D3ADA" w:rsidRDefault="004D3ADA" w:rsidP="006632A0">
      <w:pPr>
        <w:pStyle w:val="27"/>
      </w:pPr>
    </w:p>
    <w:p w14:paraId="653ACD97" w14:textId="12EB6E22" w:rsidR="00835220" w:rsidRDefault="00835220" w:rsidP="006632A0">
      <w:pPr>
        <w:pStyle w:val="27"/>
      </w:pPr>
    </w:p>
    <w:p w14:paraId="5D9E3C06" w14:textId="21B1C73E" w:rsidR="004D3ADA" w:rsidRDefault="004D3ADA" w:rsidP="006632A0">
      <w:pPr>
        <w:pStyle w:val="27"/>
      </w:pPr>
    </w:p>
    <w:p w14:paraId="28B58732" w14:textId="56C345D9" w:rsidR="00D46282" w:rsidRDefault="00C64168" w:rsidP="006632A0">
      <w:pPr>
        <w:pStyle w:val="27"/>
      </w:pPr>
      <w:r>
        <mc:AlternateContent>
          <mc:Choice Requires="wpg">
            <w:drawing>
              <wp:anchor distT="0" distB="0" distL="114300" distR="114300" simplePos="0" relativeHeight="251810816" behindDoc="0" locked="0" layoutInCell="1" allowOverlap="1" wp14:anchorId="6BC3805C" wp14:editId="26DABE4F">
                <wp:simplePos x="0" y="0"/>
                <wp:positionH relativeFrom="column">
                  <wp:posOffset>1315447</wp:posOffset>
                </wp:positionH>
                <wp:positionV relativeFrom="paragraph">
                  <wp:posOffset>12451</wp:posOffset>
                </wp:positionV>
                <wp:extent cx="4063786" cy="394024"/>
                <wp:effectExtent l="0" t="0" r="0" b="0"/>
                <wp:wrapNone/>
                <wp:docPr id="6" name="グループ化 6"/>
                <wp:cNvGraphicFramePr/>
                <a:graphic xmlns:a="http://schemas.openxmlformats.org/drawingml/2006/main">
                  <a:graphicData uri="http://schemas.microsoft.com/office/word/2010/wordprocessingGroup">
                    <wpg:wgp>
                      <wpg:cNvGrpSpPr/>
                      <wpg:grpSpPr>
                        <a:xfrm>
                          <a:off x="0" y="0"/>
                          <a:ext cx="4063786" cy="394024"/>
                          <a:chOff x="0" y="0"/>
                          <a:chExt cx="4063786" cy="394024"/>
                        </a:xfrm>
                      </wpg:grpSpPr>
                      <wps:wsp>
                        <wps:cNvPr id="12" name="正方形/長方形 12"/>
                        <wps:cNvSpPr/>
                        <wps:spPr>
                          <a:xfrm>
                            <a:off x="0" y="0"/>
                            <a:ext cx="51435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4DECC1" w14:textId="77777777" w:rsidR="00DC74C2" w:rsidRPr="00835220" w:rsidRDefault="00DC74C2" w:rsidP="00C64168">
                              <w:pPr>
                                <w:jc w:val="center"/>
                                <w:rPr>
                                  <w:color w:val="C00000"/>
                                  <w:shd w:val="clear" w:color="auto" w:fill="FFFFFF" w:themeFill="background1"/>
                                </w:rPr>
                              </w:pPr>
                              <w:r w:rsidRPr="00835220">
                                <w:rPr>
                                  <w:rFonts w:hint="eastAsia"/>
                                  <w:color w:val="C00000"/>
                                  <w:shd w:val="clear" w:color="auto" w:fill="FFFFFF" w:themeFill="background1"/>
                                </w:rPr>
                                <w:t>H20</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235" name="正方形/長方形 235"/>
                        <wps:cNvSpPr/>
                        <wps:spPr>
                          <a:xfrm>
                            <a:off x="1798005" y="5610"/>
                            <a:ext cx="51435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7F7C6A" w14:textId="77777777" w:rsidR="00DC74C2" w:rsidRPr="00835220" w:rsidRDefault="00DC74C2" w:rsidP="00C64168">
                              <w:pPr>
                                <w:jc w:val="center"/>
                                <w:rPr>
                                  <w:color w:val="C00000"/>
                                  <w:shd w:val="clear" w:color="auto" w:fill="FFFFFF" w:themeFill="background1"/>
                                </w:rPr>
                              </w:pPr>
                              <w:r w:rsidRPr="00835220">
                                <w:rPr>
                                  <w:rFonts w:hint="eastAsia"/>
                                  <w:color w:val="C00000"/>
                                  <w:shd w:val="clear" w:color="auto" w:fill="FFFFFF" w:themeFill="background1"/>
                                </w:rPr>
                                <w:t>H2</w:t>
                              </w:r>
                              <w:r>
                                <w:rPr>
                                  <w:color w:val="C00000"/>
                                  <w:shd w:val="clear" w:color="auto" w:fill="FFFFFF" w:themeFill="background1"/>
                                </w:rPr>
                                <w:t>5</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239" name="正方形/長方形 239"/>
                        <wps:cNvSpPr/>
                        <wps:spPr>
                          <a:xfrm>
                            <a:off x="3549436" y="13024"/>
                            <a:ext cx="51435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3FE7BF" w14:textId="77777777" w:rsidR="00DC74C2" w:rsidRPr="00835220" w:rsidRDefault="00DC74C2" w:rsidP="00C64168">
                              <w:pPr>
                                <w:jc w:val="center"/>
                                <w:rPr>
                                  <w:color w:val="C00000"/>
                                  <w:shd w:val="clear" w:color="auto" w:fill="FFFFFF" w:themeFill="background1"/>
                                </w:rPr>
                              </w:pPr>
                              <w:r w:rsidRPr="00835220">
                                <w:rPr>
                                  <w:rFonts w:hint="eastAsia"/>
                                  <w:color w:val="C00000"/>
                                  <w:shd w:val="clear" w:color="auto" w:fill="FFFFFF" w:themeFill="background1"/>
                                </w:rPr>
                                <w:t>H</w:t>
                              </w:r>
                              <w:r>
                                <w:rPr>
                                  <w:color w:val="C00000"/>
                                  <w:shd w:val="clear" w:color="auto" w:fill="FFFFFF" w:themeFill="background1"/>
                                </w:rPr>
                                <w:t>30</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C3805C" id="グループ化 6" o:spid="_x0000_s1046" style="position:absolute;left:0;text-align:left;margin-left:103.6pt;margin-top:1pt;width:320pt;height:31.05pt;z-index:251810816;mso-width-relative:margin;mso-height-relative:margin" coordsize="40637,3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">
                <v:rect id="正方形/長方形 12" o:spid="_x0000_s1047" style="position:absolute;width:5143;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" filled="f" stroked="f" strokeweight="1pt">
                  <v:textbox>
                    <w:txbxContent>
                      <w:p w14:paraId="194DECC1" w14:textId="77777777" w:rsidR="00DC74C2" w:rsidRPr="00835220" w:rsidRDefault="00DC74C2" w:rsidP="00C64168">
                        <w:pPr>
                          <w:jc w:val="center"/>
                          <w:rPr>
                            <w:color w:val="C00000"/>
                            <w:shd w:val="clear" w:color="auto" w:fill="FFFFFF" w:themeFill="background1"/>
                          </w:rPr>
                        </w:pPr>
                        <w:r w:rsidRPr="00835220">
                          <w:rPr>
                            <w:rFonts w:hint="eastAsia"/>
                            <w:color w:val="C00000"/>
                            <w:shd w:val="clear" w:color="auto" w:fill="FFFFFF" w:themeFill="background1"/>
                          </w:rPr>
                          <w:t>H20</w:t>
                        </w:r>
                      </w:p>
                    </w:txbxContent>
                  </v:textbox>
                </v:rect>
                <v:rect id="正方形/長方形 235" o:spid="_x0000_s1048" style="position:absolute;left:17980;top:56;width:5143;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" filled="f" stroked="f" strokeweight="1pt">
                  <v:textbox>
                    <w:txbxContent>
                      <w:p w14:paraId="237F7C6A" w14:textId="77777777" w:rsidR="00DC74C2" w:rsidRPr="00835220" w:rsidRDefault="00DC74C2" w:rsidP="00C64168">
                        <w:pPr>
                          <w:jc w:val="center"/>
                          <w:rPr>
                            <w:color w:val="C00000"/>
                            <w:shd w:val="clear" w:color="auto" w:fill="FFFFFF" w:themeFill="background1"/>
                          </w:rPr>
                        </w:pPr>
                        <w:r w:rsidRPr="00835220">
                          <w:rPr>
                            <w:rFonts w:hint="eastAsia"/>
                            <w:color w:val="C00000"/>
                            <w:shd w:val="clear" w:color="auto" w:fill="FFFFFF" w:themeFill="background1"/>
                          </w:rPr>
                          <w:t>H2</w:t>
                        </w:r>
                        <w:r>
                          <w:rPr>
                            <w:color w:val="C00000"/>
                            <w:shd w:val="clear" w:color="auto" w:fill="FFFFFF" w:themeFill="background1"/>
                          </w:rPr>
                          <w:t>5</w:t>
                        </w:r>
                      </w:p>
                    </w:txbxContent>
                  </v:textbox>
                </v:rect>
                <v:rect id="正方形/長方形 239" o:spid="_x0000_s1049" style="position:absolute;left:35494;top:130;width:5143;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" filled="f" stroked="f" strokeweight="1pt">
                  <v:textbox>
                    <w:txbxContent>
                      <w:p w14:paraId="353FE7BF" w14:textId="77777777" w:rsidR="00DC74C2" w:rsidRPr="00835220" w:rsidRDefault="00DC74C2" w:rsidP="00C64168">
                        <w:pPr>
                          <w:jc w:val="center"/>
                          <w:rPr>
                            <w:color w:val="C00000"/>
                            <w:shd w:val="clear" w:color="auto" w:fill="FFFFFF" w:themeFill="background1"/>
                          </w:rPr>
                        </w:pPr>
                        <w:r w:rsidRPr="00835220">
                          <w:rPr>
                            <w:rFonts w:hint="eastAsia"/>
                            <w:color w:val="C00000"/>
                            <w:shd w:val="clear" w:color="auto" w:fill="FFFFFF" w:themeFill="background1"/>
                          </w:rPr>
                          <w:t>H</w:t>
                        </w:r>
                        <w:r>
                          <w:rPr>
                            <w:color w:val="C00000"/>
                            <w:shd w:val="clear" w:color="auto" w:fill="FFFFFF" w:themeFill="background1"/>
                          </w:rPr>
                          <w:t>30</w:t>
                        </w:r>
                      </w:p>
                    </w:txbxContent>
                  </v:textbox>
                </v:rect>
              </v:group>
            </w:pict>
          </mc:Fallback>
        </mc:AlternateContent>
      </w:r>
    </w:p>
    <w:p w14:paraId="25BFF5A7" w14:textId="0BB91765" w:rsidR="004D3ADA" w:rsidRDefault="004D3ADA" w:rsidP="006632A0">
      <w:pPr>
        <w:pStyle w:val="27"/>
      </w:pPr>
    </w:p>
    <w:p w14:paraId="3D846C5B" w14:textId="05848321" w:rsidR="004D3ADA" w:rsidRDefault="00F82AB7" w:rsidP="00E33D47">
      <w:pPr>
        <w:pStyle w:val="27"/>
        <w:ind w:firstLineChars="200" w:firstLine="420"/>
        <w:jc w:val="right"/>
      </w:pPr>
      <w:r>
        <w:rPr>
          <w:rFonts w:hint="eastAsia"/>
        </w:rPr>
        <w:t>資料：貝塚市</w:t>
      </w:r>
      <w:r w:rsidR="004D3ADA" w:rsidRPr="004D3ADA">
        <w:rPr>
          <w:rFonts w:hint="eastAsia"/>
        </w:rPr>
        <w:t>障害福祉課資料</w:t>
      </w:r>
    </w:p>
    <w:p w14:paraId="3268DBB9" w14:textId="79B01175" w:rsidR="004D3ADA" w:rsidRPr="00C41885" w:rsidRDefault="004D3ADA" w:rsidP="004D3ADA">
      <w:pPr>
        <w:pStyle w:val="a3"/>
      </w:pPr>
      <w:r w:rsidRPr="00C41885">
        <w:rPr>
          <w:rFonts w:hint="eastAsia"/>
        </w:rPr>
        <w:t xml:space="preserve">図 </w:t>
      </w:r>
      <w:r w:rsidR="00EE2A56">
        <w:fldChar w:fldCharType="begin"/>
      </w:r>
      <w:r w:rsidR="00EE2A56">
        <w:instrText xml:space="preserve"> </w:instrText>
      </w:r>
      <w:r w:rsidR="00EE2A56">
        <w:rPr>
          <w:rFonts w:hint="eastAsia"/>
        </w:rPr>
        <w:instrText>STYLEREF 1 \s</w:instrText>
      </w:r>
      <w:r w:rsidR="00EE2A56">
        <w:instrText xml:space="preserve"> </w:instrText>
      </w:r>
      <w:r w:rsidR="00EE2A56">
        <w:fldChar w:fldCharType="separate"/>
      </w:r>
      <w:r w:rsidR="00DC74C2">
        <w:rPr>
          <w:noProof/>
        </w:rPr>
        <w:t>2</w:t>
      </w:r>
      <w:r w:rsidR="00EE2A56">
        <w:fldChar w:fldCharType="end"/>
      </w:r>
      <w:r w:rsidR="00EE2A56">
        <w:noBreakHyphen/>
      </w:r>
      <w:r w:rsidR="00EE2A56">
        <w:fldChar w:fldCharType="begin"/>
      </w:r>
      <w:r w:rsidR="00EE2A56">
        <w:instrText xml:space="preserve"> </w:instrText>
      </w:r>
      <w:r w:rsidR="00EE2A56">
        <w:rPr>
          <w:rFonts w:hint="eastAsia"/>
        </w:rPr>
        <w:instrText>SEQ 図 \* ARABIC \s 1</w:instrText>
      </w:r>
      <w:r w:rsidR="00EE2A56">
        <w:instrText xml:space="preserve"> </w:instrText>
      </w:r>
      <w:r w:rsidR="00EE2A56">
        <w:fldChar w:fldCharType="separate"/>
      </w:r>
      <w:r w:rsidR="00DC74C2">
        <w:rPr>
          <w:noProof/>
        </w:rPr>
        <w:t>4</w:t>
      </w:r>
      <w:r w:rsidR="00EE2A56">
        <w:fldChar w:fldCharType="end"/>
      </w:r>
      <w:r w:rsidRPr="00C41885">
        <w:t xml:space="preserve">　</w:t>
      </w:r>
      <w:r w:rsidRPr="004D3ADA">
        <w:rPr>
          <w:rFonts w:hint="eastAsia"/>
        </w:rPr>
        <w:t>身体障害者手帳</w:t>
      </w:r>
      <w:r w:rsidR="003B2AE9">
        <w:rPr>
          <w:rFonts w:hint="eastAsia"/>
        </w:rPr>
        <w:t>所持</w:t>
      </w:r>
      <w:r w:rsidRPr="004D3ADA">
        <w:rPr>
          <w:rFonts w:hint="eastAsia"/>
        </w:rPr>
        <w:t>者数の推移</w:t>
      </w:r>
    </w:p>
    <w:p w14:paraId="7AE03B21" w14:textId="621C52B4" w:rsidR="004D3ADA" w:rsidRPr="004D3ADA" w:rsidRDefault="004D3ADA" w:rsidP="006632A0">
      <w:pPr>
        <w:pStyle w:val="27"/>
      </w:pPr>
    </w:p>
    <w:p w14:paraId="3F20FF45" w14:textId="5044CF2E" w:rsidR="004D3ADA" w:rsidRDefault="008A6166" w:rsidP="00DD7472">
      <w:pPr>
        <w:pStyle w:val="4"/>
      </w:pPr>
      <w:r>
        <w:rPr>
          <w:rFonts w:hint="eastAsia"/>
        </w:rPr>
        <w:t>知的障害のある人の状況</w:t>
      </w:r>
    </w:p>
    <w:p w14:paraId="389D2F6E" w14:textId="43B29BC0" w:rsidR="004D3ADA" w:rsidRDefault="00D46282" w:rsidP="007767F2">
      <w:pPr>
        <w:pStyle w:val="27"/>
        <w:jc w:val="both"/>
      </w:pPr>
      <w:r>
        <w:rPr>
          <w:rFonts w:hint="eastAsia"/>
        </w:rPr>
        <w:t>本市の</w:t>
      </w:r>
      <w:r w:rsidR="008A6166">
        <w:rPr>
          <w:rFonts w:hint="eastAsia"/>
        </w:rPr>
        <w:t>療育手帳所持者数</w:t>
      </w:r>
      <w:r>
        <w:rPr>
          <w:rFonts w:hint="eastAsia"/>
        </w:rPr>
        <w:t>は年々増加傾向にあり、平成</w:t>
      </w:r>
      <w:r>
        <w:t>30</w:t>
      </w:r>
      <w:r>
        <w:rPr>
          <w:rFonts w:hint="eastAsia"/>
        </w:rPr>
        <w:t>年は8</w:t>
      </w:r>
      <w:r>
        <w:t>10</w:t>
      </w:r>
      <w:r>
        <w:rPr>
          <w:rFonts w:hint="eastAsia"/>
        </w:rPr>
        <w:t>人（平成2</w:t>
      </w:r>
      <w:r>
        <w:t>0</w:t>
      </w:r>
      <w:r>
        <w:rPr>
          <w:rFonts w:hint="eastAsia"/>
        </w:rPr>
        <w:t>年の約1</w:t>
      </w:r>
      <w:r>
        <w:t>.4</w:t>
      </w:r>
      <w:r>
        <w:rPr>
          <w:rFonts w:hint="eastAsia"/>
        </w:rPr>
        <w:t>倍）となっています。</w:t>
      </w:r>
    </w:p>
    <w:p w14:paraId="5D485242" w14:textId="3972E46A" w:rsidR="00D46282" w:rsidRDefault="003B2AE9" w:rsidP="00D46282">
      <w:pPr>
        <w:pStyle w:val="27"/>
      </w:pPr>
      <w:r w:rsidRPr="003B2AE9">
        <w:drawing>
          <wp:anchor distT="0" distB="0" distL="114300" distR="114300" simplePos="0" relativeHeight="251572194" behindDoc="0" locked="0" layoutInCell="1" allowOverlap="1" wp14:anchorId="3CAF654D" wp14:editId="30C3B258">
            <wp:simplePos x="0" y="0"/>
            <wp:positionH relativeFrom="column">
              <wp:posOffset>899795</wp:posOffset>
            </wp:positionH>
            <wp:positionV relativeFrom="paragraph">
              <wp:posOffset>71120</wp:posOffset>
            </wp:positionV>
            <wp:extent cx="4772660" cy="2857427"/>
            <wp:effectExtent l="0" t="0" r="0" b="635"/>
            <wp:wrapNone/>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77476" cy="28603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27B5BE" w14:textId="246CFF7F" w:rsidR="00D46282" w:rsidRDefault="00D46282" w:rsidP="00D46282">
      <w:pPr>
        <w:pStyle w:val="27"/>
      </w:pPr>
    </w:p>
    <w:p w14:paraId="77AE379B" w14:textId="1240CE0F" w:rsidR="00D46282" w:rsidRDefault="00D46282" w:rsidP="00D46282">
      <w:pPr>
        <w:pStyle w:val="27"/>
      </w:pPr>
    </w:p>
    <w:p w14:paraId="7507EE67" w14:textId="3E4968C3" w:rsidR="00D46282" w:rsidRDefault="00D46282" w:rsidP="00D46282">
      <w:pPr>
        <w:pStyle w:val="27"/>
      </w:pPr>
    </w:p>
    <w:p w14:paraId="7C925A20" w14:textId="49F80CC3" w:rsidR="00D46282" w:rsidRDefault="00D46282" w:rsidP="00D46282">
      <w:pPr>
        <w:pStyle w:val="27"/>
      </w:pPr>
    </w:p>
    <w:p w14:paraId="03EE4E63" w14:textId="5EF17EDA" w:rsidR="00D46282" w:rsidRDefault="00D46282" w:rsidP="00D46282">
      <w:pPr>
        <w:pStyle w:val="27"/>
      </w:pPr>
    </w:p>
    <w:p w14:paraId="6841E402" w14:textId="7A11CFB1" w:rsidR="00D46282" w:rsidRDefault="00D46282" w:rsidP="00D46282">
      <w:pPr>
        <w:pStyle w:val="27"/>
      </w:pPr>
    </w:p>
    <w:p w14:paraId="42D51BD5" w14:textId="13568F16" w:rsidR="00D46282" w:rsidRDefault="00D46282" w:rsidP="00D46282">
      <w:pPr>
        <w:pStyle w:val="27"/>
      </w:pPr>
    </w:p>
    <w:p w14:paraId="0499A4EE" w14:textId="71D3A4C5" w:rsidR="00D46282" w:rsidRDefault="00D46282" w:rsidP="00D46282">
      <w:pPr>
        <w:pStyle w:val="27"/>
      </w:pPr>
    </w:p>
    <w:p w14:paraId="1558FD2E" w14:textId="73BD275E" w:rsidR="00D46282" w:rsidRDefault="00D46282" w:rsidP="00D46282">
      <w:pPr>
        <w:pStyle w:val="27"/>
      </w:pPr>
    </w:p>
    <w:p w14:paraId="129ABDEA" w14:textId="2B5F1408" w:rsidR="00D46282" w:rsidRDefault="00835220" w:rsidP="00D46282">
      <w:pPr>
        <w:pStyle w:val="27"/>
      </w:pPr>
      <w:r>
        <mc:AlternateContent>
          <mc:Choice Requires="wpg">
            <w:drawing>
              <wp:anchor distT="0" distB="0" distL="114300" distR="114300" simplePos="0" relativeHeight="251795456" behindDoc="0" locked="0" layoutInCell="1" allowOverlap="1" wp14:anchorId="64708DCF" wp14:editId="5E9DA50C">
                <wp:simplePos x="0" y="0"/>
                <wp:positionH relativeFrom="column">
                  <wp:posOffset>1422034</wp:posOffset>
                </wp:positionH>
                <wp:positionV relativeFrom="paragraph">
                  <wp:posOffset>183550</wp:posOffset>
                </wp:positionV>
                <wp:extent cx="4103055" cy="386610"/>
                <wp:effectExtent l="0" t="0" r="0" b="0"/>
                <wp:wrapNone/>
                <wp:docPr id="250" name="グループ化 250"/>
                <wp:cNvGraphicFramePr/>
                <a:graphic xmlns:a="http://schemas.openxmlformats.org/drawingml/2006/main">
                  <a:graphicData uri="http://schemas.microsoft.com/office/word/2010/wordprocessingGroup">
                    <wpg:wgp>
                      <wpg:cNvGrpSpPr/>
                      <wpg:grpSpPr>
                        <a:xfrm>
                          <a:off x="0" y="0"/>
                          <a:ext cx="4103055" cy="386610"/>
                          <a:chOff x="0" y="0"/>
                          <a:chExt cx="4103055" cy="386610"/>
                        </a:xfrm>
                      </wpg:grpSpPr>
                      <wps:wsp>
                        <wps:cNvPr id="247" name="正方形/長方形 247"/>
                        <wps:cNvSpPr/>
                        <wps:spPr>
                          <a:xfrm>
                            <a:off x="0" y="0"/>
                            <a:ext cx="51435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2AF2A7" w14:textId="77777777" w:rsidR="00DC74C2" w:rsidRPr="00835220" w:rsidRDefault="00DC74C2" w:rsidP="00835220">
                              <w:pPr>
                                <w:jc w:val="center"/>
                                <w:rPr>
                                  <w:color w:val="C00000"/>
                                  <w:shd w:val="clear" w:color="auto" w:fill="FFFFFF" w:themeFill="background1"/>
                                </w:rPr>
                              </w:pPr>
                              <w:r w:rsidRPr="00835220">
                                <w:rPr>
                                  <w:rFonts w:hint="eastAsia"/>
                                  <w:color w:val="C00000"/>
                                  <w:shd w:val="clear" w:color="auto" w:fill="FFFFFF" w:themeFill="background1"/>
                                </w:rPr>
                                <w:t>H20</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248" name="正方形/長方形 248"/>
                        <wps:cNvSpPr/>
                        <wps:spPr>
                          <a:xfrm>
                            <a:off x="1798005" y="5610"/>
                            <a:ext cx="51435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0402C2" w14:textId="77777777" w:rsidR="00DC74C2" w:rsidRPr="00835220" w:rsidRDefault="00DC74C2" w:rsidP="00835220">
                              <w:pPr>
                                <w:jc w:val="center"/>
                                <w:rPr>
                                  <w:color w:val="C00000"/>
                                  <w:shd w:val="clear" w:color="auto" w:fill="FFFFFF" w:themeFill="background1"/>
                                </w:rPr>
                              </w:pPr>
                              <w:r w:rsidRPr="00835220">
                                <w:rPr>
                                  <w:rFonts w:hint="eastAsia"/>
                                  <w:color w:val="C00000"/>
                                  <w:shd w:val="clear" w:color="auto" w:fill="FFFFFF" w:themeFill="background1"/>
                                </w:rPr>
                                <w:t>H2</w:t>
                              </w:r>
                              <w:r>
                                <w:rPr>
                                  <w:color w:val="C00000"/>
                                  <w:shd w:val="clear" w:color="auto" w:fill="FFFFFF" w:themeFill="background1"/>
                                </w:rPr>
                                <w:t>5</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249" name="正方形/長方形 249"/>
                        <wps:cNvSpPr/>
                        <wps:spPr>
                          <a:xfrm>
                            <a:off x="3588705" y="5602"/>
                            <a:ext cx="51435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5A1ED4" w14:textId="77777777" w:rsidR="00DC74C2" w:rsidRPr="00835220" w:rsidRDefault="00DC74C2" w:rsidP="00835220">
                              <w:pPr>
                                <w:jc w:val="center"/>
                                <w:rPr>
                                  <w:color w:val="C00000"/>
                                  <w:shd w:val="clear" w:color="auto" w:fill="FFFFFF" w:themeFill="background1"/>
                                </w:rPr>
                              </w:pPr>
                              <w:r w:rsidRPr="00835220">
                                <w:rPr>
                                  <w:rFonts w:hint="eastAsia"/>
                                  <w:color w:val="C00000"/>
                                  <w:shd w:val="clear" w:color="auto" w:fill="FFFFFF" w:themeFill="background1"/>
                                </w:rPr>
                                <w:t>H</w:t>
                              </w:r>
                              <w:r>
                                <w:rPr>
                                  <w:color w:val="C00000"/>
                                  <w:shd w:val="clear" w:color="auto" w:fill="FFFFFF" w:themeFill="background1"/>
                                </w:rPr>
                                <w:t>30</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708DCF" id="グループ化 250" o:spid="_x0000_s1050" style="position:absolute;left:0;text-align:left;margin-left:111.95pt;margin-top:14.45pt;width:323.1pt;height:30.45pt;z-index:251795456;mso-width-relative:margin;mso-height-relative:margin" coordsize="41030,3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">
                <v:rect id="正方形/長方形 247" o:spid="_x0000_s1051" style="position:absolute;width:5143;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" filled="f" stroked="f" strokeweight="1pt">
                  <v:textbox>
                    <w:txbxContent>
                      <w:p w14:paraId="242AF2A7" w14:textId="77777777" w:rsidR="00DC74C2" w:rsidRPr="00835220" w:rsidRDefault="00DC74C2" w:rsidP="00835220">
                        <w:pPr>
                          <w:jc w:val="center"/>
                          <w:rPr>
                            <w:color w:val="C00000"/>
                            <w:shd w:val="clear" w:color="auto" w:fill="FFFFFF" w:themeFill="background1"/>
                          </w:rPr>
                        </w:pPr>
                        <w:r w:rsidRPr="00835220">
                          <w:rPr>
                            <w:rFonts w:hint="eastAsia"/>
                            <w:color w:val="C00000"/>
                            <w:shd w:val="clear" w:color="auto" w:fill="FFFFFF" w:themeFill="background1"/>
                          </w:rPr>
                          <w:t>H20</w:t>
                        </w:r>
                      </w:p>
                    </w:txbxContent>
                  </v:textbox>
                </v:rect>
                <v:rect id="正方形/長方形 248" o:spid="_x0000_s1052" style="position:absolute;left:17980;top:56;width:5143;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" filled="f" stroked="f" strokeweight="1pt">
                  <v:textbox>
                    <w:txbxContent>
                      <w:p w14:paraId="3B0402C2" w14:textId="77777777" w:rsidR="00DC74C2" w:rsidRPr="00835220" w:rsidRDefault="00DC74C2" w:rsidP="00835220">
                        <w:pPr>
                          <w:jc w:val="center"/>
                          <w:rPr>
                            <w:color w:val="C00000"/>
                            <w:shd w:val="clear" w:color="auto" w:fill="FFFFFF" w:themeFill="background1"/>
                          </w:rPr>
                        </w:pPr>
                        <w:r w:rsidRPr="00835220">
                          <w:rPr>
                            <w:rFonts w:hint="eastAsia"/>
                            <w:color w:val="C00000"/>
                            <w:shd w:val="clear" w:color="auto" w:fill="FFFFFF" w:themeFill="background1"/>
                          </w:rPr>
                          <w:t>H2</w:t>
                        </w:r>
                        <w:r>
                          <w:rPr>
                            <w:color w:val="C00000"/>
                            <w:shd w:val="clear" w:color="auto" w:fill="FFFFFF" w:themeFill="background1"/>
                          </w:rPr>
                          <w:t>5</w:t>
                        </w:r>
                      </w:p>
                    </w:txbxContent>
                  </v:textbox>
                </v:rect>
                <v:rect id="正方形/長方形 249" o:spid="_x0000_s1053" style="position:absolute;left:35887;top:56;width:5143;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" filled="f" stroked="f" strokeweight="1pt">
                  <v:textbox>
                    <w:txbxContent>
                      <w:p w14:paraId="7C5A1ED4" w14:textId="77777777" w:rsidR="00DC74C2" w:rsidRPr="00835220" w:rsidRDefault="00DC74C2" w:rsidP="00835220">
                        <w:pPr>
                          <w:jc w:val="center"/>
                          <w:rPr>
                            <w:color w:val="C00000"/>
                            <w:shd w:val="clear" w:color="auto" w:fill="FFFFFF" w:themeFill="background1"/>
                          </w:rPr>
                        </w:pPr>
                        <w:r w:rsidRPr="00835220">
                          <w:rPr>
                            <w:rFonts w:hint="eastAsia"/>
                            <w:color w:val="C00000"/>
                            <w:shd w:val="clear" w:color="auto" w:fill="FFFFFF" w:themeFill="background1"/>
                          </w:rPr>
                          <w:t>H</w:t>
                        </w:r>
                        <w:r>
                          <w:rPr>
                            <w:color w:val="C00000"/>
                            <w:shd w:val="clear" w:color="auto" w:fill="FFFFFF" w:themeFill="background1"/>
                          </w:rPr>
                          <w:t>30</w:t>
                        </w:r>
                      </w:p>
                    </w:txbxContent>
                  </v:textbox>
                </v:rect>
              </v:group>
            </w:pict>
          </mc:Fallback>
        </mc:AlternateContent>
      </w:r>
    </w:p>
    <w:p w14:paraId="557473B4" w14:textId="1660990E" w:rsidR="00D46282" w:rsidRDefault="00D46282" w:rsidP="00D46282">
      <w:pPr>
        <w:pStyle w:val="27"/>
      </w:pPr>
    </w:p>
    <w:p w14:paraId="6F8794FB" w14:textId="2F2D3A70" w:rsidR="00D46282" w:rsidRPr="00820138" w:rsidRDefault="00D46282" w:rsidP="00D46282">
      <w:pPr>
        <w:pStyle w:val="27"/>
      </w:pPr>
    </w:p>
    <w:p w14:paraId="3F6B6429" w14:textId="1494C4D9" w:rsidR="00D46282" w:rsidRDefault="00F82AB7" w:rsidP="00E33D47">
      <w:pPr>
        <w:pStyle w:val="27"/>
        <w:ind w:firstLineChars="300" w:firstLine="630"/>
        <w:jc w:val="right"/>
      </w:pPr>
      <w:r>
        <w:rPr>
          <w:rFonts w:hint="eastAsia"/>
        </w:rPr>
        <w:t>資料：貝塚市</w:t>
      </w:r>
      <w:r w:rsidR="00D46282">
        <w:rPr>
          <w:rFonts w:hint="eastAsia"/>
        </w:rPr>
        <w:t>障害福祉課</w:t>
      </w:r>
      <w:r w:rsidR="00D46282" w:rsidRPr="00FC3E7D">
        <w:rPr>
          <w:rFonts w:hint="eastAsia"/>
        </w:rPr>
        <w:t>資料</w:t>
      </w:r>
    </w:p>
    <w:p w14:paraId="38158BF2" w14:textId="25EC3E9F" w:rsidR="00D46282" w:rsidRDefault="00D46282" w:rsidP="00D46282">
      <w:pPr>
        <w:pStyle w:val="a3"/>
      </w:pPr>
      <w:r w:rsidRPr="00C41885">
        <w:rPr>
          <w:rFonts w:hint="eastAsia"/>
        </w:rPr>
        <w:t xml:space="preserve">図 </w:t>
      </w:r>
      <w:r w:rsidR="00EE2A56">
        <w:fldChar w:fldCharType="begin"/>
      </w:r>
      <w:r w:rsidR="00EE2A56">
        <w:instrText xml:space="preserve"> </w:instrText>
      </w:r>
      <w:r w:rsidR="00EE2A56">
        <w:rPr>
          <w:rFonts w:hint="eastAsia"/>
        </w:rPr>
        <w:instrText>STYLEREF 1 \s</w:instrText>
      </w:r>
      <w:r w:rsidR="00EE2A56">
        <w:instrText xml:space="preserve"> </w:instrText>
      </w:r>
      <w:r w:rsidR="00EE2A56">
        <w:fldChar w:fldCharType="separate"/>
      </w:r>
      <w:r w:rsidR="00DC74C2">
        <w:rPr>
          <w:noProof/>
        </w:rPr>
        <w:t>2</w:t>
      </w:r>
      <w:r w:rsidR="00EE2A56">
        <w:fldChar w:fldCharType="end"/>
      </w:r>
      <w:r w:rsidR="00EE2A56">
        <w:noBreakHyphen/>
      </w:r>
      <w:r w:rsidR="00EE2A56">
        <w:fldChar w:fldCharType="begin"/>
      </w:r>
      <w:r w:rsidR="00EE2A56">
        <w:instrText xml:space="preserve"> </w:instrText>
      </w:r>
      <w:r w:rsidR="00EE2A56">
        <w:rPr>
          <w:rFonts w:hint="eastAsia"/>
        </w:rPr>
        <w:instrText>SEQ 図 \* ARABIC \s 1</w:instrText>
      </w:r>
      <w:r w:rsidR="00EE2A56">
        <w:instrText xml:space="preserve"> </w:instrText>
      </w:r>
      <w:r w:rsidR="00EE2A56">
        <w:fldChar w:fldCharType="separate"/>
      </w:r>
      <w:r w:rsidR="00DC74C2">
        <w:rPr>
          <w:noProof/>
        </w:rPr>
        <w:t>5</w:t>
      </w:r>
      <w:r w:rsidR="00EE2A56">
        <w:fldChar w:fldCharType="end"/>
      </w:r>
      <w:r w:rsidRPr="00C41885">
        <w:t xml:space="preserve">　</w:t>
      </w:r>
      <w:r w:rsidR="003B2AE9">
        <w:rPr>
          <w:rFonts w:hint="eastAsia"/>
        </w:rPr>
        <w:t>療育手帳所持者</w:t>
      </w:r>
      <w:r w:rsidRPr="00FC3E7D">
        <w:rPr>
          <w:rFonts w:hint="eastAsia"/>
        </w:rPr>
        <w:t>数</w:t>
      </w:r>
      <w:r>
        <w:rPr>
          <w:rFonts w:hint="eastAsia"/>
        </w:rPr>
        <w:t>の推移</w:t>
      </w:r>
    </w:p>
    <w:p w14:paraId="592CF3BB" w14:textId="38653292" w:rsidR="008A6166" w:rsidRDefault="008A6166"/>
    <w:p w14:paraId="1D51E927" w14:textId="77777777" w:rsidR="003B2AE9" w:rsidRDefault="003B2AE9"/>
    <w:p w14:paraId="3333E36B" w14:textId="7DE2E47D" w:rsidR="008A6166" w:rsidRDefault="008A6166" w:rsidP="008A6166">
      <w:pPr>
        <w:pStyle w:val="4"/>
      </w:pPr>
      <w:r>
        <w:rPr>
          <w:rFonts w:hint="eastAsia"/>
        </w:rPr>
        <w:t>精神障害のある人の状況</w:t>
      </w:r>
    </w:p>
    <w:p w14:paraId="68A85C2E" w14:textId="267CE5D5" w:rsidR="008A6166" w:rsidRDefault="008A6166" w:rsidP="008A6166">
      <w:pPr>
        <w:pStyle w:val="27"/>
        <w:jc w:val="both"/>
      </w:pPr>
      <w:r>
        <w:rPr>
          <w:rFonts w:hint="eastAsia"/>
        </w:rPr>
        <w:t>本市の</w:t>
      </w:r>
      <w:r w:rsidR="0006324F">
        <w:rPr>
          <w:rFonts w:hint="eastAsia"/>
        </w:rPr>
        <w:t>精神障害者保健福祉手帳所持者数は</w:t>
      </w:r>
      <w:r w:rsidR="006D5693">
        <w:rPr>
          <w:rFonts w:hint="eastAsia"/>
        </w:rPr>
        <w:t>増減を繰り返しながら</w:t>
      </w:r>
      <w:r w:rsidR="005E0970">
        <w:rPr>
          <w:rFonts w:hint="eastAsia"/>
        </w:rPr>
        <w:t>漸増しており</w:t>
      </w:r>
      <w:r>
        <w:rPr>
          <w:rFonts w:hint="eastAsia"/>
        </w:rPr>
        <w:t>、平成</w:t>
      </w:r>
      <w:r>
        <w:t>30</w:t>
      </w:r>
      <w:r>
        <w:rPr>
          <w:rFonts w:hint="eastAsia"/>
        </w:rPr>
        <w:t>年は</w:t>
      </w:r>
      <w:r w:rsidR="0006324F">
        <w:rPr>
          <w:rFonts w:hint="eastAsia"/>
        </w:rPr>
        <w:t>758</w:t>
      </w:r>
      <w:r>
        <w:rPr>
          <w:rFonts w:hint="eastAsia"/>
        </w:rPr>
        <w:t>人（平成2</w:t>
      </w:r>
      <w:r>
        <w:t>0</w:t>
      </w:r>
      <w:r>
        <w:rPr>
          <w:rFonts w:hint="eastAsia"/>
        </w:rPr>
        <w:t>年の約1</w:t>
      </w:r>
      <w:r>
        <w:t>.</w:t>
      </w:r>
      <w:r w:rsidR="0006324F">
        <w:rPr>
          <w:rFonts w:hint="eastAsia"/>
        </w:rPr>
        <w:t>8</w:t>
      </w:r>
      <w:r>
        <w:rPr>
          <w:rFonts w:hint="eastAsia"/>
        </w:rPr>
        <w:t>倍）となっています。</w:t>
      </w:r>
    </w:p>
    <w:p w14:paraId="7D48815A" w14:textId="7C0FAC35" w:rsidR="0006324F" w:rsidRDefault="0006324F" w:rsidP="0006324F">
      <w:pPr>
        <w:pStyle w:val="27"/>
      </w:pPr>
      <w:r w:rsidRPr="0006324F">
        <w:drawing>
          <wp:anchor distT="0" distB="0" distL="114300" distR="114300" simplePos="0" relativeHeight="251573219" behindDoc="0" locked="0" layoutInCell="1" allowOverlap="1" wp14:anchorId="33167685" wp14:editId="60D19759">
            <wp:simplePos x="0" y="0"/>
            <wp:positionH relativeFrom="margin">
              <wp:posOffset>852805</wp:posOffset>
            </wp:positionH>
            <wp:positionV relativeFrom="paragraph">
              <wp:posOffset>95250</wp:posOffset>
            </wp:positionV>
            <wp:extent cx="4817706" cy="2850266"/>
            <wp:effectExtent l="0" t="0" r="2540" b="762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17706" cy="28502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97521A" w14:textId="6C7A2344" w:rsidR="0006324F" w:rsidRDefault="0006324F" w:rsidP="0006324F">
      <w:pPr>
        <w:pStyle w:val="27"/>
      </w:pPr>
    </w:p>
    <w:p w14:paraId="0535ABC1" w14:textId="77777777" w:rsidR="0006324F" w:rsidRDefault="0006324F" w:rsidP="0006324F">
      <w:pPr>
        <w:pStyle w:val="27"/>
      </w:pPr>
    </w:p>
    <w:p w14:paraId="770ACBB3" w14:textId="77777777" w:rsidR="0006324F" w:rsidRDefault="0006324F" w:rsidP="0006324F">
      <w:pPr>
        <w:pStyle w:val="27"/>
      </w:pPr>
    </w:p>
    <w:p w14:paraId="743581E4" w14:textId="778181DB" w:rsidR="0006324F" w:rsidRDefault="0006324F" w:rsidP="0006324F">
      <w:pPr>
        <w:pStyle w:val="27"/>
      </w:pPr>
    </w:p>
    <w:p w14:paraId="43C50F60" w14:textId="77777777" w:rsidR="0006324F" w:rsidRDefault="0006324F" w:rsidP="0006324F">
      <w:pPr>
        <w:pStyle w:val="27"/>
      </w:pPr>
    </w:p>
    <w:p w14:paraId="79EB9FFA" w14:textId="77D9BEEA" w:rsidR="0006324F" w:rsidRDefault="0006324F" w:rsidP="0006324F">
      <w:pPr>
        <w:pStyle w:val="27"/>
      </w:pPr>
    </w:p>
    <w:p w14:paraId="5F652C4F" w14:textId="77777777" w:rsidR="0006324F" w:rsidRDefault="0006324F" w:rsidP="0006324F">
      <w:pPr>
        <w:pStyle w:val="27"/>
      </w:pPr>
    </w:p>
    <w:p w14:paraId="4761C185" w14:textId="77777777" w:rsidR="0006324F" w:rsidRDefault="0006324F" w:rsidP="0006324F">
      <w:pPr>
        <w:pStyle w:val="27"/>
      </w:pPr>
    </w:p>
    <w:p w14:paraId="0C49D799" w14:textId="77777777" w:rsidR="0006324F" w:rsidRDefault="0006324F" w:rsidP="0006324F">
      <w:pPr>
        <w:pStyle w:val="27"/>
      </w:pPr>
    </w:p>
    <w:p w14:paraId="07E0B89D" w14:textId="54E50D14" w:rsidR="0006324F" w:rsidRDefault="0006324F" w:rsidP="0006324F">
      <w:pPr>
        <w:pStyle w:val="27"/>
      </w:pPr>
      <w:r>
        <mc:AlternateContent>
          <mc:Choice Requires="wpg">
            <w:drawing>
              <wp:anchor distT="0" distB="0" distL="114300" distR="114300" simplePos="0" relativeHeight="251808768" behindDoc="0" locked="0" layoutInCell="1" allowOverlap="1" wp14:anchorId="52936728" wp14:editId="63A810F0">
                <wp:simplePos x="0" y="0"/>
                <wp:positionH relativeFrom="column">
                  <wp:posOffset>1423670</wp:posOffset>
                </wp:positionH>
                <wp:positionV relativeFrom="paragraph">
                  <wp:posOffset>180975</wp:posOffset>
                </wp:positionV>
                <wp:extent cx="4105275" cy="390525"/>
                <wp:effectExtent l="0" t="0" r="0" b="0"/>
                <wp:wrapNone/>
                <wp:docPr id="231" name="グループ化 231"/>
                <wp:cNvGraphicFramePr/>
                <a:graphic xmlns:a="http://schemas.openxmlformats.org/drawingml/2006/main">
                  <a:graphicData uri="http://schemas.microsoft.com/office/word/2010/wordprocessingGroup">
                    <wpg:wgp>
                      <wpg:cNvGrpSpPr/>
                      <wpg:grpSpPr>
                        <a:xfrm>
                          <a:off x="0" y="0"/>
                          <a:ext cx="4105275" cy="390525"/>
                          <a:chOff x="0" y="0"/>
                          <a:chExt cx="4105275" cy="390525"/>
                        </a:xfrm>
                      </wpg:grpSpPr>
                      <wps:wsp>
                        <wps:cNvPr id="232" name="正方形/長方形 232"/>
                        <wps:cNvSpPr/>
                        <wps:spPr>
                          <a:xfrm>
                            <a:off x="0" y="0"/>
                            <a:ext cx="514350" cy="381000"/>
                          </a:xfrm>
                          <a:prstGeom prst="rect">
                            <a:avLst/>
                          </a:prstGeom>
                          <a:noFill/>
                          <a:ln w="12700" cap="flat" cmpd="sng" algn="ctr">
                            <a:noFill/>
                            <a:prstDash val="solid"/>
                            <a:miter lim="800000"/>
                          </a:ln>
                          <a:effectLst/>
                        </wps:spPr>
                        <wps:txbx>
                          <w:txbxContent>
                            <w:p w14:paraId="093655E8" w14:textId="77777777" w:rsidR="00DC74C2" w:rsidRPr="00835220" w:rsidRDefault="00DC74C2" w:rsidP="0006324F">
                              <w:pPr>
                                <w:jc w:val="center"/>
                                <w:rPr>
                                  <w:color w:val="C00000"/>
                                  <w:shd w:val="clear" w:color="auto" w:fill="FFFFFF" w:themeFill="background1"/>
                                </w:rPr>
                              </w:pPr>
                              <w:r w:rsidRPr="00835220">
                                <w:rPr>
                                  <w:rFonts w:hint="eastAsia"/>
                                  <w:color w:val="C00000"/>
                                  <w:shd w:val="clear" w:color="auto" w:fill="FFFFFF" w:themeFill="background1"/>
                                </w:rPr>
                                <w:t>H20</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233" name="正方形/長方形 233"/>
                        <wps:cNvSpPr/>
                        <wps:spPr>
                          <a:xfrm>
                            <a:off x="1781175" y="0"/>
                            <a:ext cx="514350" cy="381000"/>
                          </a:xfrm>
                          <a:prstGeom prst="rect">
                            <a:avLst/>
                          </a:prstGeom>
                          <a:noFill/>
                          <a:ln w="12700" cap="flat" cmpd="sng" algn="ctr">
                            <a:noFill/>
                            <a:prstDash val="solid"/>
                            <a:miter lim="800000"/>
                          </a:ln>
                          <a:effectLst/>
                        </wps:spPr>
                        <wps:txbx>
                          <w:txbxContent>
                            <w:p w14:paraId="4A64DD2F" w14:textId="77777777" w:rsidR="00DC74C2" w:rsidRPr="00835220" w:rsidRDefault="00DC74C2" w:rsidP="0006324F">
                              <w:pPr>
                                <w:jc w:val="center"/>
                                <w:rPr>
                                  <w:color w:val="C00000"/>
                                  <w:shd w:val="clear" w:color="auto" w:fill="FFFFFF" w:themeFill="background1"/>
                                </w:rPr>
                              </w:pPr>
                              <w:r w:rsidRPr="00835220">
                                <w:rPr>
                                  <w:rFonts w:hint="eastAsia"/>
                                  <w:color w:val="C00000"/>
                                  <w:shd w:val="clear" w:color="auto" w:fill="FFFFFF" w:themeFill="background1"/>
                                </w:rPr>
                                <w:t>H2</w:t>
                              </w:r>
                              <w:r>
                                <w:rPr>
                                  <w:color w:val="C00000"/>
                                  <w:shd w:val="clear" w:color="auto" w:fill="FFFFFF" w:themeFill="background1"/>
                                </w:rPr>
                                <w:t>5</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234" name="正方形/長方形 234"/>
                        <wps:cNvSpPr/>
                        <wps:spPr>
                          <a:xfrm>
                            <a:off x="3590925" y="9525"/>
                            <a:ext cx="514350" cy="381000"/>
                          </a:xfrm>
                          <a:prstGeom prst="rect">
                            <a:avLst/>
                          </a:prstGeom>
                          <a:noFill/>
                          <a:ln w="12700" cap="flat" cmpd="sng" algn="ctr">
                            <a:noFill/>
                            <a:prstDash val="solid"/>
                            <a:miter lim="800000"/>
                          </a:ln>
                          <a:effectLst/>
                        </wps:spPr>
                        <wps:txbx>
                          <w:txbxContent>
                            <w:p w14:paraId="27BC05C5" w14:textId="77777777" w:rsidR="00DC74C2" w:rsidRPr="00835220" w:rsidRDefault="00DC74C2" w:rsidP="0006324F">
                              <w:pPr>
                                <w:jc w:val="center"/>
                                <w:rPr>
                                  <w:color w:val="C00000"/>
                                  <w:shd w:val="clear" w:color="auto" w:fill="FFFFFF" w:themeFill="background1"/>
                                </w:rPr>
                              </w:pPr>
                              <w:r w:rsidRPr="00835220">
                                <w:rPr>
                                  <w:rFonts w:hint="eastAsia"/>
                                  <w:color w:val="C00000"/>
                                  <w:shd w:val="clear" w:color="auto" w:fill="FFFFFF" w:themeFill="background1"/>
                                </w:rPr>
                                <w:t>H</w:t>
                              </w:r>
                              <w:r>
                                <w:rPr>
                                  <w:color w:val="C00000"/>
                                  <w:shd w:val="clear" w:color="auto" w:fill="FFFFFF" w:themeFill="background1"/>
                                </w:rPr>
                                <w:t>30</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936728" id="グループ化 231" o:spid="_x0000_s1054" style="position:absolute;left:0;text-align:left;margin-left:112.1pt;margin-top:14.25pt;width:323.25pt;height:30.75pt;z-index:251808768;mso-width-relative:margin;mso-height-relative:margin" coordsize="41052,3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">
                <v:rect id="正方形/長方形 232" o:spid="_x0000_s1055" style="position:absolute;width:5143;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" filled="f" stroked="f" strokeweight="1pt">
                  <v:textbox>
                    <w:txbxContent>
                      <w:p w14:paraId="093655E8" w14:textId="77777777" w:rsidR="00DC74C2" w:rsidRPr="00835220" w:rsidRDefault="00DC74C2" w:rsidP="0006324F">
                        <w:pPr>
                          <w:jc w:val="center"/>
                          <w:rPr>
                            <w:color w:val="C00000"/>
                            <w:shd w:val="clear" w:color="auto" w:fill="FFFFFF" w:themeFill="background1"/>
                          </w:rPr>
                        </w:pPr>
                        <w:r w:rsidRPr="00835220">
                          <w:rPr>
                            <w:rFonts w:hint="eastAsia"/>
                            <w:color w:val="C00000"/>
                            <w:shd w:val="clear" w:color="auto" w:fill="FFFFFF" w:themeFill="background1"/>
                          </w:rPr>
                          <w:t>H20</w:t>
                        </w:r>
                      </w:p>
                    </w:txbxContent>
                  </v:textbox>
                </v:rect>
                <v:rect id="正方形/長方形 233" o:spid="_x0000_s1056" style="position:absolute;left:17811;width:5144;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" filled="f" stroked="f" strokeweight="1pt">
                  <v:textbox>
                    <w:txbxContent>
                      <w:p w14:paraId="4A64DD2F" w14:textId="77777777" w:rsidR="00DC74C2" w:rsidRPr="00835220" w:rsidRDefault="00DC74C2" w:rsidP="0006324F">
                        <w:pPr>
                          <w:jc w:val="center"/>
                          <w:rPr>
                            <w:color w:val="C00000"/>
                            <w:shd w:val="clear" w:color="auto" w:fill="FFFFFF" w:themeFill="background1"/>
                          </w:rPr>
                        </w:pPr>
                        <w:r w:rsidRPr="00835220">
                          <w:rPr>
                            <w:rFonts w:hint="eastAsia"/>
                            <w:color w:val="C00000"/>
                            <w:shd w:val="clear" w:color="auto" w:fill="FFFFFF" w:themeFill="background1"/>
                          </w:rPr>
                          <w:t>H2</w:t>
                        </w:r>
                        <w:r>
                          <w:rPr>
                            <w:color w:val="C00000"/>
                            <w:shd w:val="clear" w:color="auto" w:fill="FFFFFF" w:themeFill="background1"/>
                          </w:rPr>
                          <w:t>5</w:t>
                        </w:r>
                      </w:p>
                    </w:txbxContent>
                  </v:textbox>
                </v:rect>
                <v:rect id="正方形/長方形 234" o:spid="_x0000_s1057" style="position:absolute;left:35909;top:95;width:5143;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" filled="f" stroked="f" strokeweight="1pt">
                  <v:textbox>
                    <w:txbxContent>
                      <w:p w14:paraId="27BC05C5" w14:textId="77777777" w:rsidR="00DC74C2" w:rsidRPr="00835220" w:rsidRDefault="00DC74C2" w:rsidP="0006324F">
                        <w:pPr>
                          <w:jc w:val="center"/>
                          <w:rPr>
                            <w:color w:val="C00000"/>
                            <w:shd w:val="clear" w:color="auto" w:fill="FFFFFF" w:themeFill="background1"/>
                          </w:rPr>
                        </w:pPr>
                        <w:r w:rsidRPr="00835220">
                          <w:rPr>
                            <w:rFonts w:hint="eastAsia"/>
                            <w:color w:val="C00000"/>
                            <w:shd w:val="clear" w:color="auto" w:fill="FFFFFF" w:themeFill="background1"/>
                          </w:rPr>
                          <w:t>H</w:t>
                        </w:r>
                        <w:r>
                          <w:rPr>
                            <w:color w:val="C00000"/>
                            <w:shd w:val="clear" w:color="auto" w:fill="FFFFFF" w:themeFill="background1"/>
                          </w:rPr>
                          <w:t>30</w:t>
                        </w:r>
                      </w:p>
                    </w:txbxContent>
                  </v:textbox>
                </v:rect>
              </v:group>
            </w:pict>
          </mc:Fallback>
        </mc:AlternateContent>
      </w:r>
    </w:p>
    <w:p w14:paraId="53172312" w14:textId="77777777" w:rsidR="0006324F" w:rsidRDefault="0006324F" w:rsidP="0006324F">
      <w:pPr>
        <w:pStyle w:val="27"/>
      </w:pPr>
    </w:p>
    <w:p w14:paraId="39A940AE" w14:textId="22412BAB" w:rsidR="0006324F" w:rsidRDefault="0006324F" w:rsidP="0006324F">
      <w:pPr>
        <w:pStyle w:val="27"/>
      </w:pPr>
    </w:p>
    <w:p w14:paraId="2D233691" w14:textId="77777777" w:rsidR="0006324F" w:rsidRDefault="0006324F" w:rsidP="0006324F">
      <w:pPr>
        <w:pStyle w:val="27"/>
        <w:ind w:firstLineChars="300" w:firstLine="630"/>
        <w:jc w:val="right"/>
      </w:pPr>
      <w:r>
        <w:rPr>
          <w:rFonts w:hint="eastAsia"/>
        </w:rPr>
        <w:t>資料：貝塚市障害福祉課</w:t>
      </w:r>
      <w:r w:rsidRPr="00FC3E7D">
        <w:rPr>
          <w:rFonts w:hint="eastAsia"/>
        </w:rPr>
        <w:t>資料</w:t>
      </w:r>
    </w:p>
    <w:p w14:paraId="3AF12CF9" w14:textId="5A53FC50" w:rsidR="0006324F" w:rsidRDefault="0006324F" w:rsidP="0006324F">
      <w:pPr>
        <w:pStyle w:val="a3"/>
      </w:pPr>
      <w:r w:rsidRPr="00C41885">
        <w:rPr>
          <w:rFonts w:hint="eastAsia"/>
        </w:rPr>
        <w:t xml:space="preserve">図 </w:t>
      </w:r>
      <w:r>
        <w:fldChar w:fldCharType="begin"/>
      </w:r>
      <w:r>
        <w:instrText xml:space="preserve"> </w:instrText>
      </w:r>
      <w:r>
        <w:rPr>
          <w:rFonts w:hint="eastAsia"/>
        </w:rPr>
        <w:instrText>STYLEREF 1 \s</w:instrText>
      </w:r>
      <w:r>
        <w:instrText xml:space="preserve"> </w:instrText>
      </w:r>
      <w:r>
        <w:fldChar w:fldCharType="separate"/>
      </w:r>
      <w:r w:rsidR="00DC74C2">
        <w:rPr>
          <w:noProof/>
        </w:rPr>
        <w:t>2</w:t>
      </w:r>
      <w:r>
        <w:fldChar w:fldCharType="end"/>
      </w:r>
      <w:r>
        <w:noBreakHyphen/>
      </w:r>
      <w:r>
        <w:fldChar w:fldCharType="begin"/>
      </w:r>
      <w:r>
        <w:instrText xml:space="preserve"> </w:instrText>
      </w:r>
      <w:r>
        <w:rPr>
          <w:rFonts w:hint="eastAsia"/>
        </w:rPr>
        <w:instrText>SEQ 図 \* ARABIC \s 1</w:instrText>
      </w:r>
      <w:r>
        <w:instrText xml:space="preserve"> </w:instrText>
      </w:r>
      <w:r>
        <w:fldChar w:fldCharType="separate"/>
      </w:r>
      <w:r w:rsidR="00DC74C2">
        <w:rPr>
          <w:noProof/>
        </w:rPr>
        <w:t>6</w:t>
      </w:r>
      <w:r>
        <w:fldChar w:fldCharType="end"/>
      </w:r>
      <w:r w:rsidRPr="00C41885">
        <w:t xml:space="preserve">　</w:t>
      </w:r>
      <w:r w:rsidR="005E0970">
        <w:rPr>
          <w:rFonts w:hint="eastAsia"/>
        </w:rPr>
        <w:t>精神障害者保健福祉手帳所持者数</w:t>
      </w:r>
      <w:r>
        <w:rPr>
          <w:rFonts w:hint="eastAsia"/>
        </w:rPr>
        <w:t>の推移</w:t>
      </w:r>
    </w:p>
    <w:p w14:paraId="51570D32" w14:textId="77777777" w:rsidR="0006324F" w:rsidRDefault="0006324F" w:rsidP="0006324F"/>
    <w:p w14:paraId="5B53374A" w14:textId="7C6FF32E" w:rsidR="008A6166" w:rsidRPr="008A6166" w:rsidRDefault="008A6166"/>
    <w:p w14:paraId="59364E76" w14:textId="1FB9090C" w:rsidR="00D46282" w:rsidRDefault="00D46282">
      <w:r>
        <w:br w:type="page"/>
      </w:r>
    </w:p>
    <w:p w14:paraId="64A43CFE" w14:textId="7F687C6D" w:rsidR="0000178A" w:rsidRPr="00820138" w:rsidRDefault="0000178A">
      <w:pPr>
        <w:rPr>
          <w:rFonts w:asciiTheme="majorHAnsi" w:eastAsia="ＭＳ ゴシック" w:hAnsiTheme="majorHAnsi" w:cstheme="majorBidi"/>
          <w:bCs/>
          <w:color w:val="000000" w:themeColor="text1"/>
        </w:rPr>
      </w:pPr>
    </w:p>
    <w:p w14:paraId="7D082C6D" w14:textId="25BCE481" w:rsidR="006632A0" w:rsidRDefault="00835220" w:rsidP="00DD7472">
      <w:pPr>
        <w:pStyle w:val="4"/>
      </w:pPr>
      <w:r>
        <w:rPr>
          <w:rFonts w:hint="eastAsia"/>
        </w:rPr>
        <w:t>介護保険要</w:t>
      </w:r>
      <w:r w:rsidR="000A2A54">
        <w:rPr>
          <w:rFonts w:hint="eastAsia"/>
        </w:rPr>
        <w:t>介護・要支援認定者数及びサービス利用状況</w:t>
      </w:r>
    </w:p>
    <w:p w14:paraId="429CE781" w14:textId="4223030F" w:rsidR="000A2A54" w:rsidRDefault="00835220" w:rsidP="00D36014">
      <w:pPr>
        <w:pStyle w:val="27"/>
        <w:jc w:val="both"/>
      </w:pPr>
      <w:r>
        <w:rPr>
          <w:rFonts w:hint="eastAsia"/>
        </w:rPr>
        <w:t>介護保険要</w:t>
      </w:r>
      <w:r w:rsidR="00FC3E7D" w:rsidRPr="00FC3E7D">
        <w:rPr>
          <w:rFonts w:hint="eastAsia"/>
        </w:rPr>
        <w:t>介護・要支援認定者数は年々増加</w:t>
      </w:r>
      <w:r w:rsidR="00FC3E7D">
        <w:rPr>
          <w:rFonts w:hint="eastAsia"/>
        </w:rPr>
        <w:t>傾向にあり</w:t>
      </w:r>
      <w:r w:rsidR="00FC3E7D" w:rsidRPr="00FC3E7D">
        <w:rPr>
          <w:rFonts w:hint="eastAsia"/>
        </w:rPr>
        <w:t>、平成30年には4,997人（平成20年の約1.6倍）となって</w:t>
      </w:r>
      <w:r w:rsidR="00FC3E7D">
        <w:rPr>
          <w:rFonts w:hint="eastAsia"/>
        </w:rPr>
        <w:t>います</w:t>
      </w:r>
      <w:r w:rsidR="00FC3E7D" w:rsidRPr="00FC3E7D">
        <w:rPr>
          <w:rFonts w:hint="eastAsia"/>
        </w:rPr>
        <w:t>。</w:t>
      </w:r>
    </w:p>
    <w:p w14:paraId="29B22F3E" w14:textId="5FCF56BC" w:rsidR="00FC3E7D" w:rsidRDefault="00FC3E7D" w:rsidP="00D36014">
      <w:pPr>
        <w:pStyle w:val="27"/>
        <w:jc w:val="both"/>
      </w:pPr>
      <w:r>
        <w:rPr>
          <w:rFonts w:hint="eastAsia"/>
        </w:rPr>
        <w:t>在宅サービス利用者数は、平成30年は3,120人（平成20年の約1.7倍）となっています。</w:t>
      </w:r>
    </w:p>
    <w:p w14:paraId="1D6E7C90" w14:textId="196E9482" w:rsidR="000A2A54" w:rsidRDefault="00694D0B" w:rsidP="000A2A54">
      <w:pPr>
        <w:pStyle w:val="27"/>
      </w:pPr>
      <w:r w:rsidRPr="00694D0B">
        <w:drawing>
          <wp:anchor distT="0" distB="0" distL="114300" distR="114300" simplePos="0" relativeHeight="251576294" behindDoc="0" locked="0" layoutInCell="1" allowOverlap="1" wp14:anchorId="43536568" wp14:editId="419EBEB3">
            <wp:simplePos x="0" y="0"/>
            <wp:positionH relativeFrom="margin">
              <wp:posOffset>421005</wp:posOffset>
            </wp:positionH>
            <wp:positionV relativeFrom="paragraph">
              <wp:posOffset>148219</wp:posOffset>
            </wp:positionV>
            <wp:extent cx="5429250" cy="3057525"/>
            <wp:effectExtent l="0" t="0" r="0" b="9525"/>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29250" cy="3057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1536D0" w14:textId="7E6BD17C" w:rsidR="000A2A54" w:rsidRDefault="000A2A54" w:rsidP="000A2A54">
      <w:pPr>
        <w:pStyle w:val="27"/>
      </w:pPr>
    </w:p>
    <w:p w14:paraId="7D3539E6" w14:textId="77777777" w:rsidR="000A2A54" w:rsidRDefault="000A2A54" w:rsidP="000A2A54">
      <w:pPr>
        <w:pStyle w:val="27"/>
      </w:pPr>
    </w:p>
    <w:p w14:paraId="250581DA" w14:textId="242B8335" w:rsidR="000A2A54" w:rsidRDefault="000A2A54" w:rsidP="000A2A54">
      <w:pPr>
        <w:pStyle w:val="27"/>
      </w:pPr>
    </w:p>
    <w:p w14:paraId="17BA806F" w14:textId="21671916" w:rsidR="000A2A54" w:rsidRDefault="000A2A54" w:rsidP="000A2A54">
      <w:pPr>
        <w:pStyle w:val="27"/>
      </w:pPr>
    </w:p>
    <w:p w14:paraId="0B3A2076" w14:textId="379F6D6C" w:rsidR="000A2A54" w:rsidRDefault="000A2A54" w:rsidP="000A2A54">
      <w:pPr>
        <w:pStyle w:val="27"/>
      </w:pPr>
    </w:p>
    <w:p w14:paraId="1115659A" w14:textId="398A8E90" w:rsidR="000A2A54" w:rsidRDefault="000A2A54" w:rsidP="000A2A54">
      <w:pPr>
        <w:pStyle w:val="27"/>
      </w:pPr>
    </w:p>
    <w:p w14:paraId="5881E7B4" w14:textId="409BA220" w:rsidR="000A2A54" w:rsidRDefault="000A2A54" w:rsidP="000A2A54">
      <w:pPr>
        <w:pStyle w:val="27"/>
      </w:pPr>
    </w:p>
    <w:p w14:paraId="2473808D" w14:textId="5BF81F5D" w:rsidR="000A2A54" w:rsidRDefault="000A2A54" w:rsidP="000A2A54">
      <w:pPr>
        <w:pStyle w:val="27"/>
      </w:pPr>
    </w:p>
    <w:p w14:paraId="61EAD3BF" w14:textId="0321397E" w:rsidR="000A2A54" w:rsidRDefault="000A2A54" w:rsidP="000A2A54">
      <w:pPr>
        <w:pStyle w:val="27"/>
      </w:pPr>
    </w:p>
    <w:p w14:paraId="50A17BF2" w14:textId="7CCAC63F" w:rsidR="000A2A54" w:rsidRDefault="000A2A54" w:rsidP="000A2A54">
      <w:pPr>
        <w:pStyle w:val="27"/>
      </w:pPr>
    </w:p>
    <w:p w14:paraId="10892991" w14:textId="4A8E885E" w:rsidR="000A2A54" w:rsidRDefault="00C64168" w:rsidP="000A2A54">
      <w:pPr>
        <w:pStyle w:val="27"/>
      </w:pPr>
      <w:r>
        <mc:AlternateContent>
          <mc:Choice Requires="wps">
            <w:drawing>
              <wp:anchor distT="0" distB="0" distL="114300" distR="114300" simplePos="0" relativeHeight="251800576" behindDoc="0" locked="0" layoutInCell="1" allowOverlap="1" wp14:anchorId="7F5EFAC8" wp14:editId="0206A802">
                <wp:simplePos x="0" y="0"/>
                <wp:positionH relativeFrom="column">
                  <wp:posOffset>5183505</wp:posOffset>
                </wp:positionH>
                <wp:positionV relativeFrom="paragraph">
                  <wp:posOffset>156845</wp:posOffset>
                </wp:positionV>
                <wp:extent cx="514350" cy="381000"/>
                <wp:effectExtent l="0" t="0" r="0" b="0"/>
                <wp:wrapNone/>
                <wp:docPr id="255" name="正方形/長方形 255"/>
                <wp:cNvGraphicFramePr/>
                <a:graphic xmlns:a="http://schemas.openxmlformats.org/drawingml/2006/main">
                  <a:graphicData uri="http://schemas.microsoft.com/office/word/2010/wordprocessingShape">
                    <wps:wsp>
                      <wps:cNvSpPr/>
                      <wps:spPr>
                        <a:xfrm>
                          <a:off x="0" y="0"/>
                          <a:ext cx="51435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947659" w14:textId="77777777" w:rsidR="00DC74C2" w:rsidRPr="00835220" w:rsidRDefault="00DC74C2" w:rsidP="00835220">
                            <w:pPr>
                              <w:jc w:val="center"/>
                              <w:rPr>
                                <w:color w:val="C00000"/>
                                <w:shd w:val="clear" w:color="auto" w:fill="FFFFFF" w:themeFill="background1"/>
                              </w:rPr>
                            </w:pPr>
                            <w:r w:rsidRPr="00835220">
                              <w:rPr>
                                <w:rFonts w:hint="eastAsia"/>
                                <w:color w:val="C00000"/>
                                <w:shd w:val="clear" w:color="auto" w:fill="FFFFFF" w:themeFill="background1"/>
                              </w:rPr>
                              <w:t>H</w:t>
                            </w:r>
                            <w:r>
                              <w:rPr>
                                <w:color w:val="C00000"/>
                                <w:shd w:val="clear" w:color="auto" w:fill="FFFFFF" w:themeFill="background1"/>
                              </w:rPr>
                              <w:t>30</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5EFAC8" id="正方形/長方形 255" o:spid="_x0000_s1058" style="position:absolute;left:0;text-align:left;margin-left:408.15pt;margin-top:12.35pt;width:40.5pt;height:30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" filled="f" stroked="f" strokeweight="1pt">
                <v:textbox>
                  <w:txbxContent>
                    <w:p w14:paraId="2D947659" w14:textId="77777777" w:rsidR="00DC74C2" w:rsidRPr="00835220" w:rsidRDefault="00DC74C2" w:rsidP="00835220">
                      <w:pPr>
                        <w:jc w:val="center"/>
                        <w:rPr>
                          <w:color w:val="C00000"/>
                          <w:shd w:val="clear" w:color="auto" w:fill="FFFFFF" w:themeFill="background1"/>
                        </w:rPr>
                      </w:pPr>
                      <w:r w:rsidRPr="00835220">
                        <w:rPr>
                          <w:rFonts w:hint="eastAsia"/>
                          <w:color w:val="C00000"/>
                          <w:shd w:val="clear" w:color="auto" w:fill="FFFFFF" w:themeFill="background1"/>
                        </w:rPr>
                        <w:t>H</w:t>
                      </w:r>
                      <w:r>
                        <w:rPr>
                          <w:color w:val="C00000"/>
                          <w:shd w:val="clear" w:color="auto" w:fill="FFFFFF" w:themeFill="background1"/>
                        </w:rPr>
                        <w:t>30</w:t>
                      </w:r>
                    </w:p>
                  </w:txbxContent>
                </v:textbox>
              </v:rect>
            </w:pict>
          </mc:Fallback>
        </mc:AlternateContent>
      </w:r>
      <w:r w:rsidR="003065DA">
        <mc:AlternateContent>
          <mc:Choice Requires="wps">
            <w:drawing>
              <wp:anchor distT="0" distB="0" distL="114300" distR="114300" simplePos="0" relativeHeight="251798528" behindDoc="0" locked="0" layoutInCell="1" allowOverlap="1" wp14:anchorId="5DC2EC19" wp14:editId="5467F312">
                <wp:simplePos x="0" y="0"/>
                <wp:positionH relativeFrom="column">
                  <wp:posOffset>1004570</wp:posOffset>
                </wp:positionH>
                <wp:positionV relativeFrom="paragraph">
                  <wp:posOffset>156845</wp:posOffset>
                </wp:positionV>
                <wp:extent cx="514350" cy="381000"/>
                <wp:effectExtent l="0" t="0" r="0" b="0"/>
                <wp:wrapNone/>
                <wp:docPr id="253" name="正方形/長方形 253"/>
                <wp:cNvGraphicFramePr/>
                <a:graphic xmlns:a="http://schemas.openxmlformats.org/drawingml/2006/main">
                  <a:graphicData uri="http://schemas.microsoft.com/office/word/2010/wordprocessingShape">
                    <wps:wsp>
                      <wps:cNvSpPr/>
                      <wps:spPr>
                        <a:xfrm>
                          <a:off x="0" y="0"/>
                          <a:ext cx="51435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1C166E" w14:textId="77777777" w:rsidR="00DC74C2" w:rsidRPr="00835220" w:rsidRDefault="00DC74C2" w:rsidP="00835220">
                            <w:pPr>
                              <w:jc w:val="center"/>
                              <w:rPr>
                                <w:color w:val="C00000"/>
                                <w:shd w:val="clear" w:color="auto" w:fill="FFFFFF" w:themeFill="background1"/>
                              </w:rPr>
                            </w:pPr>
                            <w:r w:rsidRPr="00835220">
                              <w:rPr>
                                <w:rFonts w:hint="eastAsia"/>
                                <w:color w:val="C00000"/>
                                <w:shd w:val="clear" w:color="auto" w:fill="FFFFFF" w:themeFill="background1"/>
                              </w:rPr>
                              <w:t>H20</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C2EC19" id="正方形/長方形 253" o:spid="_x0000_s1059" style="position:absolute;left:0;text-align:left;margin-left:79.1pt;margin-top:12.35pt;width:40.5pt;height:30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" filled="f" stroked="f" strokeweight="1pt">
                <v:textbox>
                  <w:txbxContent>
                    <w:p w14:paraId="1E1C166E" w14:textId="77777777" w:rsidR="00DC74C2" w:rsidRPr="00835220" w:rsidRDefault="00DC74C2" w:rsidP="00835220">
                      <w:pPr>
                        <w:jc w:val="center"/>
                        <w:rPr>
                          <w:color w:val="C00000"/>
                          <w:shd w:val="clear" w:color="auto" w:fill="FFFFFF" w:themeFill="background1"/>
                        </w:rPr>
                      </w:pPr>
                      <w:r w:rsidRPr="00835220">
                        <w:rPr>
                          <w:rFonts w:hint="eastAsia"/>
                          <w:color w:val="C00000"/>
                          <w:shd w:val="clear" w:color="auto" w:fill="FFFFFF" w:themeFill="background1"/>
                        </w:rPr>
                        <w:t>H20</w:t>
                      </w:r>
                    </w:p>
                  </w:txbxContent>
                </v:textbox>
              </v:rect>
            </w:pict>
          </mc:Fallback>
        </mc:AlternateContent>
      </w:r>
      <w:r w:rsidR="003065DA">
        <mc:AlternateContent>
          <mc:Choice Requires="wps">
            <w:drawing>
              <wp:anchor distT="0" distB="0" distL="114300" distR="114300" simplePos="0" relativeHeight="251799552" behindDoc="0" locked="0" layoutInCell="1" allowOverlap="1" wp14:anchorId="0A641FA1" wp14:editId="32E4E909">
                <wp:simplePos x="0" y="0"/>
                <wp:positionH relativeFrom="column">
                  <wp:posOffset>3090545</wp:posOffset>
                </wp:positionH>
                <wp:positionV relativeFrom="paragraph">
                  <wp:posOffset>156845</wp:posOffset>
                </wp:positionV>
                <wp:extent cx="514350" cy="381000"/>
                <wp:effectExtent l="0" t="0" r="0" b="0"/>
                <wp:wrapNone/>
                <wp:docPr id="254" name="正方形/長方形 254"/>
                <wp:cNvGraphicFramePr/>
                <a:graphic xmlns:a="http://schemas.openxmlformats.org/drawingml/2006/main">
                  <a:graphicData uri="http://schemas.microsoft.com/office/word/2010/wordprocessingShape">
                    <wps:wsp>
                      <wps:cNvSpPr/>
                      <wps:spPr>
                        <a:xfrm>
                          <a:off x="0" y="0"/>
                          <a:ext cx="51435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108FED" w14:textId="77777777" w:rsidR="00DC74C2" w:rsidRPr="00835220" w:rsidRDefault="00DC74C2" w:rsidP="00835220">
                            <w:pPr>
                              <w:jc w:val="center"/>
                              <w:rPr>
                                <w:color w:val="C00000"/>
                                <w:shd w:val="clear" w:color="auto" w:fill="FFFFFF" w:themeFill="background1"/>
                              </w:rPr>
                            </w:pPr>
                            <w:r w:rsidRPr="00835220">
                              <w:rPr>
                                <w:rFonts w:hint="eastAsia"/>
                                <w:color w:val="C00000"/>
                                <w:shd w:val="clear" w:color="auto" w:fill="FFFFFF" w:themeFill="background1"/>
                              </w:rPr>
                              <w:t>H2</w:t>
                            </w:r>
                            <w:r>
                              <w:rPr>
                                <w:color w:val="C00000"/>
                                <w:shd w:val="clear" w:color="auto" w:fill="FFFFFF" w:themeFill="background1"/>
                              </w:rPr>
                              <w:t>5</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641FA1" id="正方形/長方形 254" o:spid="_x0000_s1060" style="position:absolute;left:0;text-align:left;margin-left:243.35pt;margin-top:12.35pt;width:40.5pt;height:30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" filled="f" stroked="f" strokeweight="1pt">
                <v:textbox>
                  <w:txbxContent>
                    <w:p w14:paraId="17108FED" w14:textId="77777777" w:rsidR="00DC74C2" w:rsidRPr="00835220" w:rsidRDefault="00DC74C2" w:rsidP="00835220">
                      <w:pPr>
                        <w:jc w:val="center"/>
                        <w:rPr>
                          <w:color w:val="C00000"/>
                          <w:shd w:val="clear" w:color="auto" w:fill="FFFFFF" w:themeFill="background1"/>
                        </w:rPr>
                      </w:pPr>
                      <w:r w:rsidRPr="00835220">
                        <w:rPr>
                          <w:rFonts w:hint="eastAsia"/>
                          <w:color w:val="C00000"/>
                          <w:shd w:val="clear" w:color="auto" w:fill="FFFFFF" w:themeFill="background1"/>
                        </w:rPr>
                        <w:t>H2</w:t>
                      </w:r>
                      <w:r>
                        <w:rPr>
                          <w:color w:val="C00000"/>
                          <w:shd w:val="clear" w:color="auto" w:fill="FFFFFF" w:themeFill="background1"/>
                        </w:rPr>
                        <w:t>5</w:t>
                      </w:r>
                    </w:p>
                  </w:txbxContent>
                </v:textbox>
              </v:rect>
            </w:pict>
          </mc:Fallback>
        </mc:AlternateContent>
      </w:r>
    </w:p>
    <w:p w14:paraId="6968CAA1" w14:textId="01EBA439" w:rsidR="000A2A54" w:rsidRDefault="000A2A54" w:rsidP="000A2A54">
      <w:pPr>
        <w:pStyle w:val="27"/>
      </w:pPr>
    </w:p>
    <w:p w14:paraId="4FDB1CD6" w14:textId="23EE182F" w:rsidR="000A2A54" w:rsidRDefault="000A2A54" w:rsidP="000A2A54">
      <w:pPr>
        <w:pStyle w:val="27"/>
      </w:pPr>
    </w:p>
    <w:p w14:paraId="00227FC5" w14:textId="250975CC" w:rsidR="000A2A54" w:rsidRDefault="00F82AB7" w:rsidP="00E33D47">
      <w:pPr>
        <w:pStyle w:val="27"/>
        <w:jc w:val="right"/>
      </w:pPr>
      <w:r>
        <w:rPr>
          <w:rFonts w:hint="eastAsia"/>
        </w:rPr>
        <w:t>資料：</w:t>
      </w:r>
      <w:r w:rsidR="006C32EE">
        <w:rPr>
          <w:rFonts w:hint="eastAsia"/>
        </w:rPr>
        <w:t>貝塚市</w:t>
      </w:r>
      <w:r w:rsidR="006C32EE" w:rsidRPr="00FC3E7D">
        <w:rPr>
          <w:rFonts w:hint="eastAsia"/>
        </w:rPr>
        <w:t>高齢介護課資料</w:t>
      </w:r>
    </w:p>
    <w:p w14:paraId="7AD98314" w14:textId="50C93F69" w:rsidR="000A2A54" w:rsidRPr="00C41885" w:rsidRDefault="000A2A54" w:rsidP="000A2A54">
      <w:pPr>
        <w:pStyle w:val="a3"/>
      </w:pPr>
      <w:r w:rsidRPr="00C41885">
        <w:rPr>
          <w:rFonts w:hint="eastAsia"/>
        </w:rPr>
        <w:t xml:space="preserve">図 </w:t>
      </w:r>
      <w:r w:rsidR="00EE2A56">
        <w:fldChar w:fldCharType="begin"/>
      </w:r>
      <w:r w:rsidR="00EE2A56">
        <w:instrText xml:space="preserve"> </w:instrText>
      </w:r>
      <w:r w:rsidR="00EE2A56">
        <w:rPr>
          <w:rFonts w:hint="eastAsia"/>
        </w:rPr>
        <w:instrText>STYLEREF 1 \s</w:instrText>
      </w:r>
      <w:r w:rsidR="00EE2A56">
        <w:instrText xml:space="preserve"> </w:instrText>
      </w:r>
      <w:r w:rsidR="00EE2A56">
        <w:fldChar w:fldCharType="separate"/>
      </w:r>
      <w:r w:rsidR="00DC74C2">
        <w:rPr>
          <w:noProof/>
        </w:rPr>
        <w:t>2</w:t>
      </w:r>
      <w:r w:rsidR="00EE2A56">
        <w:fldChar w:fldCharType="end"/>
      </w:r>
      <w:r w:rsidR="00EE2A56">
        <w:noBreakHyphen/>
      </w:r>
      <w:r w:rsidR="00EE2A56">
        <w:fldChar w:fldCharType="begin"/>
      </w:r>
      <w:r w:rsidR="00EE2A56">
        <w:instrText xml:space="preserve"> </w:instrText>
      </w:r>
      <w:r w:rsidR="00EE2A56">
        <w:rPr>
          <w:rFonts w:hint="eastAsia"/>
        </w:rPr>
        <w:instrText>SEQ 図 \* ARABIC \s 1</w:instrText>
      </w:r>
      <w:r w:rsidR="00EE2A56">
        <w:instrText xml:space="preserve"> </w:instrText>
      </w:r>
      <w:r w:rsidR="00EE2A56">
        <w:fldChar w:fldCharType="separate"/>
      </w:r>
      <w:r w:rsidR="00DC74C2">
        <w:rPr>
          <w:noProof/>
        </w:rPr>
        <w:t>7</w:t>
      </w:r>
      <w:r w:rsidR="00EE2A56">
        <w:fldChar w:fldCharType="end"/>
      </w:r>
      <w:r w:rsidRPr="00C41885">
        <w:t xml:space="preserve">　</w:t>
      </w:r>
      <w:r w:rsidRPr="000A2A54">
        <w:rPr>
          <w:rFonts w:hint="eastAsia"/>
        </w:rPr>
        <w:t>介護保険要介護・要支援認定者数の推移</w:t>
      </w:r>
    </w:p>
    <w:p w14:paraId="1BB9345F" w14:textId="61FE84BF" w:rsidR="000A2A54" w:rsidRPr="000A2A54" w:rsidRDefault="000A2A54" w:rsidP="000A2A54">
      <w:pPr>
        <w:pStyle w:val="27"/>
      </w:pPr>
    </w:p>
    <w:p w14:paraId="230B7A84" w14:textId="22E08D7E" w:rsidR="00D46282" w:rsidRDefault="00694D0B" w:rsidP="000A2A54">
      <w:pPr>
        <w:pStyle w:val="27"/>
      </w:pPr>
      <w:r w:rsidRPr="00694D0B">
        <w:drawing>
          <wp:anchor distT="0" distB="0" distL="114300" distR="114300" simplePos="0" relativeHeight="251575269" behindDoc="0" locked="0" layoutInCell="1" allowOverlap="1" wp14:anchorId="7DDF7E1F" wp14:editId="12CCD38A">
            <wp:simplePos x="0" y="0"/>
            <wp:positionH relativeFrom="column">
              <wp:posOffset>343164</wp:posOffset>
            </wp:positionH>
            <wp:positionV relativeFrom="paragraph">
              <wp:posOffset>3810</wp:posOffset>
            </wp:positionV>
            <wp:extent cx="5429250" cy="3171825"/>
            <wp:effectExtent l="0" t="0" r="0" b="9525"/>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29250" cy="3171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0FBD52" w14:textId="197789C0" w:rsidR="00D46282" w:rsidRDefault="00D46282" w:rsidP="000A2A54">
      <w:pPr>
        <w:pStyle w:val="27"/>
      </w:pPr>
    </w:p>
    <w:p w14:paraId="09D2BD5A" w14:textId="77777777" w:rsidR="00D46282" w:rsidRDefault="00D46282" w:rsidP="000A2A54">
      <w:pPr>
        <w:pStyle w:val="27"/>
      </w:pPr>
    </w:p>
    <w:p w14:paraId="4CE6B1EF" w14:textId="6A6B206E" w:rsidR="00FC3E7D" w:rsidRDefault="00FC3E7D" w:rsidP="000A2A54">
      <w:pPr>
        <w:pStyle w:val="27"/>
      </w:pPr>
    </w:p>
    <w:p w14:paraId="7500B063" w14:textId="7DCDA2C0" w:rsidR="00FC3E7D" w:rsidRDefault="00FC3E7D" w:rsidP="000A2A54">
      <w:pPr>
        <w:pStyle w:val="27"/>
      </w:pPr>
    </w:p>
    <w:p w14:paraId="412CC24F" w14:textId="6D271F12" w:rsidR="00FC3E7D" w:rsidRDefault="00FC3E7D" w:rsidP="000A2A54">
      <w:pPr>
        <w:pStyle w:val="27"/>
      </w:pPr>
    </w:p>
    <w:p w14:paraId="10DFF598" w14:textId="1893A2A7" w:rsidR="00FC3E7D" w:rsidRDefault="00FC3E7D" w:rsidP="000A2A54">
      <w:pPr>
        <w:pStyle w:val="27"/>
      </w:pPr>
    </w:p>
    <w:p w14:paraId="2051D125" w14:textId="4BCC9A7B" w:rsidR="00FC3E7D" w:rsidRDefault="00FC3E7D" w:rsidP="000A2A54">
      <w:pPr>
        <w:pStyle w:val="27"/>
      </w:pPr>
    </w:p>
    <w:p w14:paraId="5FD60247" w14:textId="6FBCC93F" w:rsidR="00FC3E7D" w:rsidRDefault="00FC3E7D" w:rsidP="000A2A54">
      <w:pPr>
        <w:pStyle w:val="27"/>
      </w:pPr>
    </w:p>
    <w:p w14:paraId="3E7FE498" w14:textId="26FCEE5C" w:rsidR="00D46282" w:rsidRDefault="00D46282" w:rsidP="000A2A54">
      <w:pPr>
        <w:pStyle w:val="27"/>
      </w:pPr>
    </w:p>
    <w:p w14:paraId="2F54EA24" w14:textId="0A6D3102" w:rsidR="00FC3E7D" w:rsidRDefault="00FC3E7D" w:rsidP="000A2A54">
      <w:pPr>
        <w:pStyle w:val="27"/>
      </w:pPr>
    </w:p>
    <w:p w14:paraId="5D770DE3" w14:textId="19FDC603" w:rsidR="00FC3E7D" w:rsidRDefault="00576E45" w:rsidP="000A2A54">
      <w:pPr>
        <w:pStyle w:val="27"/>
      </w:pPr>
      <w:r>
        <mc:AlternateContent>
          <mc:Choice Requires="wpg">
            <w:drawing>
              <wp:anchor distT="0" distB="0" distL="114300" distR="114300" simplePos="0" relativeHeight="251802624" behindDoc="0" locked="0" layoutInCell="1" allowOverlap="1" wp14:anchorId="6AC385AE" wp14:editId="56DC23BB">
                <wp:simplePos x="0" y="0"/>
                <wp:positionH relativeFrom="margin">
                  <wp:posOffset>1118870</wp:posOffset>
                </wp:positionH>
                <wp:positionV relativeFrom="paragraph">
                  <wp:posOffset>185420</wp:posOffset>
                </wp:positionV>
                <wp:extent cx="4511675" cy="390525"/>
                <wp:effectExtent l="0" t="0" r="0" b="0"/>
                <wp:wrapNone/>
                <wp:docPr id="33" name="グループ化 33"/>
                <wp:cNvGraphicFramePr/>
                <a:graphic xmlns:a="http://schemas.openxmlformats.org/drawingml/2006/main">
                  <a:graphicData uri="http://schemas.microsoft.com/office/word/2010/wordprocessingGroup">
                    <wpg:wgp>
                      <wpg:cNvGrpSpPr/>
                      <wpg:grpSpPr>
                        <a:xfrm>
                          <a:off x="0" y="0"/>
                          <a:ext cx="4511675" cy="390525"/>
                          <a:chOff x="0" y="0"/>
                          <a:chExt cx="4511675" cy="390525"/>
                        </a:xfrm>
                      </wpg:grpSpPr>
                      <wps:wsp>
                        <wps:cNvPr id="34" name="正方形/長方形 34"/>
                        <wps:cNvSpPr/>
                        <wps:spPr>
                          <a:xfrm>
                            <a:off x="0" y="0"/>
                            <a:ext cx="51435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B11127" w14:textId="77777777" w:rsidR="00DC74C2" w:rsidRPr="00835220" w:rsidRDefault="00DC74C2" w:rsidP="00835220">
                              <w:pPr>
                                <w:jc w:val="center"/>
                                <w:rPr>
                                  <w:color w:val="C00000"/>
                                  <w:shd w:val="clear" w:color="auto" w:fill="FFFFFF" w:themeFill="background1"/>
                                </w:rPr>
                              </w:pPr>
                              <w:r w:rsidRPr="00835220">
                                <w:rPr>
                                  <w:rFonts w:hint="eastAsia"/>
                                  <w:color w:val="C00000"/>
                                  <w:shd w:val="clear" w:color="auto" w:fill="FFFFFF" w:themeFill="background1"/>
                                </w:rPr>
                                <w:t>H20</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36" name="正方形/長方形 36"/>
                        <wps:cNvSpPr/>
                        <wps:spPr>
                          <a:xfrm>
                            <a:off x="2000250" y="9525"/>
                            <a:ext cx="51435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750EC7" w14:textId="77777777" w:rsidR="00DC74C2" w:rsidRPr="00835220" w:rsidRDefault="00DC74C2" w:rsidP="00835220">
                              <w:pPr>
                                <w:jc w:val="center"/>
                                <w:rPr>
                                  <w:color w:val="C00000"/>
                                  <w:shd w:val="clear" w:color="auto" w:fill="FFFFFF" w:themeFill="background1"/>
                                </w:rPr>
                              </w:pPr>
                              <w:r w:rsidRPr="00835220">
                                <w:rPr>
                                  <w:rFonts w:hint="eastAsia"/>
                                  <w:color w:val="C00000"/>
                                  <w:shd w:val="clear" w:color="auto" w:fill="FFFFFF" w:themeFill="background1"/>
                                </w:rPr>
                                <w:t>H2</w:t>
                              </w:r>
                              <w:r>
                                <w:rPr>
                                  <w:color w:val="C00000"/>
                                  <w:shd w:val="clear" w:color="auto" w:fill="FFFFFF" w:themeFill="background1"/>
                                </w:rPr>
                                <w:t>5</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37" name="正方形/長方形 37"/>
                        <wps:cNvSpPr/>
                        <wps:spPr>
                          <a:xfrm>
                            <a:off x="3997325" y="0"/>
                            <a:ext cx="51435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9543D6" w14:textId="77777777" w:rsidR="00DC74C2" w:rsidRPr="00835220" w:rsidRDefault="00DC74C2" w:rsidP="00835220">
                              <w:pPr>
                                <w:jc w:val="center"/>
                                <w:rPr>
                                  <w:color w:val="C00000"/>
                                  <w:shd w:val="clear" w:color="auto" w:fill="FFFFFF" w:themeFill="background1"/>
                                </w:rPr>
                              </w:pPr>
                              <w:r w:rsidRPr="00835220">
                                <w:rPr>
                                  <w:rFonts w:hint="eastAsia"/>
                                  <w:color w:val="C00000"/>
                                  <w:shd w:val="clear" w:color="auto" w:fill="FFFFFF" w:themeFill="background1"/>
                                </w:rPr>
                                <w:t>H</w:t>
                              </w:r>
                              <w:r>
                                <w:rPr>
                                  <w:color w:val="C00000"/>
                                  <w:shd w:val="clear" w:color="auto" w:fill="FFFFFF" w:themeFill="background1"/>
                                </w:rPr>
                                <w:t>30</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C385AE" id="グループ化 33" o:spid="_x0000_s1061" style="position:absolute;left:0;text-align:left;margin-left:88.1pt;margin-top:14.6pt;width:355.25pt;height:30.75pt;z-index:251802624;mso-position-horizontal-relative:margin;mso-width-relative:margin;mso-height-relative:margin" coordsize="45116,3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">
                <v:rect id="正方形/長方形 34" o:spid="_x0000_s1062" style="position:absolute;width:5143;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" filled="f" stroked="f" strokeweight="1pt">
                  <v:textbox>
                    <w:txbxContent>
                      <w:p w14:paraId="48B11127" w14:textId="77777777" w:rsidR="00DC74C2" w:rsidRPr="00835220" w:rsidRDefault="00DC74C2" w:rsidP="00835220">
                        <w:pPr>
                          <w:jc w:val="center"/>
                          <w:rPr>
                            <w:color w:val="C00000"/>
                            <w:shd w:val="clear" w:color="auto" w:fill="FFFFFF" w:themeFill="background1"/>
                          </w:rPr>
                        </w:pPr>
                        <w:r w:rsidRPr="00835220">
                          <w:rPr>
                            <w:rFonts w:hint="eastAsia"/>
                            <w:color w:val="C00000"/>
                            <w:shd w:val="clear" w:color="auto" w:fill="FFFFFF" w:themeFill="background1"/>
                          </w:rPr>
                          <w:t>H20</w:t>
                        </w:r>
                      </w:p>
                    </w:txbxContent>
                  </v:textbox>
                </v:rect>
                <v:rect id="正方形/長方形 36" o:spid="_x0000_s1063" style="position:absolute;left:20002;top:95;width:5144;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" filled="f" stroked="f" strokeweight="1pt">
                  <v:textbox>
                    <w:txbxContent>
                      <w:p w14:paraId="34750EC7" w14:textId="77777777" w:rsidR="00DC74C2" w:rsidRPr="00835220" w:rsidRDefault="00DC74C2" w:rsidP="00835220">
                        <w:pPr>
                          <w:jc w:val="center"/>
                          <w:rPr>
                            <w:color w:val="C00000"/>
                            <w:shd w:val="clear" w:color="auto" w:fill="FFFFFF" w:themeFill="background1"/>
                          </w:rPr>
                        </w:pPr>
                        <w:r w:rsidRPr="00835220">
                          <w:rPr>
                            <w:rFonts w:hint="eastAsia"/>
                            <w:color w:val="C00000"/>
                            <w:shd w:val="clear" w:color="auto" w:fill="FFFFFF" w:themeFill="background1"/>
                          </w:rPr>
                          <w:t>H2</w:t>
                        </w:r>
                        <w:r>
                          <w:rPr>
                            <w:color w:val="C00000"/>
                            <w:shd w:val="clear" w:color="auto" w:fill="FFFFFF" w:themeFill="background1"/>
                          </w:rPr>
                          <w:t>5</w:t>
                        </w:r>
                      </w:p>
                    </w:txbxContent>
                  </v:textbox>
                </v:rect>
                <v:rect id="正方形/長方形 37" o:spid="_x0000_s1064" style="position:absolute;left:39973;width:5143;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" filled="f" stroked="f" strokeweight="1pt">
                  <v:textbox>
                    <w:txbxContent>
                      <w:p w14:paraId="599543D6" w14:textId="77777777" w:rsidR="00DC74C2" w:rsidRPr="00835220" w:rsidRDefault="00DC74C2" w:rsidP="00835220">
                        <w:pPr>
                          <w:jc w:val="center"/>
                          <w:rPr>
                            <w:color w:val="C00000"/>
                            <w:shd w:val="clear" w:color="auto" w:fill="FFFFFF" w:themeFill="background1"/>
                          </w:rPr>
                        </w:pPr>
                        <w:r w:rsidRPr="00835220">
                          <w:rPr>
                            <w:rFonts w:hint="eastAsia"/>
                            <w:color w:val="C00000"/>
                            <w:shd w:val="clear" w:color="auto" w:fill="FFFFFF" w:themeFill="background1"/>
                          </w:rPr>
                          <w:t>H</w:t>
                        </w:r>
                        <w:r>
                          <w:rPr>
                            <w:color w:val="C00000"/>
                            <w:shd w:val="clear" w:color="auto" w:fill="FFFFFF" w:themeFill="background1"/>
                          </w:rPr>
                          <w:t>30</w:t>
                        </w:r>
                      </w:p>
                    </w:txbxContent>
                  </v:textbox>
                </v:rect>
                <w10:wrap anchorx="margin"/>
              </v:group>
            </w:pict>
          </mc:Fallback>
        </mc:AlternateContent>
      </w:r>
    </w:p>
    <w:p w14:paraId="0D1366C9" w14:textId="3E0350C6" w:rsidR="00D46282" w:rsidRDefault="00D46282" w:rsidP="000A2A54">
      <w:pPr>
        <w:pStyle w:val="27"/>
      </w:pPr>
    </w:p>
    <w:p w14:paraId="6A9E1793" w14:textId="705AF854" w:rsidR="00FC3E7D" w:rsidRDefault="00FC3E7D" w:rsidP="000A2A54">
      <w:pPr>
        <w:pStyle w:val="27"/>
      </w:pPr>
    </w:p>
    <w:p w14:paraId="151BA3C3" w14:textId="788A8246" w:rsidR="00FC3E7D" w:rsidRDefault="00F82AB7" w:rsidP="00576E45">
      <w:pPr>
        <w:pStyle w:val="27"/>
        <w:ind w:firstLineChars="400" w:firstLine="840"/>
        <w:jc w:val="right"/>
      </w:pPr>
      <w:r>
        <w:rPr>
          <w:rFonts w:hint="eastAsia"/>
        </w:rPr>
        <w:t>資料：貝塚市</w:t>
      </w:r>
      <w:r w:rsidR="00FC3E7D" w:rsidRPr="00FC3E7D">
        <w:rPr>
          <w:rFonts w:hint="eastAsia"/>
        </w:rPr>
        <w:t>高齢介護課資料</w:t>
      </w:r>
    </w:p>
    <w:p w14:paraId="4528CC68" w14:textId="53293A1C" w:rsidR="00D46282" w:rsidRDefault="00FC3E7D" w:rsidP="00576E45">
      <w:pPr>
        <w:pStyle w:val="a3"/>
      </w:pPr>
      <w:r w:rsidRPr="00C41885">
        <w:rPr>
          <w:rFonts w:hint="eastAsia"/>
        </w:rPr>
        <w:t xml:space="preserve">図 </w:t>
      </w:r>
      <w:r w:rsidR="00EE2A56">
        <w:fldChar w:fldCharType="begin"/>
      </w:r>
      <w:r w:rsidR="00EE2A56">
        <w:instrText xml:space="preserve"> </w:instrText>
      </w:r>
      <w:r w:rsidR="00EE2A56">
        <w:rPr>
          <w:rFonts w:hint="eastAsia"/>
        </w:rPr>
        <w:instrText>STYLEREF 1 \s</w:instrText>
      </w:r>
      <w:r w:rsidR="00EE2A56">
        <w:instrText xml:space="preserve"> </w:instrText>
      </w:r>
      <w:r w:rsidR="00EE2A56">
        <w:fldChar w:fldCharType="separate"/>
      </w:r>
      <w:r w:rsidR="00DC74C2">
        <w:rPr>
          <w:noProof/>
        </w:rPr>
        <w:t>2</w:t>
      </w:r>
      <w:r w:rsidR="00EE2A56">
        <w:fldChar w:fldCharType="end"/>
      </w:r>
      <w:r w:rsidR="00EE2A56">
        <w:noBreakHyphen/>
      </w:r>
      <w:r w:rsidR="00EE2A56">
        <w:fldChar w:fldCharType="begin"/>
      </w:r>
      <w:r w:rsidR="00EE2A56">
        <w:instrText xml:space="preserve"> </w:instrText>
      </w:r>
      <w:r w:rsidR="00EE2A56">
        <w:rPr>
          <w:rFonts w:hint="eastAsia"/>
        </w:rPr>
        <w:instrText>SEQ 図 \* ARABIC \s 1</w:instrText>
      </w:r>
      <w:r w:rsidR="00EE2A56">
        <w:instrText xml:space="preserve"> </w:instrText>
      </w:r>
      <w:r w:rsidR="00EE2A56">
        <w:fldChar w:fldCharType="separate"/>
      </w:r>
      <w:r w:rsidR="00DC74C2">
        <w:rPr>
          <w:noProof/>
        </w:rPr>
        <w:t>8</w:t>
      </w:r>
      <w:r w:rsidR="00EE2A56">
        <w:fldChar w:fldCharType="end"/>
      </w:r>
      <w:r w:rsidRPr="00C41885">
        <w:t xml:space="preserve">　</w:t>
      </w:r>
      <w:r>
        <w:rPr>
          <w:rFonts w:hint="eastAsia"/>
        </w:rPr>
        <w:t>サービス利用者数の推移</w:t>
      </w:r>
      <w:r w:rsidR="00D46282">
        <w:br w:type="page"/>
      </w:r>
    </w:p>
    <w:p w14:paraId="1E8B3E36" w14:textId="0F406060" w:rsidR="00FC3E7D" w:rsidRDefault="0040125D" w:rsidP="00DD7472">
      <w:pPr>
        <w:pStyle w:val="3"/>
      </w:pPr>
      <w:bookmarkStart w:id="7" w:name="_Toc29370158"/>
      <w:r>
        <w:rPr>
          <w:rFonts w:hint="eastAsia"/>
        </w:rPr>
        <w:lastRenderedPageBreak/>
        <w:t>鉄道・バス交通の状況</w:t>
      </w:r>
      <w:bookmarkEnd w:id="7"/>
    </w:p>
    <w:p w14:paraId="0FEAF0E5" w14:textId="63C1D07F" w:rsidR="00F82AB7" w:rsidRDefault="00F82AB7" w:rsidP="00D36014">
      <w:pPr>
        <w:pStyle w:val="27"/>
        <w:jc w:val="both"/>
      </w:pPr>
      <w:r>
        <w:rPr>
          <w:rFonts w:hint="eastAsia"/>
        </w:rPr>
        <w:t>本市の鉄道</w:t>
      </w:r>
      <w:r w:rsidR="00BE36D9">
        <w:rPr>
          <w:rFonts w:hint="eastAsia"/>
        </w:rPr>
        <w:t>は南海本線、ＪＲ阪和線が市域を横断しており、大阪市内と和歌山市内を結んでいます。その他に、南海貝塚駅と水間鉄道</w:t>
      </w:r>
      <w:r>
        <w:rPr>
          <w:rFonts w:hint="eastAsia"/>
        </w:rPr>
        <w:t>水間観音駅を結ぶ水間鉄道が走っており、市内の骨格を形成する公共交通としての役割を果たしています。</w:t>
      </w:r>
    </w:p>
    <w:p w14:paraId="76135E59" w14:textId="0E86BF93" w:rsidR="008440B6" w:rsidRDefault="00F82AB7" w:rsidP="00D36014">
      <w:pPr>
        <w:pStyle w:val="27"/>
        <w:jc w:val="both"/>
      </w:pPr>
      <w:r>
        <w:rPr>
          <w:rFonts w:hint="eastAsia"/>
        </w:rPr>
        <w:t>また、本市のバスは</w:t>
      </w:r>
      <w:r w:rsidR="00BE36D9">
        <w:rPr>
          <w:rFonts w:hint="eastAsia"/>
        </w:rPr>
        <w:t>南海</w:t>
      </w:r>
      <w:r>
        <w:rPr>
          <w:rFonts w:hint="eastAsia"/>
        </w:rPr>
        <w:t>貝塚駅の東口から二色地区や臨海部を結ぶコスモスライナーや、水間鉄道を補完する形で</w:t>
      </w:r>
      <w:r w:rsidR="0040125D">
        <w:rPr>
          <w:rFonts w:hint="eastAsia"/>
        </w:rPr>
        <w:t>福祉型</w:t>
      </w:r>
      <w:r>
        <w:rPr>
          <w:rFonts w:hint="eastAsia"/>
        </w:rPr>
        <w:t>コミュニティバスである「は～もに～ばす」が市内各地域を巡回するように運行されています。</w:t>
      </w:r>
    </w:p>
    <w:p w14:paraId="00B81E05" w14:textId="57E45A51" w:rsidR="008440B6" w:rsidRDefault="00F942B0" w:rsidP="000A2A54">
      <w:pPr>
        <w:pStyle w:val="27"/>
      </w:pPr>
      <w:r>
        <w:drawing>
          <wp:anchor distT="0" distB="0" distL="114300" distR="114300" simplePos="0" relativeHeight="251644928" behindDoc="0" locked="0" layoutInCell="1" allowOverlap="1" wp14:anchorId="516B5692" wp14:editId="5653AB87">
            <wp:simplePos x="0" y="0"/>
            <wp:positionH relativeFrom="column">
              <wp:posOffset>407670</wp:posOffset>
            </wp:positionH>
            <wp:positionV relativeFrom="paragraph">
              <wp:posOffset>3175</wp:posOffset>
            </wp:positionV>
            <wp:extent cx="5459095" cy="6860540"/>
            <wp:effectExtent l="0" t="0" r="8255" b="0"/>
            <wp:wrapNone/>
            <wp:docPr id="49" name="図 49"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貝塚市地域公共交通網形成計画-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59095" cy="6860540"/>
                    </a:xfrm>
                    <a:prstGeom prst="rect">
                      <a:avLst/>
                    </a:prstGeom>
                  </pic:spPr>
                </pic:pic>
              </a:graphicData>
            </a:graphic>
            <wp14:sizeRelH relativeFrom="page">
              <wp14:pctWidth>0</wp14:pctWidth>
            </wp14:sizeRelH>
            <wp14:sizeRelV relativeFrom="page">
              <wp14:pctHeight>0</wp14:pctHeight>
            </wp14:sizeRelV>
          </wp:anchor>
        </w:drawing>
      </w:r>
    </w:p>
    <w:p w14:paraId="4E6947ED" w14:textId="22307EA1" w:rsidR="008440B6" w:rsidRDefault="008440B6" w:rsidP="000A2A54">
      <w:pPr>
        <w:pStyle w:val="27"/>
      </w:pPr>
    </w:p>
    <w:p w14:paraId="3976A727" w14:textId="17F753A5" w:rsidR="008440B6" w:rsidRDefault="008440B6" w:rsidP="000A2A54">
      <w:pPr>
        <w:pStyle w:val="27"/>
      </w:pPr>
    </w:p>
    <w:p w14:paraId="06509791" w14:textId="5CD3591C" w:rsidR="008440B6" w:rsidRDefault="008440B6" w:rsidP="000A2A54">
      <w:pPr>
        <w:pStyle w:val="27"/>
      </w:pPr>
    </w:p>
    <w:p w14:paraId="330E734B" w14:textId="4C69E235" w:rsidR="008440B6" w:rsidRDefault="008440B6" w:rsidP="000A2A54">
      <w:pPr>
        <w:pStyle w:val="27"/>
      </w:pPr>
    </w:p>
    <w:p w14:paraId="1517DC8E" w14:textId="4F74EA22" w:rsidR="008440B6" w:rsidRDefault="008440B6" w:rsidP="000A2A54">
      <w:pPr>
        <w:pStyle w:val="27"/>
      </w:pPr>
    </w:p>
    <w:p w14:paraId="5346FD2E" w14:textId="656BBDF4" w:rsidR="008440B6" w:rsidRDefault="008440B6" w:rsidP="000A2A54">
      <w:pPr>
        <w:pStyle w:val="27"/>
      </w:pPr>
    </w:p>
    <w:p w14:paraId="71631739" w14:textId="017EE0E5" w:rsidR="008440B6" w:rsidRDefault="008440B6" w:rsidP="000A2A54">
      <w:pPr>
        <w:pStyle w:val="27"/>
      </w:pPr>
    </w:p>
    <w:p w14:paraId="7B8655FA" w14:textId="6B9D5F24" w:rsidR="008440B6" w:rsidRDefault="008440B6" w:rsidP="000A2A54">
      <w:pPr>
        <w:pStyle w:val="27"/>
      </w:pPr>
    </w:p>
    <w:p w14:paraId="0F57CF1C" w14:textId="36B10F5B" w:rsidR="008440B6" w:rsidRDefault="008440B6" w:rsidP="000A2A54">
      <w:pPr>
        <w:pStyle w:val="27"/>
      </w:pPr>
    </w:p>
    <w:p w14:paraId="41A6FA03" w14:textId="3DD22AC5" w:rsidR="008440B6" w:rsidRDefault="008440B6" w:rsidP="000A2A54">
      <w:pPr>
        <w:pStyle w:val="27"/>
      </w:pPr>
    </w:p>
    <w:p w14:paraId="42BF8DB3" w14:textId="49ABE677" w:rsidR="008440B6" w:rsidRDefault="008440B6" w:rsidP="000A2A54">
      <w:pPr>
        <w:pStyle w:val="27"/>
      </w:pPr>
    </w:p>
    <w:p w14:paraId="62B54649" w14:textId="5F563D4D" w:rsidR="008440B6" w:rsidRDefault="008440B6" w:rsidP="000A2A54">
      <w:pPr>
        <w:pStyle w:val="27"/>
      </w:pPr>
    </w:p>
    <w:p w14:paraId="0A7AAA90" w14:textId="1EEE05E5" w:rsidR="008440B6" w:rsidRDefault="008440B6" w:rsidP="000A2A54">
      <w:pPr>
        <w:pStyle w:val="27"/>
      </w:pPr>
    </w:p>
    <w:p w14:paraId="2C64E2C8" w14:textId="355CDC29" w:rsidR="008440B6" w:rsidRDefault="008440B6" w:rsidP="000A2A54">
      <w:pPr>
        <w:pStyle w:val="27"/>
      </w:pPr>
    </w:p>
    <w:p w14:paraId="4676F200" w14:textId="5C2ED36C" w:rsidR="008440B6" w:rsidRDefault="008440B6" w:rsidP="000A2A54">
      <w:pPr>
        <w:pStyle w:val="27"/>
      </w:pPr>
    </w:p>
    <w:p w14:paraId="0B71C5E2" w14:textId="26C114F1" w:rsidR="008440B6" w:rsidRDefault="008440B6" w:rsidP="000A2A54">
      <w:pPr>
        <w:pStyle w:val="27"/>
      </w:pPr>
    </w:p>
    <w:p w14:paraId="584D30F9" w14:textId="245CAEFA" w:rsidR="008440B6" w:rsidRDefault="008440B6" w:rsidP="000A2A54">
      <w:pPr>
        <w:pStyle w:val="27"/>
      </w:pPr>
    </w:p>
    <w:p w14:paraId="12B18397" w14:textId="3F11F85E" w:rsidR="008440B6" w:rsidRDefault="008440B6" w:rsidP="000A2A54">
      <w:pPr>
        <w:pStyle w:val="27"/>
      </w:pPr>
    </w:p>
    <w:p w14:paraId="2F72170D" w14:textId="46EB0C96" w:rsidR="008440B6" w:rsidRDefault="008440B6" w:rsidP="000A2A54">
      <w:pPr>
        <w:pStyle w:val="27"/>
      </w:pPr>
    </w:p>
    <w:p w14:paraId="424EBF8B" w14:textId="6217044C" w:rsidR="008440B6" w:rsidRDefault="008440B6" w:rsidP="000A2A54">
      <w:pPr>
        <w:pStyle w:val="27"/>
      </w:pPr>
    </w:p>
    <w:p w14:paraId="280CB86B" w14:textId="0B0BAE6D" w:rsidR="008440B6" w:rsidRDefault="008440B6" w:rsidP="000A2A54">
      <w:pPr>
        <w:pStyle w:val="27"/>
      </w:pPr>
    </w:p>
    <w:p w14:paraId="5A2F3EFF" w14:textId="6190ADB4" w:rsidR="008440B6" w:rsidRDefault="008440B6" w:rsidP="000A2A54">
      <w:pPr>
        <w:pStyle w:val="27"/>
      </w:pPr>
    </w:p>
    <w:p w14:paraId="0664AFE8" w14:textId="5FBCFEC4" w:rsidR="008440B6" w:rsidRDefault="008440B6" w:rsidP="000A2A54">
      <w:pPr>
        <w:pStyle w:val="27"/>
      </w:pPr>
    </w:p>
    <w:p w14:paraId="70869AD7" w14:textId="76EF0AAF" w:rsidR="008440B6" w:rsidRDefault="008440B6" w:rsidP="000A2A54">
      <w:pPr>
        <w:pStyle w:val="27"/>
      </w:pPr>
    </w:p>
    <w:p w14:paraId="4B79E105" w14:textId="77777777" w:rsidR="008440B6" w:rsidRDefault="008440B6" w:rsidP="000A2A54">
      <w:pPr>
        <w:pStyle w:val="27"/>
      </w:pPr>
    </w:p>
    <w:p w14:paraId="703217E3" w14:textId="4CCB5BC5" w:rsidR="008440B6" w:rsidRDefault="008440B6" w:rsidP="000A2A54">
      <w:pPr>
        <w:pStyle w:val="27"/>
      </w:pPr>
    </w:p>
    <w:p w14:paraId="308C7B98" w14:textId="186E46B2" w:rsidR="008440B6" w:rsidRDefault="008440B6" w:rsidP="000A2A54">
      <w:pPr>
        <w:pStyle w:val="27"/>
      </w:pPr>
    </w:p>
    <w:p w14:paraId="12FA5A8D" w14:textId="29708AD2" w:rsidR="008440B6" w:rsidRDefault="008440B6" w:rsidP="000A2A54">
      <w:pPr>
        <w:pStyle w:val="27"/>
      </w:pPr>
    </w:p>
    <w:p w14:paraId="5D8A6B96" w14:textId="224E3668" w:rsidR="008440B6" w:rsidRDefault="008440B6" w:rsidP="000A2A54">
      <w:pPr>
        <w:pStyle w:val="27"/>
      </w:pPr>
    </w:p>
    <w:p w14:paraId="2D89F040" w14:textId="6D39F6D3" w:rsidR="008440B6" w:rsidRDefault="008440B6" w:rsidP="000A2A54">
      <w:pPr>
        <w:pStyle w:val="27"/>
      </w:pPr>
      <w:r>
        <w:rPr>
          <w:rFonts w:hint="eastAsia"/>
        </w:rPr>
        <w:t>出典：</w:t>
      </w:r>
      <w:r w:rsidRPr="008440B6">
        <w:rPr>
          <w:rFonts w:hint="eastAsia"/>
        </w:rPr>
        <w:t>貝塚市地域公共交通網形成計画</w:t>
      </w:r>
      <w:r>
        <w:rPr>
          <w:rFonts w:hint="eastAsia"/>
        </w:rPr>
        <w:t>（平成3</w:t>
      </w:r>
      <w:r>
        <w:t>0</w:t>
      </w:r>
      <w:r>
        <w:rPr>
          <w:rFonts w:hint="eastAsia"/>
        </w:rPr>
        <w:t>年</w:t>
      </w:r>
      <w:r w:rsidR="007767F2">
        <w:rPr>
          <w:rFonts w:hint="eastAsia"/>
        </w:rPr>
        <w:t>３</w:t>
      </w:r>
      <w:r>
        <w:rPr>
          <w:rFonts w:hint="eastAsia"/>
        </w:rPr>
        <w:t>月）</w:t>
      </w:r>
    </w:p>
    <w:p w14:paraId="1E9A9DDD" w14:textId="14EDD789" w:rsidR="008440B6" w:rsidRDefault="008440B6" w:rsidP="0000178A">
      <w:pPr>
        <w:pStyle w:val="a3"/>
      </w:pPr>
      <w:r w:rsidRPr="00C41885">
        <w:rPr>
          <w:rFonts w:hint="eastAsia"/>
        </w:rPr>
        <w:t xml:space="preserve">図 </w:t>
      </w:r>
      <w:r w:rsidR="00EE2A56">
        <w:fldChar w:fldCharType="begin"/>
      </w:r>
      <w:r w:rsidR="00EE2A56">
        <w:instrText xml:space="preserve"> </w:instrText>
      </w:r>
      <w:r w:rsidR="00EE2A56">
        <w:rPr>
          <w:rFonts w:hint="eastAsia"/>
        </w:rPr>
        <w:instrText>STYLEREF 1 \s</w:instrText>
      </w:r>
      <w:r w:rsidR="00EE2A56">
        <w:instrText xml:space="preserve"> </w:instrText>
      </w:r>
      <w:r w:rsidR="00EE2A56">
        <w:fldChar w:fldCharType="separate"/>
      </w:r>
      <w:r w:rsidR="00DC74C2">
        <w:rPr>
          <w:noProof/>
        </w:rPr>
        <w:t>2</w:t>
      </w:r>
      <w:r w:rsidR="00EE2A56">
        <w:fldChar w:fldCharType="end"/>
      </w:r>
      <w:r w:rsidR="00EE2A56">
        <w:noBreakHyphen/>
      </w:r>
      <w:r w:rsidR="00EE2A56">
        <w:fldChar w:fldCharType="begin"/>
      </w:r>
      <w:r w:rsidR="00EE2A56">
        <w:instrText xml:space="preserve"> </w:instrText>
      </w:r>
      <w:r w:rsidR="00EE2A56">
        <w:rPr>
          <w:rFonts w:hint="eastAsia"/>
        </w:rPr>
        <w:instrText>SEQ 図 \* ARABIC \s 1</w:instrText>
      </w:r>
      <w:r w:rsidR="00EE2A56">
        <w:instrText xml:space="preserve"> </w:instrText>
      </w:r>
      <w:r w:rsidR="00EE2A56">
        <w:fldChar w:fldCharType="separate"/>
      </w:r>
      <w:r w:rsidR="00DC74C2">
        <w:rPr>
          <w:noProof/>
        </w:rPr>
        <w:t>9</w:t>
      </w:r>
      <w:r w:rsidR="00EE2A56">
        <w:fldChar w:fldCharType="end"/>
      </w:r>
      <w:r w:rsidRPr="00C41885">
        <w:t xml:space="preserve">　</w:t>
      </w:r>
      <w:r>
        <w:rPr>
          <w:rFonts w:hint="eastAsia"/>
        </w:rPr>
        <w:t>公共交通網</w:t>
      </w:r>
      <w:r>
        <w:br w:type="page"/>
      </w:r>
    </w:p>
    <w:p w14:paraId="7B06F8B1" w14:textId="77777777" w:rsidR="0000178A" w:rsidRPr="0000178A" w:rsidRDefault="0000178A" w:rsidP="0000178A"/>
    <w:p w14:paraId="1934503A" w14:textId="5D64E36B" w:rsidR="008440B6" w:rsidRDefault="00B572C9" w:rsidP="00D36014">
      <w:pPr>
        <w:pStyle w:val="27"/>
        <w:jc w:val="both"/>
      </w:pPr>
      <w:r>
        <w:rPr>
          <w:rFonts w:hint="eastAsia"/>
        </w:rPr>
        <w:t>鉄道各線には、南海本線</w:t>
      </w:r>
      <w:r w:rsidR="00665D9F">
        <w:rPr>
          <w:rFonts w:hint="eastAsia"/>
        </w:rPr>
        <w:t>：</w:t>
      </w:r>
      <w:r w:rsidR="00CA3A8D">
        <w:rPr>
          <w:rFonts w:hint="eastAsia"/>
        </w:rPr>
        <w:t>２</w:t>
      </w:r>
      <w:r w:rsidR="00665D9F">
        <w:rPr>
          <w:rFonts w:hint="eastAsia"/>
        </w:rPr>
        <w:t>駅、</w:t>
      </w:r>
      <w:r w:rsidR="00CA3A8D">
        <w:rPr>
          <w:rFonts w:hint="eastAsia"/>
        </w:rPr>
        <w:t>ＪＲ</w:t>
      </w:r>
      <w:r w:rsidR="00665D9F">
        <w:rPr>
          <w:rFonts w:hint="eastAsia"/>
        </w:rPr>
        <w:t>阪和線：</w:t>
      </w:r>
      <w:r w:rsidR="00CA3A8D">
        <w:rPr>
          <w:rFonts w:hint="eastAsia"/>
        </w:rPr>
        <w:t>２</w:t>
      </w:r>
      <w:r>
        <w:rPr>
          <w:rFonts w:hint="eastAsia"/>
        </w:rPr>
        <w:t>駅、水間</w:t>
      </w:r>
      <w:r w:rsidR="00665D9F">
        <w:rPr>
          <w:rFonts w:hint="eastAsia"/>
        </w:rPr>
        <w:t>鉄道：1</w:t>
      </w:r>
      <w:r w:rsidR="00665D9F">
        <w:t>0</w:t>
      </w:r>
      <w:r w:rsidR="00665D9F">
        <w:rPr>
          <w:rFonts w:hint="eastAsia"/>
        </w:rPr>
        <w:t>駅があり、各駅の近年の乗降客数の推移は下表のようになっています。</w:t>
      </w:r>
    </w:p>
    <w:p w14:paraId="4F78D4E6" w14:textId="48744F8E" w:rsidR="003201A0" w:rsidRDefault="00CA3A8D" w:rsidP="00D36014">
      <w:pPr>
        <w:pStyle w:val="27"/>
        <w:jc w:val="both"/>
      </w:pPr>
      <w:r>
        <w:rPr>
          <w:rFonts w:hint="eastAsia"/>
        </w:rPr>
        <w:t>１</w:t>
      </w:r>
      <w:r w:rsidR="008440B6">
        <w:rPr>
          <w:rFonts w:hint="eastAsia"/>
        </w:rPr>
        <w:t>日当たりの平均的な利用者数が3</w:t>
      </w:r>
      <w:r w:rsidR="008440B6">
        <w:t>,000</w:t>
      </w:r>
      <w:r w:rsidR="00B572C9">
        <w:rPr>
          <w:rFonts w:hint="eastAsia"/>
        </w:rPr>
        <w:t>人以上の鉄</w:t>
      </w:r>
      <w:r w:rsidR="008440B6">
        <w:rPr>
          <w:rFonts w:hint="eastAsia"/>
        </w:rPr>
        <w:t>道駅は</w:t>
      </w:r>
      <w:r w:rsidR="0000178A">
        <w:rPr>
          <w:rFonts w:hint="eastAsia"/>
        </w:rPr>
        <w:t>、</w:t>
      </w:r>
      <w:r w:rsidR="00B572C9">
        <w:rPr>
          <w:rFonts w:hint="eastAsia"/>
        </w:rPr>
        <w:t>南海</w:t>
      </w:r>
      <w:r w:rsidR="00C75EDB">
        <w:rPr>
          <w:rFonts w:hint="eastAsia"/>
        </w:rPr>
        <w:t>貝塚駅</w:t>
      </w:r>
      <w:r w:rsidR="008440B6">
        <w:rPr>
          <w:rFonts w:hint="eastAsia"/>
        </w:rPr>
        <w:t>及び</w:t>
      </w:r>
      <w:r w:rsidR="00665D9F">
        <w:rPr>
          <w:rFonts w:hint="eastAsia"/>
        </w:rPr>
        <w:t>二色浜駅、</w:t>
      </w:r>
      <w:r w:rsidR="00D36014">
        <w:rPr>
          <w:rFonts w:hint="eastAsia"/>
        </w:rPr>
        <w:t>ＪＲ</w:t>
      </w:r>
      <w:r w:rsidR="008440B6">
        <w:rPr>
          <w:rFonts w:hint="eastAsia"/>
        </w:rPr>
        <w:t>東貝塚駅</w:t>
      </w:r>
      <w:r w:rsidR="00665D9F">
        <w:rPr>
          <w:rFonts w:hint="eastAsia"/>
        </w:rPr>
        <w:t>及び</w:t>
      </w:r>
      <w:r w:rsidR="00755650" w:rsidRPr="00B82D02">
        <w:rPr>
          <w:rFonts w:hint="eastAsia"/>
          <w:color w:val="auto"/>
        </w:rPr>
        <w:t>和泉</w:t>
      </w:r>
      <w:r w:rsidR="00665D9F">
        <w:rPr>
          <w:rFonts w:hint="eastAsia"/>
        </w:rPr>
        <w:t>橋本駅</w:t>
      </w:r>
      <w:r w:rsidR="0000178A">
        <w:rPr>
          <w:rFonts w:hint="eastAsia"/>
        </w:rPr>
        <w:t>、</w:t>
      </w:r>
      <w:r w:rsidR="00B23592">
        <w:rPr>
          <w:rFonts w:hint="eastAsia"/>
        </w:rPr>
        <w:t>並びに</w:t>
      </w:r>
      <w:r w:rsidR="0000178A">
        <w:rPr>
          <w:rFonts w:hint="eastAsia"/>
        </w:rPr>
        <w:t>水間</w:t>
      </w:r>
      <w:r w:rsidR="00665D9F">
        <w:rPr>
          <w:rFonts w:hint="eastAsia"/>
        </w:rPr>
        <w:t>鉄道貝塚駅の合計</w:t>
      </w:r>
      <w:r>
        <w:rPr>
          <w:rFonts w:hint="eastAsia"/>
        </w:rPr>
        <w:t>５</w:t>
      </w:r>
      <w:r w:rsidR="00665D9F">
        <w:rPr>
          <w:rFonts w:hint="eastAsia"/>
        </w:rPr>
        <w:t>駅となります</w:t>
      </w:r>
      <w:r w:rsidR="008440B6">
        <w:rPr>
          <w:rFonts w:hint="eastAsia"/>
        </w:rPr>
        <w:t>。</w:t>
      </w:r>
    </w:p>
    <w:p w14:paraId="7E4F6FE6" w14:textId="17E331F1" w:rsidR="00665D9F" w:rsidRDefault="00665D9F" w:rsidP="000A2A54">
      <w:pPr>
        <w:pStyle w:val="27"/>
      </w:pPr>
    </w:p>
    <w:p w14:paraId="4424A9ED" w14:textId="5A3BEBD6" w:rsidR="00665D9F" w:rsidRDefault="00665D9F" w:rsidP="00665D9F">
      <w:pPr>
        <w:pStyle w:val="a3"/>
      </w:pPr>
      <w:r>
        <w:t xml:space="preserve">表 </w:t>
      </w:r>
      <w:r w:rsidR="00A25642">
        <w:fldChar w:fldCharType="begin"/>
      </w:r>
      <w:r w:rsidR="00A25642">
        <w:instrText xml:space="preserve"> STYLEREF 1 \s </w:instrText>
      </w:r>
      <w:r w:rsidR="00A25642">
        <w:fldChar w:fldCharType="separate"/>
      </w:r>
      <w:r w:rsidR="00DC74C2">
        <w:rPr>
          <w:noProof/>
        </w:rPr>
        <w:t>2</w:t>
      </w:r>
      <w:r w:rsidR="00A25642">
        <w:rPr>
          <w:noProof/>
        </w:rPr>
        <w:fldChar w:fldCharType="end"/>
      </w:r>
      <w:r>
        <w:noBreakHyphen/>
      </w:r>
      <w:r w:rsidR="00A25642">
        <w:fldChar w:fldCharType="begin"/>
      </w:r>
      <w:r w:rsidR="00A25642">
        <w:instrText xml:space="preserve"> SEQ </w:instrText>
      </w:r>
      <w:r w:rsidR="00A25642">
        <w:instrText>表</w:instrText>
      </w:r>
      <w:r w:rsidR="00A25642">
        <w:instrText xml:space="preserve"> \* ARABIC \s 1 </w:instrText>
      </w:r>
      <w:r w:rsidR="00A25642">
        <w:fldChar w:fldCharType="separate"/>
      </w:r>
      <w:r w:rsidR="00DC74C2">
        <w:rPr>
          <w:noProof/>
        </w:rPr>
        <w:t>1</w:t>
      </w:r>
      <w:r w:rsidR="00A25642">
        <w:rPr>
          <w:noProof/>
        </w:rPr>
        <w:fldChar w:fldCharType="end"/>
      </w:r>
      <w:r>
        <w:rPr>
          <w:rFonts w:hint="eastAsia"/>
        </w:rPr>
        <w:t xml:space="preserve">　鉄道駅　一日平均乗降客数</w:t>
      </w:r>
    </w:p>
    <w:tbl>
      <w:tblPr>
        <w:tblW w:w="9592" w:type="dxa"/>
        <w:tblLayout w:type="fixed"/>
        <w:tblCellMar>
          <w:left w:w="99" w:type="dxa"/>
          <w:right w:w="99" w:type="dxa"/>
        </w:tblCellMar>
        <w:tblLook w:val="04A0" w:firstRow="1" w:lastRow="0" w:firstColumn="1" w:lastColumn="0" w:noHBand="0" w:noVBand="1"/>
      </w:tblPr>
      <w:tblGrid>
        <w:gridCol w:w="563"/>
        <w:gridCol w:w="1275"/>
        <w:gridCol w:w="705"/>
        <w:gridCol w:w="704"/>
        <w:gridCol w:w="704"/>
        <w:gridCol w:w="704"/>
        <w:gridCol w:w="704"/>
        <w:gridCol w:w="704"/>
        <w:gridCol w:w="704"/>
        <w:gridCol w:w="704"/>
        <w:gridCol w:w="704"/>
        <w:gridCol w:w="704"/>
        <w:gridCol w:w="704"/>
        <w:gridCol w:w="9"/>
      </w:tblGrid>
      <w:tr w:rsidR="003065DA" w:rsidRPr="003065DA" w14:paraId="0C61024D" w14:textId="77777777" w:rsidTr="00AC3F18">
        <w:trPr>
          <w:trHeight w:val="227"/>
        </w:trPr>
        <w:tc>
          <w:tcPr>
            <w:tcW w:w="1838" w:type="dxa"/>
            <w:gridSpan w:val="2"/>
            <w:vMerge w:val="restart"/>
            <w:tcBorders>
              <w:top w:val="single" w:sz="4" w:space="0" w:color="000000"/>
              <w:left w:val="single" w:sz="4" w:space="0" w:color="000000"/>
              <w:bottom w:val="single" w:sz="4" w:space="0" w:color="000000"/>
              <w:right w:val="nil"/>
            </w:tcBorders>
            <w:shd w:val="clear" w:color="000000" w:fill="D9D9D9"/>
            <w:vAlign w:val="center"/>
            <w:hideMark/>
          </w:tcPr>
          <w:p w14:paraId="6FDFF5E8" w14:textId="77777777" w:rsidR="003065DA" w:rsidRPr="003065DA" w:rsidRDefault="003065DA" w:rsidP="003065DA">
            <w:pPr>
              <w:spacing w:after="0" w:line="220" w:lineRule="exact"/>
              <w:jc w:val="center"/>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駅名/年度</w:t>
            </w:r>
          </w:p>
        </w:tc>
        <w:tc>
          <w:tcPr>
            <w:tcW w:w="7754" w:type="dxa"/>
            <w:gridSpan w:val="12"/>
            <w:tcBorders>
              <w:top w:val="single" w:sz="4" w:space="0" w:color="auto"/>
              <w:left w:val="single" w:sz="4" w:space="0" w:color="auto"/>
              <w:bottom w:val="single" w:sz="4" w:space="0" w:color="auto"/>
              <w:right w:val="single" w:sz="4" w:space="0" w:color="auto"/>
            </w:tcBorders>
            <w:shd w:val="clear" w:color="000000" w:fill="D9D9D9"/>
            <w:hideMark/>
          </w:tcPr>
          <w:p w14:paraId="7DE9C615" w14:textId="77777777" w:rsidR="003065DA" w:rsidRPr="003065DA" w:rsidRDefault="003065DA" w:rsidP="003065DA">
            <w:pPr>
              <w:spacing w:after="0" w:line="220" w:lineRule="exact"/>
              <w:jc w:val="center"/>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一日平均乗降者数（人）</w:t>
            </w:r>
          </w:p>
        </w:tc>
      </w:tr>
      <w:tr w:rsidR="003065DA" w:rsidRPr="003065DA" w14:paraId="01CCDBAD" w14:textId="77777777" w:rsidTr="00AC3F18">
        <w:trPr>
          <w:trHeight w:val="227"/>
        </w:trPr>
        <w:tc>
          <w:tcPr>
            <w:tcW w:w="1838" w:type="dxa"/>
            <w:gridSpan w:val="2"/>
            <w:vMerge/>
            <w:tcBorders>
              <w:top w:val="single" w:sz="4" w:space="0" w:color="000000"/>
              <w:left w:val="single" w:sz="4" w:space="0" w:color="000000"/>
              <w:bottom w:val="single" w:sz="4" w:space="0" w:color="000000"/>
              <w:right w:val="nil"/>
            </w:tcBorders>
            <w:vAlign w:val="center"/>
            <w:hideMark/>
          </w:tcPr>
          <w:p w14:paraId="00A20264" w14:textId="77777777" w:rsidR="003065DA" w:rsidRPr="003065DA" w:rsidRDefault="003065DA" w:rsidP="003065DA">
            <w:pPr>
              <w:spacing w:after="0" w:line="220" w:lineRule="exact"/>
              <w:rPr>
                <w:rFonts w:ascii="ＭＳ ゴシック" w:eastAsia="ＭＳ ゴシック" w:hAnsi="ＭＳ ゴシック" w:cs="ＭＳ Ｐゴシック"/>
                <w:sz w:val="16"/>
                <w:szCs w:val="16"/>
              </w:rPr>
            </w:pPr>
          </w:p>
        </w:tc>
        <w:tc>
          <w:tcPr>
            <w:tcW w:w="705" w:type="dxa"/>
            <w:tcBorders>
              <w:top w:val="nil"/>
              <w:left w:val="single" w:sz="4" w:space="0" w:color="000000"/>
              <w:bottom w:val="single" w:sz="4" w:space="0" w:color="000000"/>
              <w:right w:val="single" w:sz="4" w:space="0" w:color="000000"/>
            </w:tcBorders>
            <w:shd w:val="clear" w:color="000000" w:fill="D9D9D9"/>
            <w:hideMark/>
          </w:tcPr>
          <w:p w14:paraId="62427591" w14:textId="77777777" w:rsidR="003065DA" w:rsidRPr="003065DA" w:rsidRDefault="003065DA" w:rsidP="003065DA">
            <w:pPr>
              <w:spacing w:after="0" w:line="220" w:lineRule="exact"/>
              <w:jc w:val="center"/>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H20</w:t>
            </w:r>
          </w:p>
        </w:tc>
        <w:tc>
          <w:tcPr>
            <w:tcW w:w="704" w:type="dxa"/>
            <w:tcBorders>
              <w:top w:val="nil"/>
              <w:left w:val="nil"/>
              <w:bottom w:val="single" w:sz="4" w:space="0" w:color="000000"/>
              <w:right w:val="single" w:sz="4" w:space="0" w:color="000000"/>
            </w:tcBorders>
            <w:shd w:val="clear" w:color="000000" w:fill="D9D9D9"/>
            <w:hideMark/>
          </w:tcPr>
          <w:p w14:paraId="2AA52135" w14:textId="77777777" w:rsidR="003065DA" w:rsidRPr="003065DA" w:rsidRDefault="003065DA" w:rsidP="003065DA">
            <w:pPr>
              <w:spacing w:after="0" w:line="220" w:lineRule="exact"/>
              <w:jc w:val="center"/>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H21</w:t>
            </w:r>
          </w:p>
        </w:tc>
        <w:tc>
          <w:tcPr>
            <w:tcW w:w="704" w:type="dxa"/>
            <w:tcBorders>
              <w:top w:val="nil"/>
              <w:left w:val="nil"/>
              <w:bottom w:val="single" w:sz="4" w:space="0" w:color="000000"/>
              <w:right w:val="single" w:sz="4" w:space="0" w:color="000000"/>
            </w:tcBorders>
            <w:shd w:val="clear" w:color="000000" w:fill="D9D9D9"/>
            <w:hideMark/>
          </w:tcPr>
          <w:p w14:paraId="1BF7B1EB" w14:textId="77777777" w:rsidR="003065DA" w:rsidRPr="003065DA" w:rsidRDefault="003065DA" w:rsidP="003065DA">
            <w:pPr>
              <w:spacing w:after="0" w:line="220" w:lineRule="exact"/>
              <w:jc w:val="center"/>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H22</w:t>
            </w:r>
          </w:p>
        </w:tc>
        <w:tc>
          <w:tcPr>
            <w:tcW w:w="704" w:type="dxa"/>
            <w:tcBorders>
              <w:top w:val="nil"/>
              <w:left w:val="nil"/>
              <w:bottom w:val="single" w:sz="4" w:space="0" w:color="000000"/>
              <w:right w:val="single" w:sz="4" w:space="0" w:color="000000"/>
            </w:tcBorders>
            <w:shd w:val="clear" w:color="000000" w:fill="D9D9D9"/>
            <w:hideMark/>
          </w:tcPr>
          <w:p w14:paraId="087138AD" w14:textId="77777777" w:rsidR="003065DA" w:rsidRPr="003065DA" w:rsidRDefault="003065DA" w:rsidP="003065DA">
            <w:pPr>
              <w:spacing w:after="0" w:line="220" w:lineRule="exact"/>
              <w:jc w:val="center"/>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H23</w:t>
            </w:r>
          </w:p>
        </w:tc>
        <w:tc>
          <w:tcPr>
            <w:tcW w:w="704" w:type="dxa"/>
            <w:tcBorders>
              <w:top w:val="nil"/>
              <w:left w:val="nil"/>
              <w:bottom w:val="single" w:sz="4" w:space="0" w:color="000000"/>
              <w:right w:val="single" w:sz="4" w:space="0" w:color="000000"/>
            </w:tcBorders>
            <w:shd w:val="clear" w:color="000000" w:fill="D9D9D9"/>
            <w:hideMark/>
          </w:tcPr>
          <w:p w14:paraId="7A97F014" w14:textId="77777777" w:rsidR="003065DA" w:rsidRPr="003065DA" w:rsidRDefault="003065DA" w:rsidP="003065DA">
            <w:pPr>
              <w:spacing w:after="0" w:line="220" w:lineRule="exact"/>
              <w:jc w:val="center"/>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H24</w:t>
            </w:r>
          </w:p>
        </w:tc>
        <w:tc>
          <w:tcPr>
            <w:tcW w:w="704" w:type="dxa"/>
            <w:tcBorders>
              <w:top w:val="nil"/>
              <w:left w:val="nil"/>
              <w:bottom w:val="single" w:sz="4" w:space="0" w:color="000000"/>
              <w:right w:val="single" w:sz="4" w:space="0" w:color="000000"/>
            </w:tcBorders>
            <w:shd w:val="clear" w:color="000000" w:fill="D9D9D9"/>
            <w:hideMark/>
          </w:tcPr>
          <w:p w14:paraId="31E2280D" w14:textId="77777777" w:rsidR="003065DA" w:rsidRPr="003065DA" w:rsidRDefault="003065DA" w:rsidP="003065DA">
            <w:pPr>
              <w:spacing w:after="0" w:line="220" w:lineRule="exact"/>
              <w:jc w:val="center"/>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H25</w:t>
            </w:r>
          </w:p>
        </w:tc>
        <w:tc>
          <w:tcPr>
            <w:tcW w:w="704" w:type="dxa"/>
            <w:tcBorders>
              <w:top w:val="nil"/>
              <w:left w:val="nil"/>
              <w:bottom w:val="single" w:sz="4" w:space="0" w:color="000000"/>
              <w:right w:val="single" w:sz="4" w:space="0" w:color="000000"/>
            </w:tcBorders>
            <w:shd w:val="clear" w:color="000000" w:fill="D9D9D9"/>
            <w:hideMark/>
          </w:tcPr>
          <w:p w14:paraId="4C274D12" w14:textId="77777777" w:rsidR="003065DA" w:rsidRPr="003065DA" w:rsidRDefault="003065DA" w:rsidP="003065DA">
            <w:pPr>
              <w:spacing w:after="0" w:line="220" w:lineRule="exact"/>
              <w:jc w:val="center"/>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H26</w:t>
            </w:r>
          </w:p>
        </w:tc>
        <w:tc>
          <w:tcPr>
            <w:tcW w:w="704" w:type="dxa"/>
            <w:tcBorders>
              <w:top w:val="nil"/>
              <w:left w:val="nil"/>
              <w:bottom w:val="single" w:sz="4" w:space="0" w:color="000000"/>
              <w:right w:val="single" w:sz="4" w:space="0" w:color="000000"/>
            </w:tcBorders>
            <w:shd w:val="clear" w:color="000000" w:fill="D9D9D9"/>
            <w:hideMark/>
          </w:tcPr>
          <w:p w14:paraId="1AC476EB" w14:textId="77777777" w:rsidR="003065DA" w:rsidRPr="003065DA" w:rsidRDefault="003065DA" w:rsidP="003065DA">
            <w:pPr>
              <w:spacing w:after="0" w:line="220" w:lineRule="exact"/>
              <w:jc w:val="center"/>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H27</w:t>
            </w:r>
          </w:p>
        </w:tc>
        <w:tc>
          <w:tcPr>
            <w:tcW w:w="704" w:type="dxa"/>
            <w:tcBorders>
              <w:top w:val="nil"/>
              <w:left w:val="nil"/>
              <w:bottom w:val="single" w:sz="4" w:space="0" w:color="000000"/>
              <w:right w:val="single" w:sz="4" w:space="0" w:color="000000"/>
            </w:tcBorders>
            <w:shd w:val="clear" w:color="000000" w:fill="D9D9D9"/>
            <w:hideMark/>
          </w:tcPr>
          <w:p w14:paraId="7E12E4DE" w14:textId="77777777" w:rsidR="003065DA" w:rsidRPr="003065DA" w:rsidRDefault="003065DA" w:rsidP="003065DA">
            <w:pPr>
              <w:spacing w:after="0" w:line="220" w:lineRule="exact"/>
              <w:jc w:val="center"/>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H28</w:t>
            </w:r>
          </w:p>
        </w:tc>
        <w:tc>
          <w:tcPr>
            <w:tcW w:w="704" w:type="dxa"/>
            <w:tcBorders>
              <w:top w:val="nil"/>
              <w:left w:val="nil"/>
              <w:bottom w:val="single" w:sz="4" w:space="0" w:color="000000"/>
              <w:right w:val="single" w:sz="4" w:space="0" w:color="000000"/>
            </w:tcBorders>
            <w:shd w:val="clear" w:color="000000" w:fill="D9D9D9"/>
            <w:hideMark/>
          </w:tcPr>
          <w:p w14:paraId="35E30E23" w14:textId="77777777" w:rsidR="003065DA" w:rsidRPr="003065DA" w:rsidRDefault="003065DA" w:rsidP="003065DA">
            <w:pPr>
              <w:spacing w:after="0" w:line="220" w:lineRule="exact"/>
              <w:jc w:val="center"/>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H29</w:t>
            </w:r>
          </w:p>
        </w:tc>
        <w:tc>
          <w:tcPr>
            <w:tcW w:w="713" w:type="dxa"/>
            <w:gridSpan w:val="2"/>
            <w:tcBorders>
              <w:top w:val="nil"/>
              <w:left w:val="nil"/>
              <w:bottom w:val="single" w:sz="4" w:space="0" w:color="000000"/>
              <w:right w:val="single" w:sz="4" w:space="0" w:color="000000"/>
            </w:tcBorders>
            <w:shd w:val="clear" w:color="000000" w:fill="D9D9D9"/>
            <w:hideMark/>
          </w:tcPr>
          <w:p w14:paraId="62A2275C" w14:textId="77777777" w:rsidR="003065DA" w:rsidRPr="003065DA" w:rsidRDefault="003065DA" w:rsidP="003065DA">
            <w:pPr>
              <w:spacing w:after="0" w:line="220" w:lineRule="exact"/>
              <w:jc w:val="center"/>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H30</w:t>
            </w:r>
          </w:p>
        </w:tc>
      </w:tr>
      <w:tr w:rsidR="003065DA" w:rsidRPr="003065DA" w14:paraId="4C252AFD" w14:textId="77777777" w:rsidTr="00AC3F18">
        <w:trPr>
          <w:gridAfter w:val="1"/>
          <w:wAfter w:w="9" w:type="dxa"/>
          <w:trHeight w:val="227"/>
        </w:trPr>
        <w:tc>
          <w:tcPr>
            <w:tcW w:w="563" w:type="dxa"/>
            <w:vMerge w:val="restart"/>
            <w:tcBorders>
              <w:top w:val="nil"/>
              <w:left w:val="single" w:sz="4" w:space="0" w:color="000000"/>
              <w:bottom w:val="single" w:sz="4" w:space="0" w:color="000000"/>
              <w:right w:val="single" w:sz="4" w:space="0" w:color="000000"/>
            </w:tcBorders>
            <w:shd w:val="clear" w:color="000000" w:fill="FFFFFF"/>
            <w:noWrap/>
            <w:vAlign w:val="center"/>
            <w:hideMark/>
          </w:tcPr>
          <w:p w14:paraId="2B143ADD" w14:textId="77777777" w:rsidR="003065DA" w:rsidRPr="003065DA" w:rsidRDefault="003065DA" w:rsidP="003065DA">
            <w:pPr>
              <w:spacing w:after="0" w:line="220" w:lineRule="exact"/>
              <w:jc w:val="center"/>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南海</w:t>
            </w:r>
          </w:p>
        </w:tc>
        <w:tc>
          <w:tcPr>
            <w:tcW w:w="1275" w:type="dxa"/>
            <w:tcBorders>
              <w:top w:val="nil"/>
              <w:left w:val="nil"/>
              <w:bottom w:val="dotted" w:sz="4" w:space="0" w:color="auto"/>
              <w:right w:val="nil"/>
            </w:tcBorders>
            <w:shd w:val="clear" w:color="000000" w:fill="FFFFFF"/>
            <w:vAlign w:val="center"/>
            <w:hideMark/>
          </w:tcPr>
          <w:p w14:paraId="422300E9" w14:textId="77777777" w:rsidR="003065DA" w:rsidRPr="003065DA" w:rsidRDefault="003065DA" w:rsidP="003065DA">
            <w:pPr>
              <w:spacing w:after="0" w:line="220" w:lineRule="exact"/>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貝塚</w:t>
            </w:r>
          </w:p>
        </w:tc>
        <w:tc>
          <w:tcPr>
            <w:tcW w:w="705" w:type="dxa"/>
            <w:tcBorders>
              <w:top w:val="nil"/>
              <w:left w:val="single" w:sz="4" w:space="0" w:color="000000"/>
              <w:bottom w:val="dotted" w:sz="4" w:space="0" w:color="auto"/>
              <w:right w:val="single" w:sz="4" w:space="0" w:color="000000"/>
            </w:tcBorders>
            <w:shd w:val="clear" w:color="000000" w:fill="FFFFFF"/>
            <w:noWrap/>
            <w:vAlign w:val="center"/>
            <w:hideMark/>
          </w:tcPr>
          <w:p w14:paraId="53E6C635"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18,752</w:t>
            </w:r>
          </w:p>
        </w:tc>
        <w:tc>
          <w:tcPr>
            <w:tcW w:w="704" w:type="dxa"/>
            <w:tcBorders>
              <w:top w:val="nil"/>
              <w:left w:val="nil"/>
              <w:bottom w:val="dotted" w:sz="4" w:space="0" w:color="auto"/>
              <w:right w:val="single" w:sz="4" w:space="0" w:color="000000"/>
            </w:tcBorders>
            <w:shd w:val="clear" w:color="000000" w:fill="FFFFFF"/>
            <w:noWrap/>
            <w:vAlign w:val="center"/>
            <w:hideMark/>
          </w:tcPr>
          <w:p w14:paraId="574EB7BE"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18,426</w:t>
            </w:r>
          </w:p>
        </w:tc>
        <w:tc>
          <w:tcPr>
            <w:tcW w:w="704" w:type="dxa"/>
            <w:tcBorders>
              <w:top w:val="nil"/>
              <w:left w:val="nil"/>
              <w:bottom w:val="dotted" w:sz="4" w:space="0" w:color="auto"/>
              <w:right w:val="single" w:sz="4" w:space="0" w:color="000000"/>
            </w:tcBorders>
            <w:shd w:val="clear" w:color="000000" w:fill="FFFFFF"/>
            <w:noWrap/>
            <w:vAlign w:val="center"/>
            <w:hideMark/>
          </w:tcPr>
          <w:p w14:paraId="01EBE1B9"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18,298</w:t>
            </w:r>
          </w:p>
        </w:tc>
        <w:tc>
          <w:tcPr>
            <w:tcW w:w="704" w:type="dxa"/>
            <w:tcBorders>
              <w:top w:val="nil"/>
              <w:left w:val="nil"/>
              <w:bottom w:val="dotted" w:sz="4" w:space="0" w:color="auto"/>
              <w:right w:val="single" w:sz="4" w:space="0" w:color="000000"/>
            </w:tcBorders>
            <w:shd w:val="clear" w:color="000000" w:fill="FFFFFF"/>
            <w:noWrap/>
            <w:vAlign w:val="center"/>
            <w:hideMark/>
          </w:tcPr>
          <w:p w14:paraId="513F26AF"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18,357</w:t>
            </w:r>
          </w:p>
        </w:tc>
        <w:tc>
          <w:tcPr>
            <w:tcW w:w="704" w:type="dxa"/>
            <w:tcBorders>
              <w:top w:val="nil"/>
              <w:left w:val="nil"/>
              <w:bottom w:val="dotted" w:sz="4" w:space="0" w:color="auto"/>
              <w:right w:val="single" w:sz="4" w:space="0" w:color="000000"/>
            </w:tcBorders>
            <w:shd w:val="clear" w:color="000000" w:fill="FFFFFF"/>
            <w:noWrap/>
            <w:vAlign w:val="center"/>
            <w:hideMark/>
          </w:tcPr>
          <w:p w14:paraId="7EBBF56B"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18,389</w:t>
            </w:r>
          </w:p>
        </w:tc>
        <w:tc>
          <w:tcPr>
            <w:tcW w:w="704" w:type="dxa"/>
            <w:tcBorders>
              <w:top w:val="nil"/>
              <w:left w:val="nil"/>
              <w:bottom w:val="dotted" w:sz="4" w:space="0" w:color="auto"/>
              <w:right w:val="single" w:sz="4" w:space="0" w:color="000000"/>
            </w:tcBorders>
            <w:shd w:val="clear" w:color="000000" w:fill="FFFFFF"/>
            <w:noWrap/>
            <w:vAlign w:val="center"/>
            <w:hideMark/>
          </w:tcPr>
          <w:p w14:paraId="0BC305A8"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18,750</w:t>
            </w:r>
          </w:p>
        </w:tc>
        <w:tc>
          <w:tcPr>
            <w:tcW w:w="704" w:type="dxa"/>
            <w:tcBorders>
              <w:top w:val="nil"/>
              <w:left w:val="nil"/>
              <w:bottom w:val="dotted" w:sz="4" w:space="0" w:color="auto"/>
              <w:right w:val="nil"/>
            </w:tcBorders>
            <w:shd w:val="clear" w:color="000000" w:fill="FFFFFF"/>
            <w:noWrap/>
            <w:vAlign w:val="center"/>
            <w:hideMark/>
          </w:tcPr>
          <w:p w14:paraId="53BCB434"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18,338</w:t>
            </w:r>
          </w:p>
        </w:tc>
        <w:tc>
          <w:tcPr>
            <w:tcW w:w="704" w:type="dxa"/>
            <w:tcBorders>
              <w:top w:val="nil"/>
              <w:left w:val="single" w:sz="4" w:space="0" w:color="000000"/>
              <w:bottom w:val="dotted" w:sz="4" w:space="0" w:color="auto"/>
              <w:right w:val="single" w:sz="4" w:space="0" w:color="000000"/>
            </w:tcBorders>
            <w:shd w:val="clear" w:color="000000" w:fill="FFFFFF"/>
            <w:noWrap/>
            <w:vAlign w:val="center"/>
            <w:hideMark/>
          </w:tcPr>
          <w:p w14:paraId="095A153F"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18,637</w:t>
            </w:r>
          </w:p>
        </w:tc>
        <w:tc>
          <w:tcPr>
            <w:tcW w:w="704" w:type="dxa"/>
            <w:tcBorders>
              <w:top w:val="nil"/>
              <w:left w:val="nil"/>
              <w:bottom w:val="dotted" w:sz="4" w:space="0" w:color="auto"/>
              <w:right w:val="single" w:sz="4" w:space="0" w:color="000000"/>
            </w:tcBorders>
            <w:shd w:val="clear" w:color="000000" w:fill="FFFFFF"/>
            <w:noWrap/>
            <w:vAlign w:val="center"/>
            <w:hideMark/>
          </w:tcPr>
          <w:p w14:paraId="5FEDCA02"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18,538</w:t>
            </w:r>
          </w:p>
        </w:tc>
        <w:tc>
          <w:tcPr>
            <w:tcW w:w="704" w:type="dxa"/>
            <w:tcBorders>
              <w:top w:val="nil"/>
              <w:left w:val="nil"/>
              <w:bottom w:val="dotted" w:sz="4" w:space="0" w:color="auto"/>
              <w:right w:val="single" w:sz="4" w:space="0" w:color="000000"/>
            </w:tcBorders>
            <w:shd w:val="clear" w:color="000000" w:fill="FFFFFF"/>
            <w:noWrap/>
            <w:vAlign w:val="center"/>
            <w:hideMark/>
          </w:tcPr>
          <w:p w14:paraId="406B8A70"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18,732</w:t>
            </w:r>
          </w:p>
        </w:tc>
        <w:tc>
          <w:tcPr>
            <w:tcW w:w="704" w:type="dxa"/>
            <w:tcBorders>
              <w:top w:val="nil"/>
              <w:left w:val="nil"/>
              <w:bottom w:val="dotted" w:sz="4" w:space="0" w:color="auto"/>
              <w:right w:val="single" w:sz="4" w:space="0" w:color="000000"/>
            </w:tcBorders>
            <w:shd w:val="clear" w:color="000000" w:fill="FFFFFF"/>
            <w:noWrap/>
            <w:vAlign w:val="center"/>
            <w:hideMark/>
          </w:tcPr>
          <w:p w14:paraId="78AAD11D" w14:textId="7DE22CD6" w:rsidR="003065DA" w:rsidRPr="003065DA" w:rsidRDefault="00694D0B" w:rsidP="003065DA">
            <w:pPr>
              <w:spacing w:after="0" w:line="220" w:lineRule="exact"/>
              <w:jc w:val="right"/>
              <w:rPr>
                <w:rFonts w:ascii="ＭＳ ゴシック" w:eastAsia="ＭＳ ゴシック" w:hAnsi="ＭＳ ゴシック" w:cs="ＭＳ Ｐゴシック"/>
                <w:color w:val="000000"/>
                <w:sz w:val="16"/>
                <w:szCs w:val="16"/>
              </w:rPr>
            </w:pPr>
            <w:r>
              <w:rPr>
                <w:rFonts w:ascii="ＭＳ ゴシック" w:eastAsia="ＭＳ ゴシック" w:hAnsi="ＭＳ ゴシック" w:cs="ＭＳ Ｐゴシック" w:hint="eastAsia"/>
                <w:color w:val="000000"/>
                <w:sz w:val="16"/>
                <w:szCs w:val="16"/>
              </w:rPr>
              <w:t>18,872</w:t>
            </w:r>
          </w:p>
        </w:tc>
      </w:tr>
      <w:tr w:rsidR="003065DA" w:rsidRPr="003065DA" w14:paraId="1CA306E6" w14:textId="77777777" w:rsidTr="00AC3F18">
        <w:trPr>
          <w:gridAfter w:val="1"/>
          <w:wAfter w:w="9" w:type="dxa"/>
          <w:trHeight w:val="227"/>
        </w:trPr>
        <w:tc>
          <w:tcPr>
            <w:tcW w:w="563" w:type="dxa"/>
            <w:vMerge/>
            <w:tcBorders>
              <w:top w:val="nil"/>
              <w:left w:val="single" w:sz="4" w:space="0" w:color="000000"/>
              <w:bottom w:val="single" w:sz="4" w:space="0" w:color="000000"/>
              <w:right w:val="single" w:sz="4" w:space="0" w:color="000000"/>
            </w:tcBorders>
            <w:vAlign w:val="center"/>
            <w:hideMark/>
          </w:tcPr>
          <w:p w14:paraId="48EF03A7" w14:textId="77777777" w:rsidR="003065DA" w:rsidRPr="003065DA" w:rsidRDefault="003065DA" w:rsidP="003065DA">
            <w:pPr>
              <w:spacing w:after="0" w:line="220" w:lineRule="exact"/>
              <w:rPr>
                <w:rFonts w:ascii="ＭＳ ゴシック" w:eastAsia="ＭＳ ゴシック" w:hAnsi="ＭＳ ゴシック" w:cs="ＭＳ Ｐゴシック"/>
                <w:sz w:val="16"/>
                <w:szCs w:val="16"/>
              </w:rPr>
            </w:pPr>
          </w:p>
        </w:tc>
        <w:tc>
          <w:tcPr>
            <w:tcW w:w="1275" w:type="dxa"/>
            <w:tcBorders>
              <w:top w:val="dotted" w:sz="4" w:space="0" w:color="auto"/>
              <w:left w:val="nil"/>
              <w:bottom w:val="single" w:sz="4" w:space="0" w:color="000000"/>
              <w:right w:val="nil"/>
            </w:tcBorders>
            <w:shd w:val="clear" w:color="000000" w:fill="FFFFFF"/>
            <w:vAlign w:val="center"/>
            <w:hideMark/>
          </w:tcPr>
          <w:p w14:paraId="146BEC0C" w14:textId="77777777" w:rsidR="003065DA" w:rsidRPr="003065DA" w:rsidRDefault="003065DA" w:rsidP="003065DA">
            <w:pPr>
              <w:spacing w:after="0" w:line="220" w:lineRule="exact"/>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二色浜</w:t>
            </w:r>
          </w:p>
        </w:tc>
        <w:tc>
          <w:tcPr>
            <w:tcW w:w="705" w:type="dxa"/>
            <w:tcBorders>
              <w:top w:val="dotted" w:sz="4" w:space="0" w:color="auto"/>
              <w:left w:val="single" w:sz="4" w:space="0" w:color="000000"/>
              <w:bottom w:val="single" w:sz="4" w:space="0" w:color="000000"/>
              <w:right w:val="single" w:sz="4" w:space="0" w:color="000000"/>
            </w:tcBorders>
            <w:shd w:val="clear" w:color="000000" w:fill="FFFFFF"/>
            <w:noWrap/>
            <w:vAlign w:val="center"/>
            <w:hideMark/>
          </w:tcPr>
          <w:p w14:paraId="0B4B3BB0"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4,537</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603D92AC"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4,416</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3530B21E"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4,366</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282DF660"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4,364</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065193AD"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4,354</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029AFC50"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4,447</w:t>
            </w:r>
          </w:p>
        </w:tc>
        <w:tc>
          <w:tcPr>
            <w:tcW w:w="704" w:type="dxa"/>
            <w:tcBorders>
              <w:top w:val="dotted" w:sz="4" w:space="0" w:color="auto"/>
              <w:left w:val="nil"/>
              <w:bottom w:val="single" w:sz="4" w:space="0" w:color="000000"/>
              <w:right w:val="nil"/>
            </w:tcBorders>
            <w:shd w:val="clear" w:color="000000" w:fill="FFFFFF"/>
            <w:noWrap/>
            <w:vAlign w:val="center"/>
            <w:hideMark/>
          </w:tcPr>
          <w:p w14:paraId="0ECE3FD7"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4,375</w:t>
            </w:r>
          </w:p>
        </w:tc>
        <w:tc>
          <w:tcPr>
            <w:tcW w:w="704" w:type="dxa"/>
            <w:tcBorders>
              <w:top w:val="dotted" w:sz="4" w:space="0" w:color="auto"/>
              <w:left w:val="single" w:sz="4" w:space="0" w:color="000000"/>
              <w:bottom w:val="single" w:sz="4" w:space="0" w:color="000000"/>
              <w:right w:val="single" w:sz="4" w:space="0" w:color="000000"/>
            </w:tcBorders>
            <w:shd w:val="clear" w:color="000000" w:fill="FFFFFF"/>
            <w:noWrap/>
            <w:vAlign w:val="center"/>
            <w:hideMark/>
          </w:tcPr>
          <w:p w14:paraId="1973C61F"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4,494</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0984416C"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4,550</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31CE7B84"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4,572</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59654208"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4,528</w:t>
            </w:r>
          </w:p>
        </w:tc>
      </w:tr>
      <w:tr w:rsidR="003065DA" w:rsidRPr="003065DA" w14:paraId="36FDA89B" w14:textId="77777777" w:rsidTr="00AC3F18">
        <w:trPr>
          <w:gridAfter w:val="1"/>
          <w:wAfter w:w="9" w:type="dxa"/>
          <w:trHeight w:val="227"/>
        </w:trPr>
        <w:tc>
          <w:tcPr>
            <w:tcW w:w="563" w:type="dxa"/>
            <w:vMerge w:val="restart"/>
            <w:tcBorders>
              <w:top w:val="nil"/>
              <w:left w:val="single" w:sz="4" w:space="0" w:color="000000"/>
              <w:bottom w:val="nil"/>
              <w:right w:val="single" w:sz="4" w:space="0" w:color="000000"/>
            </w:tcBorders>
            <w:shd w:val="clear" w:color="000000" w:fill="FFFFFF"/>
            <w:noWrap/>
            <w:vAlign w:val="center"/>
            <w:hideMark/>
          </w:tcPr>
          <w:p w14:paraId="354C5ECD" w14:textId="77777777" w:rsidR="003065DA" w:rsidRPr="003065DA" w:rsidRDefault="003065DA" w:rsidP="003065DA">
            <w:pPr>
              <w:spacing w:after="0" w:line="220" w:lineRule="exact"/>
              <w:jc w:val="center"/>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ＪＲ</w:t>
            </w:r>
          </w:p>
        </w:tc>
        <w:tc>
          <w:tcPr>
            <w:tcW w:w="1275" w:type="dxa"/>
            <w:tcBorders>
              <w:top w:val="nil"/>
              <w:left w:val="nil"/>
              <w:bottom w:val="dotted" w:sz="4" w:space="0" w:color="auto"/>
              <w:right w:val="nil"/>
            </w:tcBorders>
            <w:shd w:val="clear" w:color="000000" w:fill="FFFFFF"/>
            <w:vAlign w:val="center"/>
            <w:hideMark/>
          </w:tcPr>
          <w:p w14:paraId="4DDDAF9F" w14:textId="77777777" w:rsidR="003065DA" w:rsidRPr="003065DA" w:rsidRDefault="003065DA" w:rsidP="003065DA">
            <w:pPr>
              <w:spacing w:after="0" w:line="220" w:lineRule="exact"/>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東貝塚</w:t>
            </w:r>
          </w:p>
        </w:tc>
        <w:tc>
          <w:tcPr>
            <w:tcW w:w="705" w:type="dxa"/>
            <w:tcBorders>
              <w:top w:val="nil"/>
              <w:left w:val="single" w:sz="4" w:space="0" w:color="000000"/>
              <w:bottom w:val="dotted" w:sz="4" w:space="0" w:color="auto"/>
              <w:right w:val="single" w:sz="4" w:space="0" w:color="000000"/>
            </w:tcBorders>
            <w:shd w:val="clear" w:color="000000" w:fill="FFFFFF"/>
            <w:noWrap/>
            <w:vAlign w:val="center"/>
            <w:hideMark/>
          </w:tcPr>
          <w:p w14:paraId="4CA735BC"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4,176</w:t>
            </w:r>
          </w:p>
        </w:tc>
        <w:tc>
          <w:tcPr>
            <w:tcW w:w="704" w:type="dxa"/>
            <w:tcBorders>
              <w:top w:val="nil"/>
              <w:left w:val="nil"/>
              <w:bottom w:val="dotted" w:sz="4" w:space="0" w:color="auto"/>
              <w:right w:val="single" w:sz="4" w:space="0" w:color="000000"/>
            </w:tcBorders>
            <w:shd w:val="clear" w:color="000000" w:fill="FFFFFF"/>
            <w:noWrap/>
            <w:vAlign w:val="center"/>
            <w:hideMark/>
          </w:tcPr>
          <w:p w14:paraId="45C5585F"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4,150</w:t>
            </w:r>
          </w:p>
        </w:tc>
        <w:tc>
          <w:tcPr>
            <w:tcW w:w="704" w:type="dxa"/>
            <w:tcBorders>
              <w:top w:val="nil"/>
              <w:left w:val="nil"/>
              <w:bottom w:val="dotted" w:sz="4" w:space="0" w:color="auto"/>
              <w:right w:val="single" w:sz="4" w:space="0" w:color="000000"/>
            </w:tcBorders>
            <w:shd w:val="clear" w:color="000000" w:fill="FFFFFF"/>
            <w:noWrap/>
            <w:vAlign w:val="center"/>
            <w:hideMark/>
          </w:tcPr>
          <w:p w14:paraId="3EDBFDA4"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4,254</w:t>
            </w:r>
          </w:p>
        </w:tc>
        <w:tc>
          <w:tcPr>
            <w:tcW w:w="704" w:type="dxa"/>
            <w:tcBorders>
              <w:top w:val="nil"/>
              <w:left w:val="nil"/>
              <w:bottom w:val="dotted" w:sz="4" w:space="0" w:color="auto"/>
              <w:right w:val="single" w:sz="4" w:space="0" w:color="000000"/>
            </w:tcBorders>
            <w:shd w:val="clear" w:color="000000" w:fill="FFFFFF"/>
            <w:noWrap/>
            <w:vAlign w:val="center"/>
            <w:hideMark/>
          </w:tcPr>
          <w:p w14:paraId="189E6136"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4,292</w:t>
            </w:r>
          </w:p>
        </w:tc>
        <w:tc>
          <w:tcPr>
            <w:tcW w:w="704" w:type="dxa"/>
            <w:tcBorders>
              <w:top w:val="nil"/>
              <w:left w:val="nil"/>
              <w:bottom w:val="dotted" w:sz="4" w:space="0" w:color="auto"/>
              <w:right w:val="single" w:sz="4" w:space="0" w:color="000000"/>
            </w:tcBorders>
            <w:shd w:val="clear" w:color="000000" w:fill="FFFFFF"/>
            <w:noWrap/>
            <w:vAlign w:val="center"/>
            <w:hideMark/>
          </w:tcPr>
          <w:p w14:paraId="0F0405EC"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4,390</w:t>
            </w:r>
          </w:p>
        </w:tc>
        <w:tc>
          <w:tcPr>
            <w:tcW w:w="704" w:type="dxa"/>
            <w:tcBorders>
              <w:top w:val="nil"/>
              <w:left w:val="nil"/>
              <w:bottom w:val="dotted" w:sz="4" w:space="0" w:color="auto"/>
              <w:right w:val="single" w:sz="4" w:space="0" w:color="000000"/>
            </w:tcBorders>
            <w:shd w:val="clear" w:color="000000" w:fill="FFFFFF"/>
            <w:noWrap/>
            <w:vAlign w:val="center"/>
            <w:hideMark/>
          </w:tcPr>
          <w:p w14:paraId="2863F625"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4,618</w:t>
            </w:r>
          </w:p>
        </w:tc>
        <w:tc>
          <w:tcPr>
            <w:tcW w:w="704" w:type="dxa"/>
            <w:tcBorders>
              <w:top w:val="nil"/>
              <w:left w:val="nil"/>
              <w:bottom w:val="dotted" w:sz="4" w:space="0" w:color="auto"/>
              <w:right w:val="nil"/>
            </w:tcBorders>
            <w:shd w:val="clear" w:color="000000" w:fill="FFFFFF"/>
            <w:noWrap/>
            <w:vAlign w:val="center"/>
            <w:hideMark/>
          </w:tcPr>
          <w:p w14:paraId="1DE6A0E4"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4,614</w:t>
            </w:r>
          </w:p>
        </w:tc>
        <w:tc>
          <w:tcPr>
            <w:tcW w:w="704" w:type="dxa"/>
            <w:tcBorders>
              <w:top w:val="nil"/>
              <w:left w:val="single" w:sz="4" w:space="0" w:color="000000"/>
              <w:bottom w:val="dotted" w:sz="4" w:space="0" w:color="auto"/>
              <w:right w:val="single" w:sz="4" w:space="0" w:color="000000"/>
            </w:tcBorders>
            <w:shd w:val="clear" w:color="000000" w:fill="FFFFFF"/>
            <w:noWrap/>
            <w:vAlign w:val="center"/>
            <w:hideMark/>
          </w:tcPr>
          <w:p w14:paraId="33B70E31"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4,660</w:t>
            </w:r>
          </w:p>
        </w:tc>
        <w:tc>
          <w:tcPr>
            <w:tcW w:w="704" w:type="dxa"/>
            <w:tcBorders>
              <w:top w:val="nil"/>
              <w:left w:val="nil"/>
              <w:bottom w:val="dotted" w:sz="4" w:space="0" w:color="auto"/>
              <w:right w:val="single" w:sz="4" w:space="0" w:color="000000"/>
            </w:tcBorders>
            <w:shd w:val="clear" w:color="000000" w:fill="FFFFFF"/>
            <w:noWrap/>
            <w:vAlign w:val="center"/>
            <w:hideMark/>
          </w:tcPr>
          <w:p w14:paraId="10A82C98"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4,752</w:t>
            </w:r>
          </w:p>
        </w:tc>
        <w:tc>
          <w:tcPr>
            <w:tcW w:w="704" w:type="dxa"/>
            <w:tcBorders>
              <w:top w:val="nil"/>
              <w:left w:val="nil"/>
              <w:bottom w:val="dotted" w:sz="4" w:space="0" w:color="auto"/>
              <w:right w:val="single" w:sz="4" w:space="0" w:color="000000"/>
            </w:tcBorders>
            <w:shd w:val="clear" w:color="000000" w:fill="FFFFFF"/>
            <w:noWrap/>
            <w:vAlign w:val="center"/>
            <w:hideMark/>
          </w:tcPr>
          <w:p w14:paraId="1EC37EF0"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4,894</w:t>
            </w:r>
          </w:p>
        </w:tc>
        <w:tc>
          <w:tcPr>
            <w:tcW w:w="704" w:type="dxa"/>
            <w:tcBorders>
              <w:top w:val="nil"/>
              <w:left w:val="nil"/>
              <w:bottom w:val="dotted" w:sz="4" w:space="0" w:color="auto"/>
              <w:right w:val="single" w:sz="4" w:space="0" w:color="000000"/>
            </w:tcBorders>
            <w:shd w:val="clear" w:color="000000" w:fill="FFFFFF"/>
            <w:noWrap/>
            <w:vAlign w:val="center"/>
            <w:hideMark/>
          </w:tcPr>
          <w:p w14:paraId="4CE98E1C"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4,968</w:t>
            </w:r>
          </w:p>
        </w:tc>
      </w:tr>
      <w:tr w:rsidR="003065DA" w:rsidRPr="003065DA" w14:paraId="08FD2111" w14:textId="77777777" w:rsidTr="00AC3F18">
        <w:trPr>
          <w:gridAfter w:val="1"/>
          <w:wAfter w:w="9" w:type="dxa"/>
          <w:trHeight w:val="227"/>
        </w:trPr>
        <w:tc>
          <w:tcPr>
            <w:tcW w:w="563" w:type="dxa"/>
            <w:vMerge/>
            <w:tcBorders>
              <w:top w:val="nil"/>
              <w:left w:val="single" w:sz="4" w:space="0" w:color="000000"/>
              <w:bottom w:val="nil"/>
              <w:right w:val="single" w:sz="4" w:space="0" w:color="000000"/>
            </w:tcBorders>
            <w:vAlign w:val="center"/>
            <w:hideMark/>
          </w:tcPr>
          <w:p w14:paraId="3C3A1362" w14:textId="77777777" w:rsidR="003065DA" w:rsidRPr="003065DA" w:rsidRDefault="003065DA" w:rsidP="003065DA">
            <w:pPr>
              <w:spacing w:after="0" w:line="220" w:lineRule="exact"/>
              <w:rPr>
                <w:rFonts w:ascii="ＭＳ ゴシック" w:eastAsia="ＭＳ ゴシック" w:hAnsi="ＭＳ ゴシック" w:cs="ＭＳ Ｐゴシック"/>
                <w:sz w:val="16"/>
                <w:szCs w:val="16"/>
              </w:rPr>
            </w:pPr>
          </w:p>
        </w:tc>
        <w:tc>
          <w:tcPr>
            <w:tcW w:w="1275" w:type="dxa"/>
            <w:tcBorders>
              <w:top w:val="dotted" w:sz="4" w:space="0" w:color="auto"/>
              <w:left w:val="nil"/>
              <w:bottom w:val="single" w:sz="4" w:space="0" w:color="000000"/>
              <w:right w:val="nil"/>
            </w:tcBorders>
            <w:shd w:val="clear" w:color="000000" w:fill="FFFFFF"/>
            <w:vAlign w:val="center"/>
            <w:hideMark/>
          </w:tcPr>
          <w:p w14:paraId="1B065E9C" w14:textId="77777777" w:rsidR="003065DA" w:rsidRPr="003065DA" w:rsidRDefault="003065DA" w:rsidP="003065DA">
            <w:pPr>
              <w:spacing w:after="0" w:line="220" w:lineRule="exact"/>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和泉橋本</w:t>
            </w:r>
          </w:p>
        </w:tc>
        <w:tc>
          <w:tcPr>
            <w:tcW w:w="705" w:type="dxa"/>
            <w:tcBorders>
              <w:top w:val="dotted" w:sz="4" w:space="0" w:color="auto"/>
              <w:left w:val="single" w:sz="4" w:space="0" w:color="000000"/>
              <w:bottom w:val="single" w:sz="4" w:space="0" w:color="000000"/>
              <w:right w:val="single" w:sz="4" w:space="0" w:color="000000"/>
            </w:tcBorders>
            <w:shd w:val="clear" w:color="000000" w:fill="FFFFFF"/>
            <w:noWrap/>
            <w:vAlign w:val="center"/>
            <w:hideMark/>
          </w:tcPr>
          <w:p w14:paraId="5E684F80"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5,976</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62BED09E"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5,816</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4D56258C"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6,168</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7CEB5821"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6,134</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6BA0D5E2"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6,404</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143A2E86"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6,652</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1717820E"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6,584</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7BE50F7A"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6,666</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1D8FA499"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6,600</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2AAA3D00"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6,618</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5FF30469" w14:textId="77777777" w:rsidR="003065DA" w:rsidRPr="003065DA" w:rsidRDefault="003065DA" w:rsidP="003065DA">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6,554</w:t>
            </w:r>
          </w:p>
        </w:tc>
      </w:tr>
      <w:tr w:rsidR="009D5B5B" w:rsidRPr="003065DA" w14:paraId="526A099A" w14:textId="77777777" w:rsidTr="00694D0B">
        <w:trPr>
          <w:gridAfter w:val="1"/>
          <w:wAfter w:w="9" w:type="dxa"/>
          <w:trHeight w:val="227"/>
        </w:trPr>
        <w:tc>
          <w:tcPr>
            <w:tcW w:w="563"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EA3262" w14:textId="77777777" w:rsidR="009D5B5B" w:rsidRPr="003065DA" w:rsidRDefault="009D5B5B" w:rsidP="009D5B5B">
            <w:pPr>
              <w:spacing w:after="0" w:line="220" w:lineRule="exact"/>
              <w:jc w:val="center"/>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水間鉄道</w:t>
            </w:r>
          </w:p>
        </w:tc>
        <w:tc>
          <w:tcPr>
            <w:tcW w:w="1275" w:type="dxa"/>
            <w:tcBorders>
              <w:top w:val="nil"/>
              <w:left w:val="nil"/>
              <w:bottom w:val="dotted" w:sz="4" w:space="0" w:color="auto"/>
              <w:right w:val="nil"/>
            </w:tcBorders>
            <w:shd w:val="clear" w:color="000000" w:fill="FFFFFF"/>
            <w:vAlign w:val="center"/>
            <w:hideMark/>
          </w:tcPr>
          <w:p w14:paraId="409BD60F"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貝塚</w:t>
            </w:r>
          </w:p>
        </w:tc>
        <w:tc>
          <w:tcPr>
            <w:tcW w:w="705" w:type="dxa"/>
            <w:tcBorders>
              <w:top w:val="nil"/>
              <w:left w:val="single" w:sz="4" w:space="0" w:color="000000"/>
              <w:bottom w:val="dotted" w:sz="4" w:space="0" w:color="auto"/>
              <w:right w:val="single" w:sz="4" w:space="0" w:color="000000"/>
            </w:tcBorders>
            <w:shd w:val="clear" w:color="000000" w:fill="FFFFFF"/>
            <w:noWrap/>
            <w:vAlign w:val="center"/>
            <w:hideMark/>
          </w:tcPr>
          <w:p w14:paraId="356FCC0D"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3,019</w:t>
            </w:r>
          </w:p>
        </w:tc>
        <w:tc>
          <w:tcPr>
            <w:tcW w:w="704" w:type="dxa"/>
            <w:tcBorders>
              <w:top w:val="nil"/>
              <w:left w:val="nil"/>
              <w:bottom w:val="dotted" w:sz="4" w:space="0" w:color="auto"/>
              <w:right w:val="single" w:sz="4" w:space="0" w:color="000000"/>
            </w:tcBorders>
            <w:shd w:val="clear" w:color="000000" w:fill="FFFFFF"/>
            <w:noWrap/>
            <w:vAlign w:val="center"/>
            <w:hideMark/>
          </w:tcPr>
          <w:p w14:paraId="1CF3D6F5"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2,598</w:t>
            </w:r>
          </w:p>
        </w:tc>
        <w:tc>
          <w:tcPr>
            <w:tcW w:w="704" w:type="dxa"/>
            <w:tcBorders>
              <w:top w:val="nil"/>
              <w:left w:val="nil"/>
              <w:bottom w:val="dotted" w:sz="4" w:space="0" w:color="auto"/>
              <w:right w:val="single" w:sz="4" w:space="0" w:color="000000"/>
            </w:tcBorders>
            <w:shd w:val="clear" w:color="000000" w:fill="FFFFFF"/>
            <w:noWrap/>
            <w:vAlign w:val="center"/>
            <w:hideMark/>
          </w:tcPr>
          <w:p w14:paraId="518A2C60"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2,339</w:t>
            </w:r>
          </w:p>
        </w:tc>
        <w:tc>
          <w:tcPr>
            <w:tcW w:w="704" w:type="dxa"/>
            <w:tcBorders>
              <w:top w:val="nil"/>
              <w:left w:val="nil"/>
              <w:bottom w:val="dotted" w:sz="4" w:space="0" w:color="auto"/>
              <w:right w:val="single" w:sz="4" w:space="0" w:color="000000"/>
            </w:tcBorders>
            <w:shd w:val="clear" w:color="000000" w:fill="FFFFFF"/>
            <w:noWrap/>
            <w:vAlign w:val="center"/>
            <w:hideMark/>
          </w:tcPr>
          <w:p w14:paraId="3CD541A2"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2,279</w:t>
            </w:r>
          </w:p>
        </w:tc>
        <w:tc>
          <w:tcPr>
            <w:tcW w:w="704" w:type="dxa"/>
            <w:tcBorders>
              <w:top w:val="nil"/>
              <w:left w:val="nil"/>
              <w:bottom w:val="dotted" w:sz="4" w:space="0" w:color="auto"/>
              <w:right w:val="single" w:sz="4" w:space="0" w:color="000000"/>
            </w:tcBorders>
            <w:shd w:val="clear" w:color="000000" w:fill="FFFFFF"/>
            <w:noWrap/>
            <w:vAlign w:val="center"/>
            <w:hideMark/>
          </w:tcPr>
          <w:p w14:paraId="5C43A6C3"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2,288</w:t>
            </w:r>
          </w:p>
        </w:tc>
        <w:tc>
          <w:tcPr>
            <w:tcW w:w="704" w:type="dxa"/>
            <w:tcBorders>
              <w:top w:val="nil"/>
              <w:left w:val="nil"/>
              <w:bottom w:val="dotted" w:sz="4" w:space="0" w:color="auto"/>
              <w:right w:val="single" w:sz="4" w:space="0" w:color="000000"/>
            </w:tcBorders>
            <w:shd w:val="clear" w:color="000000" w:fill="FFFFFF"/>
            <w:noWrap/>
            <w:vAlign w:val="center"/>
            <w:hideMark/>
          </w:tcPr>
          <w:p w14:paraId="2A61688C"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2,859</w:t>
            </w:r>
          </w:p>
        </w:tc>
        <w:tc>
          <w:tcPr>
            <w:tcW w:w="704" w:type="dxa"/>
            <w:tcBorders>
              <w:top w:val="nil"/>
              <w:left w:val="nil"/>
              <w:bottom w:val="dotted" w:sz="4" w:space="0" w:color="auto"/>
              <w:right w:val="nil"/>
            </w:tcBorders>
            <w:shd w:val="clear" w:color="000000" w:fill="FFFFFF"/>
            <w:noWrap/>
            <w:vAlign w:val="center"/>
            <w:hideMark/>
          </w:tcPr>
          <w:p w14:paraId="75F4974D"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2,965</w:t>
            </w:r>
          </w:p>
        </w:tc>
        <w:tc>
          <w:tcPr>
            <w:tcW w:w="704" w:type="dxa"/>
            <w:tcBorders>
              <w:top w:val="nil"/>
              <w:left w:val="single" w:sz="4" w:space="0" w:color="000000"/>
              <w:bottom w:val="dotted" w:sz="4" w:space="0" w:color="auto"/>
              <w:right w:val="single" w:sz="4" w:space="0" w:color="000000"/>
            </w:tcBorders>
            <w:shd w:val="clear" w:color="000000" w:fill="FFFFFF"/>
            <w:noWrap/>
            <w:vAlign w:val="center"/>
            <w:hideMark/>
          </w:tcPr>
          <w:p w14:paraId="435D5A03"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3,017</w:t>
            </w:r>
          </w:p>
        </w:tc>
        <w:tc>
          <w:tcPr>
            <w:tcW w:w="704" w:type="dxa"/>
            <w:tcBorders>
              <w:top w:val="nil"/>
              <w:left w:val="nil"/>
              <w:bottom w:val="dotted" w:sz="4" w:space="0" w:color="auto"/>
              <w:right w:val="single" w:sz="4" w:space="0" w:color="000000"/>
            </w:tcBorders>
            <w:shd w:val="clear" w:color="000000" w:fill="FFFFFF"/>
            <w:noWrap/>
            <w:vAlign w:val="center"/>
            <w:hideMark/>
          </w:tcPr>
          <w:p w14:paraId="6F52F470"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2,963</w:t>
            </w:r>
          </w:p>
        </w:tc>
        <w:tc>
          <w:tcPr>
            <w:tcW w:w="704" w:type="dxa"/>
            <w:tcBorders>
              <w:top w:val="nil"/>
              <w:left w:val="nil"/>
              <w:bottom w:val="dotted" w:sz="4" w:space="0" w:color="auto"/>
              <w:right w:val="single" w:sz="4" w:space="0" w:color="000000"/>
            </w:tcBorders>
            <w:shd w:val="clear" w:color="000000" w:fill="FFFFFF"/>
            <w:noWrap/>
            <w:vAlign w:val="center"/>
            <w:hideMark/>
          </w:tcPr>
          <w:p w14:paraId="5C78543D"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3,083</w:t>
            </w:r>
          </w:p>
        </w:tc>
        <w:tc>
          <w:tcPr>
            <w:tcW w:w="704" w:type="dxa"/>
            <w:tcBorders>
              <w:top w:val="nil"/>
              <w:left w:val="nil"/>
              <w:bottom w:val="dotted" w:sz="4" w:space="0" w:color="auto"/>
              <w:right w:val="single" w:sz="4" w:space="0" w:color="000000"/>
            </w:tcBorders>
            <w:shd w:val="clear" w:color="auto" w:fill="auto"/>
            <w:noWrap/>
          </w:tcPr>
          <w:p w14:paraId="0F448334" w14:textId="5D3426C4"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9D5B5B">
              <w:rPr>
                <w:rFonts w:ascii="ＭＳ ゴシック" w:eastAsia="ＭＳ ゴシック" w:hAnsi="ＭＳ ゴシック" w:cs="ＭＳ Ｐゴシック"/>
                <w:color w:val="000000"/>
                <w:sz w:val="16"/>
                <w:szCs w:val="16"/>
              </w:rPr>
              <w:t>3,172</w:t>
            </w:r>
          </w:p>
        </w:tc>
      </w:tr>
      <w:tr w:rsidR="009D5B5B" w:rsidRPr="003065DA" w14:paraId="054E90AF" w14:textId="77777777" w:rsidTr="00694D0B">
        <w:trPr>
          <w:gridAfter w:val="1"/>
          <w:wAfter w:w="9" w:type="dxa"/>
          <w:trHeight w:val="227"/>
        </w:trPr>
        <w:tc>
          <w:tcPr>
            <w:tcW w:w="563" w:type="dxa"/>
            <w:vMerge/>
            <w:tcBorders>
              <w:top w:val="single" w:sz="4" w:space="0" w:color="auto"/>
              <w:left w:val="single" w:sz="4" w:space="0" w:color="auto"/>
              <w:bottom w:val="single" w:sz="4" w:space="0" w:color="auto"/>
              <w:right w:val="single" w:sz="4" w:space="0" w:color="auto"/>
            </w:tcBorders>
            <w:vAlign w:val="center"/>
            <w:hideMark/>
          </w:tcPr>
          <w:p w14:paraId="48FF3D20"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p>
        </w:tc>
        <w:tc>
          <w:tcPr>
            <w:tcW w:w="1275" w:type="dxa"/>
            <w:tcBorders>
              <w:top w:val="dotted" w:sz="4" w:space="0" w:color="auto"/>
              <w:left w:val="nil"/>
              <w:bottom w:val="dotted" w:sz="4" w:space="0" w:color="auto"/>
              <w:right w:val="nil"/>
            </w:tcBorders>
            <w:shd w:val="clear" w:color="000000" w:fill="FFFFFF"/>
            <w:vAlign w:val="center"/>
            <w:hideMark/>
          </w:tcPr>
          <w:p w14:paraId="02D8C8D9"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貝塚市役所前</w:t>
            </w:r>
          </w:p>
        </w:tc>
        <w:tc>
          <w:tcPr>
            <w:tcW w:w="705" w:type="dxa"/>
            <w:tcBorders>
              <w:top w:val="dotted" w:sz="4" w:space="0" w:color="auto"/>
              <w:left w:val="single" w:sz="4" w:space="0" w:color="000000"/>
              <w:bottom w:val="dotted" w:sz="4" w:space="0" w:color="auto"/>
              <w:right w:val="single" w:sz="4" w:space="0" w:color="000000"/>
            </w:tcBorders>
            <w:shd w:val="clear" w:color="000000" w:fill="FFFFFF"/>
            <w:noWrap/>
            <w:vAlign w:val="center"/>
            <w:hideMark/>
          </w:tcPr>
          <w:p w14:paraId="519DE69A"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250</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31A47D83"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214</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0E6FD3B9"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198</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731A1E78"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193</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4C0FDF9F"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202</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1802C4AF"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271</w:t>
            </w:r>
          </w:p>
        </w:tc>
        <w:tc>
          <w:tcPr>
            <w:tcW w:w="704" w:type="dxa"/>
            <w:tcBorders>
              <w:top w:val="dotted" w:sz="4" w:space="0" w:color="auto"/>
              <w:left w:val="nil"/>
              <w:bottom w:val="dotted" w:sz="4" w:space="0" w:color="auto"/>
              <w:right w:val="nil"/>
            </w:tcBorders>
            <w:shd w:val="clear" w:color="000000" w:fill="FFFFFF"/>
            <w:noWrap/>
            <w:vAlign w:val="center"/>
            <w:hideMark/>
          </w:tcPr>
          <w:p w14:paraId="3D4032F5"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258</w:t>
            </w:r>
          </w:p>
        </w:tc>
        <w:tc>
          <w:tcPr>
            <w:tcW w:w="704" w:type="dxa"/>
            <w:tcBorders>
              <w:top w:val="dotted" w:sz="4" w:space="0" w:color="auto"/>
              <w:left w:val="single" w:sz="4" w:space="0" w:color="000000"/>
              <w:bottom w:val="dotted" w:sz="4" w:space="0" w:color="auto"/>
              <w:right w:val="single" w:sz="4" w:space="0" w:color="000000"/>
            </w:tcBorders>
            <w:shd w:val="clear" w:color="000000" w:fill="FFFFFF"/>
            <w:noWrap/>
            <w:vAlign w:val="center"/>
            <w:hideMark/>
          </w:tcPr>
          <w:p w14:paraId="62EFC27C"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258</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2304F4F4"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263</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1035E952"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256</w:t>
            </w:r>
          </w:p>
        </w:tc>
        <w:tc>
          <w:tcPr>
            <w:tcW w:w="704" w:type="dxa"/>
            <w:tcBorders>
              <w:top w:val="dotted" w:sz="4" w:space="0" w:color="auto"/>
              <w:left w:val="nil"/>
              <w:bottom w:val="dotted" w:sz="4" w:space="0" w:color="auto"/>
              <w:right w:val="single" w:sz="4" w:space="0" w:color="000000"/>
            </w:tcBorders>
            <w:shd w:val="clear" w:color="auto" w:fill="auto"/>
            <w:noWrap/>
          </w:tcPr>
          <w:p w14:paraId="7F44967F" w14:textId="34C026BD"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9D5B5B">
              <w:rPr>
                <w:rFonts w:ascii="ＭＳ ゴシック" w:eastAsia="ＭＳ ゴシック" w:hAnsi="ＭＳ ゴシック" w:cs="ＭＳ Ｐゴシック"/>
                <w:color w:val="000000"/>
                <w:sz w:val="16"/>
                <w:szCs w:val="16"/>
              </w:rPr>
              <w:t>245</w:t>
            </w:r>
          </w:p>
        </w:tc>
      </w:tr>
      <w:tr w:rsidR="009D5B5B" w:rsidRPr="003065DA" w14:paraId="6DBEFB0A" w14:textId="77777777" w:rsidTr="00694D0B">
        <w:trPr>
          <w:gridAfter w:val="1"/>
          <w:wAfter w:w="9" w:type="dxa"/>
          <w:trHeight w:val="227"/>
        </w:trPr>
        <w:tc>
          <w:tcPr>
            <w:tcW w:w="563" w:type="dxa"/>
            <w:vMerge/>
            <w:tcBorders>
              <w:top w:val="single" w:sz="4" w:space="0" w:color="auto"/>
              <w:left w:val="single" w:sz="4" w:space="0" w:color="auto"/>
              <w:bottom w:val="single" w:sz="4" w:space="0" w:color="auto"/>
              <w:right w:val="single" w:sz="4" w:space="0" w:color="auto"/>
            </w:tcBorders>
            <w:vAlign w:val="center"/>
            <w:hideMark/>
          </w:tcPr>
          <w:p w14:paraId="32113782"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p>
        </w:tc>
        <w:tc>
          <w:tcPr>
            <w:tcW w:w="1275" w:type="dxa"/>
            <w:tcBorders>
              <w:top w:val="dotted" w:sz="4" w:space="0" w:color="auto"/>
              <w:left w:val="nil"/>
              <w:bottom w:val="dotted" w:sz="4" w:space="0" w:color="auto"/>
              <w:right w:val="nil"/>
            </w:tcBorders>
            <w:shd w:val="clear" w:color="000000" w:fill="FFFFFF"/>
            <w:vAlign w:val="center"/>
            <w:hideMark/>
          </w:tcPr>
          <w:p w14:paraId="598B36F7"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近義の里</w:t>
            </w:r>
          </w:p>
        </w:tc>
        <w:tc>
          <w:tcPr>
            <w:tcW w:w="705" w:type="dxa"/>
            <w:tcBorders>
              <w:top w:val="dotted" w:sz="4" w:space="0" w:color="auto"/>
              <w:left w:val="single" w:sz="4" w:space="0" w:color="000000"/>
              <w:bottom w:val="dotted" w:sz="4" w:space="0" w:color="auto"/>
              <w:right w:val="single" w:sz="4" w:space="0" w:color="000000"/>
            </w:tcBorders>
            <w:shd w:val="clear" w:color="000000" w:fill="FFFFFF"/>
            <w:noWrap/>
            <w:vAlign w:val="center"/>
            <w:hideMark/>
          </w:tcPr>
          <w:p w14:paraId="4CC8792C"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284</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41DD65D9"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242</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65992001"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208</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3E6DAEF7"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196</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10DE0317"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190</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3029362A"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232</w:t>
            </w:r>
          </w:p>
        </w:tc>
        <w:tc>
          <w:tcPr>
            <w:tcW w:w="704" w:type="dxa"/>
            <w:tcBorders>
              <w:top w:val="dotted" w:sz="4" w:space="0" w:color="auto"/>
              <w:left w:val="nil"/>
              <w:bottom w:val="dotted" w:sz="4" w:space="0" w:color="auto"/>
              <w:right w:val="nil"/>
            </w:tcBorders>
            <w:shd w:val="clear" w:color="000000" w:fill="FFFFFF"/>
            <w:noWrap/>
            <w:vAlign w:val="center"/>
            <w:hideMark/>
          </w:tcPr>
          <w:p w14:paraId="380FB490"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244</w:t>
            </w:r>
          </w:p>
        </w:tc>
        <w:tc>
          <w:tcPr>
            <w:tcW w:w="704" w:type="dxa"/>
            <w:tcBorders>
              <w:top w:val="dotted" w:sz="4" w:space="0" w:color="auto"/>
              <w:left w:val="single" w:sz="4" w:space="0" w:color="000000"/>
              <w:bottom w:val="dotted" w:sz="4" w:space="0" w:color="auto"/>
              <w:right w:val="single" w:sz="4" w:space="0" w:color="000000"/>
            </w:tcBorders>
            <w:shd w:val="clear" w:color="000000" w:fill="FFFFFF"/>
            <w:noWrap/>
            <w:vAlign w:val="center"/>
            <w:hideMark/>
          </w:tcPr>
          <w:p w14:paraId="4D8EC0D8"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247</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7888F1B6"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243</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38ADCBC1"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243</w:t>
            </w:r>
          </w:p>
        </w:tc>
        <w:tc>
          <w:tcPr>
            <w:tcW w:w="704" w:type="dxa"/>
            <w:tcBorders>
              <w:top w:val="dotted" w:sz="4" w:space="0" w:color="auto"/>
              <w:left w:val="nil"/>
              <w:bottom w:val="dotted" w:sz="4" w:space="0" w:color="auto"/>
              <w:right w:val="single" w:sz="4" w:space="0" w:color="000000"/>
            </w:tcBorders>
            <w:shd w:val="clear" w:color="auto" w:fill="auto"/>
            <w:noWrap/>
          </w:tcPr>
          <w:p w14:paraId="7E6E6FAB" w14:textId="4A9AEBF6"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9D5B5B">
              <w:rPr>
                <w:rFonts w:ascii="ＭＳ ゴシック" w:eastAsia="ＭＳ ゴシック" w:hAnsi="ＭＳ ゴシック" w:cs="ＭＳ Ｐゴシック"/>
                <w:color w:val="000000"/>
                <w:sz w:val="16"/>
                <w:szCs w:val="16"/>
              </w:rPr>
              <w:t>234</w:t>
            </w:r>
          </w:p>
        </w:tc>
      </w:tr>
      <w:tr w:rsidR="009D5B5B" w:rsidRPr="003065DA" w14:paraId="42296BB3" w14:textId="77777777" w:rsidTr="00694D0B">
        <w:trPr>
          <w:gridAfter w:val="1"/>
          <w:wAfter w:w="9" w:type="dxa"/>
          <w:trHeight w:val="227"/>
        </w:trPr>
        <w:tc>
          <w:tcPr>
            <w:tcW w:w="563" w:type="dxa"/>
            <w:vMerge/>
            <w:tcBorders>
              <w:top w:val="single" w:sz="4" w:space="0" w:color="auto"/>
              <w:left w:val="single" w:sz="4" w:space="0" w:color="auto"/>
              <w:bottom w:val="single" w:sz="4" w:space="0" w:color="auto"/>
              <w:right w:val="single" w:sz="4" w:space="0" w:color="auto"/>
            </w:tcBorders>
            <w:vAlign w:val="center"/>
            <w:hideMark/>
          </w:tcPr>
          <w:p w14:paraId="52B19BA7"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p>
        </w:tc>
        <w:tc>
          <w:tcPr>
            <w:tcW w:w="1275" w:type="dxa"/>
            <w:tcBorders>
              <w:top w:val="dotted" w:sz="4" w:space="0" w:color="auto"/>
              <w:left w:val="nil"/>
              <w:bottom w:val="dotted" w:sz="4" w:space="0" w:color="auto"/>
              <w:right w:val="nil"/>
            </w:tcBorders>
            <w:shd w:val="clear" w:color="000000" w:fill="FFFFFF"/>
            <w:vAlign w:val="center"/>
            <w:hideMark/>
          </w:tcPr>
          <w:p w14:paraId="02AD3A9A"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石才</w:t>
            </w:r>
          </w:p>
        </w:tc>
        <w:tc>
          <w:tcPr>
            <w:tcW w:w="705" w:type="dxa"/>
            <w:tcBorders>
              <w:top w:val="dotted" w:sz="4" w:space="0" w:color="auto"/>
              <w:left w:val="single" w:sz="4" w:space="0" w:color="000000"/>
              <w:bottom w:val="dotted" w:sz="4" w:space="0" w:color="auto"/>
              <w:right w:val="single" w:sz="4" w:space="0" w:color="000000"/>
            </w:tcBorders>
            <w:shd w:val="clear" w:color="000000" w:fill="FFFFFF"/>
            <w:noWrap/>
            <w:vAlign w:val="center"/>
            <w:hideMark/>
          </w:tcPr>
          <w:p w14:paraId="4AADCCC2"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596</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08950BC5"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516</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58F12E27"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455</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378460BD"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416</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6C8012F1"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409</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0863910E"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501</w:t>
            </w:r>
          </w:p>
        </w:tc>
        <w:tc>
          <w:tcPr>
            <w:tcW w:w="704" w:type="dxa"/>
            <w:tcBorders>
              <w:top w:val="dotted" w:sz="4" w:space="0" w:color="auto"/>
              <w:left w:val="nil"/>
              <w:bottom w:val="dotted" w:sz="4" w:space="0" w:color="auto"/>
              <w:right w:val="nil"/>
            </w:tcBorders>
            <w:shd w:val="clear" w:color="000000" w:fill="FFFFFF"/>
            <w:noWrap/>
            <w:vAlign w:val="center"/>
            <w:hideMark/>
          </w:tcPr>
          <w:p w14:paraId="6EC06FF8"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480</w:t>
            </w:r>
          </w:p>
        </w:tc>
        <w:tc>
          <w:tcPr>
            <w:tcW w:w="704" w:type="dxa"/>
            <w:tcBorders>
              <w:top w:val="dotted" w:sz="4" w:space="0" w:color="auto"/>
              <w:left w:val="single" w:sz="4" w:space="0" w:color="000000"/>
              <w:bottom w:val="dotted" w:sz="4" w:space="0" w:color="auto"/>
              <w:right w:val="single" w:sz="4" w:space="0" w:color="000000"/>
            </w:tcBorders>
            <w:shd w:val="clear" w:color="000000" w:fill="FFFFFF"/>
            <w:noWrap/>
            <w:vAlign w:val="center"/>
            <w:hideMark/>
          </w:tcPr>
          <w:p w14:paraId="67946B89"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492</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43EE5D15"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478</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2A75C134"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461</w:t>
            </w:r>
          </w:p>
        </w:tc>
        <w:tc>
          <w:tcPr>
            <w:tcW w:w="704" w:type="dxa"/>
            <w:tcBorders>
              <w:top w:val="dotted" w:sz="4" w:space="0" w:color="auto"/>
              <w:left w:val="nil"/>
              <w:bottom w:val="dotted" w:sz="4" w:space="0" w:color="auto"/>
              <w:right w:val="single" w:sz="4" w:space="0" w:color="000000"/>
            </w:tcBorders>
            <w:shd w:val="clear" w:color="auto" w:fill="auto"/>
            <w:noWrap/>
          </w:tcPr>
          <w:p w14:paraId="0281A1D0" w14:textId="345B2B43"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9D5B5B">
              <w:rPr>
                <w:rFonts w:ascii="ＭＳ ゴシック" w:eastAsia="ＭＳ ゴシック" w:hAnsi="ＭＳ ゴシック" w:cs="ＭＳ Ｐゴシック"/>
                <w:color w:val="000000"/>
                <w:sz w:val="16"/>
                <w:szCs w:val="16"/>
              </w:rPr>
              <w:t>454</w:t>
            </w:r>
          </w:p>
        </w:tc>
      </w:tr>
      <w:tr w:rsidR="009D5B5B" w:rsidRPr="003065DA" w14:paraId="466A3640" w14:textId="77777777" w:rsidTr="00694D0B">
        <w:trPr>
          <w:gridAfter w:val="1"/>
          <w:wAfter w:w="9" w:type="dxa"/>
          <w:trHeight w:val="227"/>
        </w:trPr>
        <w:tc>
          <w:tcPr>
            <w:tcW w:w="563" w:type="dxa"/>
            <w:vMerge/>
            <w:tcBorders>
              <w:top w:val="single" w:sz="4" w:space="0" w:color="auto"/>
              <w:left w:val="single" w:sz="4" w:space="0" w:color="auto"/>
              <w:bottom w:val="single" w:sz="4" w:space="0" w:color="auto"/>
              <w:right w:val="single" w:sz="4" w:space="0" w:color="auto"/>
            </w:tcBorders>
            <w:vAlign w:val="center"/>
            <w:hideMark/>
          </w:tcPr>
          <w:p w14:paraId="4A158247"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p>
        </w:tc>
        <w:tc>
          <w:tcPr>
            <w:tcW w:w="1275" w:type="dxa"/>
            <w:tcBorders>
              <w:top w:val="dotted" w:sz="4" w:space="0" w:color="auto"/>
              <w:left w:val="nil"/>
              <w:bottom w:val="dotted" w:sz="4" w:space="0" w:color="auto"/>
              <w:right w:val="nil"/>
            </w:tcBorders>
            <w:shd w:val="clear" w:color="000000" w:fill="FFFFFF"/>
            <w:vAlign w:val="center"/>
            <w:hideMark/>
          </w:tcPr>
          <w:p w14:paraId="3633BCE1"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清児</w:t>
            </w:r>
          </w:p>
        </w:tc>
        <w:tc>
          <w:tcPr>
            <w:tcW w:w="705" w:type="dxa"/>
            <w:tcBorders>
              <w:top w:val="dotted" w:sz="4" w:space="0" w:color="auto"/>
              <w:left w:val="single" w:sz="4" w:space="0" w:color="000000"/>
              <w:bottom w:val="dotted" w:sz="4" w:space="0" w:color="auto"/>
              <w:right w:val="single" w:sz="4" w:space="0" w:color="000000"/>
            </w:tcBorders>
            <w:shd w:val="clear" w:color="000000" w:fill="FFFFFF"/>
            <w:noWrap/>
            <w:vAlign w:val="center"/>
            <w:hideMark/>
          </w:tcPr>
          <w:p w14:paraId="79E1CA78"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1,679</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6621496A"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1,478</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260A5009"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1,381</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74AD2BA7"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1,330</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3270A353"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1,304</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26367228"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1,401</w:t>
            </w:r>
          </w:p>
        </w:tc>
        <w:tc>
          <w:tcPr>
            <w:tcW w:w="704" w:type="dxa"/>
            <w:tcBorders>
              <w:top w:val="dotted" w:sz="4" w:space="0" w:color="auto"/>
              <w:left w:val="nil"/>
              <w:bottom w:val="dotted" w:sz="4" w:space="0" w:color="auto"/>
              <w:right w:val="nil"/>
            </w:tcBorders>
            <w:shd w:val="clear" w:color="000000" w:fill="FFFFFF"/>
            <w:noWrap/>
            <w:vAlign w:val="center"/>
            <w:hideMark/>
          </w:tcPr>
          <w:p w14:paraId="11C63B8E"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1,462</w:t>
            </w:r>
          </w:p>
        </w:tc>
        <w:tc>
          <w:tcPr>
            <w:tcW w:w="704" w:type="dxa"/>
            <w:tcBorders>
              <w:top w:val="dotted" w:sz="4" w:space="0" w:color="auto"/>
              <w:left w:val="single" w:sz="4" w:space="0" w:color="000000"/>
              <w:bottom w:val="dotted" w:sz="4" w:space="0" w:color="auto"/>
              <w:right w:val="single" w:sz="4" w:space="0" w:color="000000"/>
            </w:tcBorders>
            <w:shd w:val="clear" w:color="000000" w:fill="FFFFFF"/>
            <w:noWrap/>
            <w:vAlign w:val="center"/>
            <w:hideMark/>
          </w:tcPr>
          <w:p w14:paraId="7CE773F3"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1,422</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5658286A"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1,364</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0F133D28"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1,309</w:t>
            </w:r>
          </w:p>
        </w:tc>
        <w:tc>
          <w:tcPr>
            <w:tcW w:w="704" w:type="dxa"/>
            <w:tcBorders>
              <w:top w:val="dotted" w:sz="4" w:space="0" w:color="auto"/>
              <w:left w:val="nil"/>
              <w:bottom w:val="dotted" w:sz="4" w:space="0" w:color="auto"/>
              <w:right w:val="single" w:sz="4" w:space="0" w:color="000000"/>
            </w:tcBorders>
            <w:shd w:val="clear" w:color="auto" w:fill="auto"/>
            <w:noWrap/>
          </w:tcPr>
          <w:p w14:paraId="701DE86B" w14:textId="28977C96"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9D5B5B">
              <w:rPr>
                <w:rFonts w:ascii="ＭＳ ゴシック" w:eastAsia="ＭＳ ゴシック" w:hAnsi="ＭＳ ゴシック" w:cs="ＭＳ Ｐゴシック"/>
                <w:color w:val="000000"/>
                <w:sz w:val="16"/>
                <w:szCs w:val="16"/>
              </w:rPr>
              <w:t>1,284</w:t>
            </w:r>
          </w:p>
        </w:tc>
      </w:tr>
      <w:tr w:rsidR="009D5B5B" w:rsidRPr="003065DA" w14:paraId="66EB7095" w14:textId="77777777" w:rsidTr="00694D0B">
        <w:trPr>
          <w:gridAfter w:val="1"/>
          <w:wAfter w:w="9" w:type="dxa"/>
          <w:trHeight w:val="227"/>
        </w:trPr>
        <w:tc>
          <w:tcPr>
            <w:tcW w:w="563" w:type="dxa"/>
            <w:vMerge/>
            <w:tcBorders>
              <w:top w:val="single" w:sz="4" w:space="0" w:color="auto"/>
              <w:left w:val="single" w:sz="4" w:space="0" w:color="auto"/>
              <w:bottom w:val="single" w:sz="4" w:space="0" w:color="auto"/>
              <w:right w:val="single" w:sz="4" w:space="0" w:color="auto"/>
            </w:tcBorders>
            <w:vAlign w:val="center"/>
            <w:hideMark/>
          </w:tcPr>
          <w:p w14:paraId="73B005F2"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p>
        </w:tc>
        <w:tc>
          <w:tcPr>
            <w:tcW w:w="1275" w:type="dxa"/>
            <w:tcBorders>
              <w:top w:val="dotted" w:sz="4" w:space="0" w:color="auto"/>
              <w:left w:val="nil"/>
              <w:bottom w:val="dotted" w:sz="4" w:space="0" w:color="auto"/>
              <w:right w:val="nil"/>
            </w:tcBorders>
            <w:shd w:val="clear" w:color="000000" w:fill="FFFFFF"/>
            <w:vAlign w:val="center"/>
            <w:hideMark/>
          </w:tcPr>
          <w:p w14:paraId="42E106CE"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名越</w:t>
            </w:r>
          </w:p>
        </w:tc>
        <w:tc>
          <w:tcPr>
            <w:tcW w:w="705" w:type="dxa"/>
            <w:tcBorders>
              <w:top w:val="dotted" w:sz="4" w:space="0" w:color="auto"/>
              <w:left w:val="single" w:sz="4" w:space="0" w:color="000000"/>
              <w:bottom w:val="dotted" w:sz="4" w:space="0" w:color="auto"/>
              <w:right w:val="single" w:sz="4" w:space="0" w:color="000000"/>
            </w:tcBorders>
            <w:shd w:val="clear" w:color="000000" w:fill="FFFFFF"/>
            <w:noWrap/>
            <w:vAlign w:val="center"/>
            <w:hideMark/>
          </w:tcPr>
          <w:p w14:paraId="4DCEEA45"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504</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15FE4651"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446</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56DC3E75"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387</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5A54EEB6"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378</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07569EA7"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362</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21111AAD"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431</w:t>
            </w:r>
          </w:p>
        </w:tc>
        <w:tc>
          <w:tcPr>
            <w:tcW w:w="704" w:type="dxa"/>
            <w:tcBorders>
              <w:top w:val="dotted" w:sz="4" w:space="0" w:color="auto"/>
              <w:left w:val="nil"/>
              <w:bottom w:val="dotted" w:sz="4" w:space="0" w:color="auto"/>
              <w:right w:val="nil"/>
            </w:tcBorders>
            <w:shd w:val="clear" w:color="000000" w:fill="FFFFFF"/>
            <w:noWrap/>
            <w:vAlign w:val="center"/>
            <w:hideMark/>
          </w:tcPr>
          <w:p w14:paraId="2839268E"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427</w:t>
            </w:r>
          </w:p>
        </w:tc>
        <w:tc>
          <w:tcPr>
            <w:tcW w:w="704" w:type="dxa"/>
            <w:tcBorders>
              <w:top w:val="dotted" w:sz="4" w:space="0" w:color="auto"/>
              <w:left w:val="single" w:sz="4" w:space="0" w:color="000000"/>
              <w:bottom w:val="dotted" w:sz="4" w:space="0" w:color="auto"/>
              <w:right w:val="single" w:sz="4" w:space="0" w:color="000000"/>
            </w:tcBorders>
            <w:shd w:val="clear" w:color="000000" w:fill="FFFFFF"/>
            <w:noWrap/>
            <w:vAlign w:val="center"/>
            <w:hideMark/>
          </w:tcPr>
          <w:p w14:paraId="3388E8E8"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451</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265BE586"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429</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2E8105F8"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432</w:t>
            </w:r>
          </w:p>
        </w:tc>
        <w:tc>
          <w:tcPr>
            <w:tcW w:w="704" w:type="dxa"/>
            <w:tcBorders>
              <w:top w:val="dotted" w:sz="4" w:space="0" w:color="auto"/>
              <w:left w:val="nil"/>
              <w:bottom w:val="dotted" w:sz="4" w:space="0" w:color="auto"/>
              <w:right w:val="single" w:sz="4" w:space="0" w:color="000000"/>
            </w:tcBorders>
            <w:shd w:val="clear" w:color="auto" w:fill="auto"/>
            <w:noWrap/>
          </w:tcPr>
          <w:p w14:paraId="26CECF17" w14:textId="569358C3"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9D5B5B">
              <w:rPr>
                <w:rFonts w:ascii="ＭＳ ゴシック" w:eastAsia="ＭＳ ゴシック" w:hAnsi="ＭＳ ゴシック" w:cs="ＭＳ Ｐゴシック"/>
                <w:color w:val="000000"/>
                <w:sz w:val="16"/>
                <w:szCs w:val="16"/>
              </w:rPr>
              <w:t>435</w:t>
            </w:r>
          </w:p>
        </w:tc>
      </w:tr>
      <w:tr w:rsidR="009D5B5B" w:rsidRPr="003065DA" w14:paraId="257F052C" w14:textId="77777777" w:rsidTr="00694D0B">
        <w:trPr>
          <w:gridAfter w:val="1"/>
          <w:wAfter w:w="9" w:type="dxa"/>
          <w:trHeight w:val="227"/>
        </w:trPr>
        <w:tc>
          <w:tcPr>
            <w:tcW w:w="563" w:type="dxa"/>
            <w:vMerge/>
            <w:tcBorders>
              <w:top w:val="single" w:sz="4" w:space="0" w:color="auto"/>
              <w:left w:val="single" w:sz="4" w:space="0" w:color="auto"/>
              <w:bottom w:val="single" w:sz="4" w:space="0" w:color="auto"/>
              <w:right w:val="single" w:sz="4" w:space="0" w:color="auto"/>
            </w:tcBorders>
            <w:vAlign w:val="center"/>
            <w:hideMark/>
          </w:tcPr>
          <w:p w14:paraId="714AEC0D"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p>
        </w:tc>
        <w:tc>
          <w:tcPr>
            <w:tcW w:w="1275" w:type="dxa"/>
            <w:tcBorders>
              <w:top w:val="dotted" w:sz="4" w:space="0" w:color="auto"/>
              <w:left w:val="nil"/>
              <w:bottom w:val="dotted" w:sz="4" w:space="0" w:color="auto"/>
              <w:right w:val="nil"/>
            </w:tcBorders>
            <w:shd w:val="clear" w:color="000000" w:fill="FFFFFF"/>
            <w:vAlign w:val="center"/>
            <w:hideMark/>
          </w:tcPr>
          <w:p w14:paraId="624EAC73"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森</w:t>
            </w:r>
          </w:p>
        </w:tc>
        <w:tc>
          <w:tcPr>
            <w:tcW w:w="705" w:type="dxa"/>
            <w:tcBorders>
              <w:top w:val="dotted" w:sz="4" w:space="0" w:color="auto"/>
              <w:left w:val="single" w:sz="4" w:space="0" w:color="000000"/>
              <w:bottom w:val="dotted" w:sz="4" w:space="0" w:color="auto"/>
              <w:right w:val="single" w:sz="4" w:space="0" w:color="000000"/>
            </w:tcBorders>
            <w:shd w:val="clear" w:color="000000" w:fill="FFFFFF"/>
            <w:noWrap/>
            <w:vAlign w:val="center"/>
            <w:hideMark/>
          </w:tcPr>
          <w:p w14:paraId="7F3AB02F"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679</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0985F74F"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617</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736D4B77"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591</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42F51628"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604</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4F5FD52C"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616</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2A81CE41"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682</w:t>
            </w:r>
          </w:p>
        </w:tc>
        <w:tc>
          <w:tcPr>
            <w:tcW w:w="704" w:type="dxa"/>
            <w:tcBorders>
              <w:top w:val="dotted" w:sz="4" w:space="0" w:color="auto"/>
              <w:left w:val="nil"/>
              <w:bottom w:val="dotted" w:sz="4" w:space="0" w:color="auto"/>
              <w:right w:val="nil"/>
            </w:tcBorders>
            <w:shd w:val="clear" w:color="000000" w:fill="FFFFFF"/>
            <w:noWrap/>
            <w:vAlign w:val="center"/>
            <w:hideMark/>
          </w:tcPr>
          <w:p w14:paraId="50D26236"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730</w:t>
            </w:r>
          </w:p>
        </w:tc>
        <w:tc>
          <w:tcPr>
            <w:tcW w:w="704" w:type="dxa"/>
            <w:tcBorders>
              <w:top w:val="dotted" w:sz="4" w:space="0" w:color="auto"/>
              <w:left w:val="single" w:sz="4" w:space="0" w:color="000000"/>
              <w:bottom w:val="dotted" w:sz="4" w:space="0" w:color="auto"/>
              <w:right w:val="single" w:sz="4" w:space="0" w:color="000000"/>
            </w:tcBorders>
            <w:shd w:val="clear" w:color="000000" w:fill="FFFFFF"/>
            <w:noWrap/>
            <w:vAlign w:val="center"/>
            <w:hideMark/>
          </w:tcPr>
          <w:p w14:paraId="320EA036"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733</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76251559"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702</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07B10074"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723</w:t>
            </w:r>
          </w:p>
        </w:tc>
        <w:tc>
          <w:tcPr>
            <w:tcW w:w="704" w:type="dxa"/>
            <w:tcBorders>
              <w:top w:val="dotted" w:sz="4" w:space="0" w:color="auto"/>
              <w:left w:val="nil"/>
              <w:bottom w:val="dotted" w:sz="4" w:space="0" w:color="auto"/>
              <w:right w:val="single" w:sz="4" w:space="0" w:color="000000"/>
            </w:tcBorders>
            <w:shd w:val="clear" w:color="auto" w:fill="auto"/>
            <w:noWrap/>
          </w:tcPr>
          <w:p w14:paraId="2C6B2534" w14:textId="6DC11B9C"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9D5B5B">
              <w:rPr>
                <w:rFonts w:ascii="ＭＳ ゴシック" w:eastAsia="ＭＳ ゴシック" w:hAnsi="ＭＳ ゴシック" w:cs="ＭＳ Ｐゴシック"/>
                <w:color w:val="000000"/>
                <w:sz w:val="16"/>
                <w:szCs w:val="16"/>
              </w:rPr>
              <w:t>740</w:t>
            </w:r>
          </w:p>
        </w:tc>
      </w:tr>
      <w:tr w:rsidR="009D5B5B" w:rsidRPr="003065DA" w14:paraId="41F7CA2D" w14:textId="77777777" w:rsidTr="00694D0B">
        <w:trPr>
          <w:gridAfter w:val="1"/>
          <w:wAfter w:w="9" w:type="dxa"/>
          <w:trHeight w:val="227"/>
        </w:trPr>
        <w:tc>
          <w:tcPr>
            <w:tcW w:w="563" w:type="dxa"/>
            <w:vMerge/>
            <w:tcBorders>
              <w:top w:val="single" w:sz="4" w:space="0" w:color="auto"/>
              <w:left w:val="single" w:sz="4" w:space="0" w:color="auto"/>
              <w:bottom w:val="single" w:sz="4" w:space="0" w:color="auto"/>
              <w:right w:val="single" w:sz="4" w:space="0" w:color="auto"/>
            </w:tcBorders>
            <w:vAlign w:val="center"/>
            <w:hideMark/>
          </w:tcPr>
          <w:p w14:paraId="14F63530"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p>
        </w:tc>
        <w:tc>
          <w:tcPr>
            <w:tcW w:w="1275" w:type="dxa"/>
            <w:tcBorders>
              <w:top w:val="dotted" w:sz="4" w:space="0" w:color="auto"/>
              <w:left w:val="nil"/>
              <w:bottom w:val="dotted" w:sz="4" w:space="0" w:color="auto"/>
              <w:right w:val="nil"/>
            </w:tcBorders>
            <w:shd w:val="clear" w:color="000000" w:fill="FFFFFF"/>
            <w:vAlign w:val="center"/>
            <w:hideMark/>
          </w:tcPr>
          <w:p w14:paraId="446341DD"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三ツ松</w:t>
            </w:r>
          </w:p>
        </w:tc>
        <w:tc>
          <w:tcPr>
            <w:tcW w:w="705" w:type="dxa"/>
            <w:tcBorders>
              <w:top w:val="dotted" w:sz="4" w:space="0" w:color="auto"/>
              <w:left w:val="single" w:sz="4" w:space="0" w:color="000000"/>
              <w:bottom w:val="dotted" w:sz="4" w:space="0" w:color="auto"/>
              <w:right w:val="single" w:sz="4" w:space="0" w:color="000000"/>
            </w:tcBorders>
            <w:shd w:val="clear" w:color="000000" w:fill="FFFFFF"/>
            <w:noWrap/>
            <w:vAlign w:val="center"/>
            <w:hideMark/>
          </w:tcPr>
          <w:p w14:paraId="2EE28371"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462</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42D95CD1"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420</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27CAA4CE"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394</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24213560"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424</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290962BE"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399</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681DD5B5"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456</w:t>
            </w:r>
          </w:p>
        </w:tc>
        <w:tc>
          <w:tcPr>
            <w:tcW w:w="704" w:type="dxa"/>
            <w:tcBorders>
              <w:top w:val="dotted" w:sz="4" w:space="0" w:color="auto"/>
              <w:left w:val="nil"/>
              <w:bottom w:val="dotted" w:sz="4" w:space="0" w:color="auto"/>
              <w:right w:val="nil"/>
            </w:tcBorders>
            <w:shd w:val="clear" w:color="000000" w:fill="FFFFFF"/>
            <w:noWrap/>
            <w:vAlign w:val="center"/>
            <w:hideMark/>
          </w:tcPr>
          <w:p w14:paraId="5B9C73EB"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451</w:t>
            </w:r>
          </w:p>
        </w:tc>
        <w:tc>
          <w:tcPr>
            <w:tcW w:w="704" w:type="dxa"/>
            <w:tcBorders>
              <w:top w:val="dotted" w:sz="4" w:space="0" w:color="auto"/>
              <w:left w:val="single" w:sz="4" w:space="0" w:color="000000"/>
              <w:bottom w:val="dotted" w:sz="4" w:space="0" w:color="auto"/>
              <w:right w:val="single" w:sz="4" w:space="0" w:color="000000"/>
            </w:tcBorders>
            <w:shd w:val="clear" w:color="000000" w:fill="FFFFFF"/>
            <w:noWrap/>
            <w:vAlign w:val="center"/>
            <w:hideMark/>
          </w:tcPr>
          <w:p w14:paraId="1C17DF2E"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462</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5AD9B543"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457</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6D0BA51A"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439</w:t>
            </w:r>
          </w:p>
        </w:tc>
        <w:tc>
          <w:tcPr>
            <w:tcW w:w="704" w:type="dxa"/>
            <w:tcBorders>
              <w:top w:val="dotted" w:sz="4" w:space="0" w:color="auto"/>
              <w:left w:val="nil"/>
              <w:bottom w:val="dotted" w:sz="4" w:space="0" w:color="auto"/>
              <w:right w:val="single" w:sz="4" w:space="0" w:color="000000"/>
            </w:tcBorders>
            <w:shd w:val="clear" w:color="auto" w:fill="auto"/>
            <w:noWrap/>
          </w:tcPr>
          <w:p w14:paraId="72C9C782" w14:textId="244D29A8"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9D5B5B">
              <w:rPr>
                <w:rFonts w:ascii="ＭＳ ゴシック" w:eastAsia="ＭＳ ゴシック" w:hAnsi="ＭＳ ゴシック" w:cs="ＭＳ Ｐゴシック"/>
                <w:color w:val="000000"/>
                <w:sz w:val="16"/>
                <w:szCs w:val="16"/>
              </w:rPr>
              <w:t>439</w:t>
            </w:r>
          </w:p>
        </w:tc>
      </w:tr>
      <w:tr w:rsidR="009D5B5B" w:rsidRPr="003065DA" w14:paraId="6446BFE9" w14:textId="77777777" w:rsidTr="00694D0B">
        <w:trPr>
          <w:gridAfter w:val="1"/>
          <w:wAfter w:w="9" w:type="dxa"/>
          <w:trHeight w:val="227"/>
        </w:trPr>
        <w:tc>
          <w:tcPr>
            <w:tcW w:w="563" w:type="dxa"/>
            <w:vMerge/>
            <w:tcBorders>
              <w:top w:val="single" w:sz="4" w:space="0" w:color="auto"/>
              <w:left w:val="single" w:sz="4" w:space="0" w:color="auto"/>
              <w:bottom w:val="single" w:sz="4" w:space="0" w:color="auto"/>
              <w:right w:val="single" w:sz="4" w:space="0" w:color="auto"/>
            </w:tcBorders>
            <w:vAlign w:val="center"/>
            <w:hideMark/>
          </w:tcPr>
          <w:p w14:paraId="5A13F53D"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p>
        </w:tc>
        <w:tc>
          <w:tcPr>
            <w:tcW w:w="1275" w:type="dxa"/>
            <w:tcBorders>
              <w:top w:val="dotted" w:sz="4" w:space="0" w:color="auto"/>
              <w:left w:val="nil"/>
              <w:bottom w:val="dotted" w:sz="4" w:space="0" w:color="auto"/>
              <w:right w:val="nil"/>
            </w:tcBorders>
            <w:shd w:val="clear" w:color="000000" w:fill="FFFFFF"/>
            <w:vAlign w:val="center"/>
            <w:hideMark/>
          </w:tcPr>
          <w:p w14:paraId="4AB41DA5"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三ヶ山口</w:t>
            </w:r>
          </w:p>
        </w:tc>
        <w:tc>
          <w:tcPr>
            <w:tcW w:w="705" w:type="dxa"/>
            <w:tcBorders>
              <w:top w:val="dotted" w:sz="4" w:space="0" w:color="auto"/>
              <w:left w:val="single" w:sz="4" w:space="0" w:color="000000"/>
              <w:bottom w:val="dotted" w:sz="4" w:space="0" w:color="auto"/>
              <w:right w:val="single" w:sz="4" w:space="0" w:color="000000"/>
            </w:tcBorders>
            <w:shd w:val="clear" w:color="000000" w:fill="FFFFFF"/>
            <w:noWrap/>
            <w:vAlign w:val="center"/>
            <w:hideMark/>
          </w:tcPr>
          <w:p w14:paraId="7AE21FC6"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233</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4FE9F128"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215</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5CD559AE"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206</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7FDE535B"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192</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0F30C086"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186</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5C568EE6"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223</w:t>
            </w:r>
          </w:p>
        </w:tc>
        <w:tc>
          <w:tcPr>
            <w:tcW w:w="704" w:type="dxa"/>
            <w:tcBorders>
              <w:top w:val="dotted" w:sz="4" w:space="0" w:color="auto"/>
              <w:left w:val="nil"/>
              <w:bottom w:val="dotted" w:sz="4" w:space="0" w:color="auto"/>
              <w:right w:val="nil"/>
            </w:tcBorders>
            <w:shd w:val="clear" w:color="000000" w:fill="FFFFFF"/>
            <w:noWrap/>
            <w:vAlign w:val="center"/>
            <w:hideMark/>
          </w:tcPr>
          <w:p w14:paraId="7FB4EC8F"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244</w:t>
            </w:r>
          </w:p>
        </w:tc>
        <w:tc>
          <w:tcPr>
            <w:tcW w:w="704" w:type="dxa"/>
            <w:tcBorders>
              <w:top w:val="dotted" w:sz="4" w:space="0" w:color="auto"/>
              <w:left w:val="single" w:sz="4" w:space="0" w:color="000000"/>
              <w:bottom w:val="dotted" w:sz="4" w:space="0" w:color="auto"/>
              <w:right w:val="single" w:sz="4" w:space="0" w:color="000000"/>
            </w:tcBorders>
            <w:shd w:val="clear" w:color="000000" w:fill="FFFFFF"/>
            <w:noWrap/>
            <w:vAlign w:val="center"/>
            <w:hideMark/>
          </w:tcPr>
          <w:p w14:paraId="5AE43670"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270</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000956B6"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276</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01502670"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298</w:t>
            </w:r>
          </w:p>
        </w:tc>
        <w:tc>
          <w:tcPr>
            <w:tcW w:w="704" w:type="dxa"/>
            <w:tcBorders>
              <w:top w:val="dotted" w:sz="4" w:space="0" w:color="auto"/>
              <w:left w:val="nil"/>
              <w:bottom w:val="dotted" w:sz="4" w:space="0" w:color="auto"/>
              <w:right w:val="single" w:sz="4" w:space="0" w:color="000000"/>
            </w:tcBorders>
            <w:shd w:val="clear" w:color="auto" w:fill="auto"/>
            <w:noWrap/>
          </w:tcPr>
          <w:p w14:paraId="7ADF5181" w14:textId="3F43E0C8"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9D5B5B">
              <w:rPr>
                <w:rFonts w:ascii="ＭＳ ゴシック" w:eastAsia="ＭＳ ゴシック" w:hAnsi="ＭＳ ゴシック" w:cs="ＭＳ Ｐゴシック"/>
                <w:color w:val="000000"/>
                <w:sz w:val="16"/>
                <w:szCs w:val="16"/>
              </w:rPr>
              <w:t>312</w:t>
            </w:r>
          </w:p>
        </w:tc>
      </w:tr>
      <w:tr w:rsidR="009D5B5B" w:rsidRPr="003065DA" w14:paraId="6075D4FB" w14:textId="77777777" w:rsidTr="00694D0B">
        <w:trPr>
          <w:gridAfter w:val="1"/>
          <w:wAfter w:w="9" w:type="dxa"/>
          <w:trHeight w:val="227"/>
        </w:trPr>
        <w:tc>
          <w:tcPr>
            <w:tcW w:w="563" w:type="dxa"/>
            <w:vMerge/>
            <w:tcBorders>
              <w:top w:val="single" w:sz="4" w:space="0" w:color="auto"/>
              <w:left w:val="single" w:sz="4" w:space="0" w:color="auto"/>
              <w:bottom w:val="single" w:sz="4" w:space="0" w:color="auto"/>
              <w:right w:val="single" w:sz="4" w:space="0" w:color="auto"/>
            </w:tcBorders>
            <w:vAlign w:val="center"/>
            <w:hideMark/>
          </w:tcPr>
          <w:p w14:paraId="093D2816"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p>
        </w:tc>
        <w:tc>
          <w:tcPr>
            <w:tcW w:w="1275" w:type="dxa"/>
            <w:tcBorders>
              <w:top w:val="dotted" w:sz="4" w:space="0" w:color="auto"/>
              <w:left w:val="nil"/>
              <w:bottom w:val="dotted" w:sz="4" w:space="0" w:color="auto"/>
              <w:right w:val="nil"/>
            </w:tcBorders>
            <w:shd w:val="clear" w:color="000000" w:fill="FFFFFF"/>
            <w:vAlign w:val="center"/>
            <w:hideMark/>
          </w:tcPr>
          <w:p w14:paraId="0A3790B0"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水間観音</w:t>
            </w:r>
          </w:p>
        </w:tc>
        <w:tc>
          <w:tcPr>
            <w:tcW w:w="705" w:type="dxa"/>
            <w:tcBorders>
              <w:top w:val="dotted" w:sz="4" w:space="0" w:color="auto"/>
              <w:left w:val="single" w:sz="4" w:space="0" w:color="000000"/>
              <w:bottom w:val="dotted" w:sz="4" w:space="0" w:color="auto"/>
              <w:right w:val="single" w:sz="4" w:space="0" w:color="000000"/>
            </w:tcBorders>
            <w:shd w:val="clear" w:color="000000" w:fill="FFFFFF"/>
            <w:noWrap/>
            <w:vAlign w:val="center"/>
            <w:hideMark/>
          </w:tcPr>
          <w:p w14:paraId="10B6685D"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1,760</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40CE62A5"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1,620</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48AB29E2"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1,463</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6972AA0D"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1,386</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6EF2A497"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1,312</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6DA115F6"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1,444</w:t>
            </w:r>
          </w:p>
        </w:tc>
        <w:tc>
          <w:tcPr>
            <w:tcW w:w="704" w:type="dxa"/>
            <w:tcBorders>
              <w:top w:val="dotted" w:sz="4" w:space="0" w:color="auto"/>
              <w:left w:val="nil"/>
              <w:bottom w:val="dotted" w:sz="4" w:space="0" w:color="auto"/>
              <w:right w:val="nil"/>
            </w:tcBorders>
            <w:shd w:val="clear" w:color="000000" w:fill="FFFFFF"/>
            <w:noWrap/>
            <w:vAlign w:val="center"/>
            <w:hideMark/>
          </w:tcPr>
          <w:p w14:paraId="57D467CA"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1,441</w:t>
            </w:r>
          </w:p>
        </w:tc>
        <w:tc>
          <w:tcPr>
            <w:tcW w:w="704" w:type="dxa"/>
            <w:tcBorders>
              <w:top w:val="dotted" w:sz="4" w:space="0" w:color="auto"/>
              <w:left w:val="single" w:sz="4" w:space="0" w:color="000000"/>
              <w:bottom w:val="dotted" w:sz="4" w:space="0" w:color="auto"/>
              <w:right w:val="single" w:sz="4" w:space="0" w:color="000000"/>
            </w:tcBorders>
            <w:shd w:val="clear" w:color="000000" w:fill="FFFFFF"/>
            <w:noWrap/>
            <w:vAlign w:val="center"/>
            <w:hideMark/>
          </w:tcPr>
          <w:p w14:paraId="0A9EA01B"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1,445</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0270D89F"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1,414</w:t>
            </w:r>
          </w:p>
        </w:tc>
        <w:tc>
          <w:tcPr>
            <w:tcW w:w="704" w:type="dxa"/>
            <w:tcBorders>
              <w:top w:val="dotted" w:sz="4" w:space="0" w:color="auto"/>
              <w:left w:val="nil"/>
              <w:bottom w:val="dotted" w:sz="4" w:space="0" w:color="auto"/>
              <w:right w:val="single" w:sz="4" w:space="0" w:color="000000"/>
            </w:tcBorders>
            <w:shd w:val="clear" w:color="000000" w:fill="FFFFFF"/>
            <w:noWrap/>
            <w:vAlign w:val="center"/>
            <w:hideMark/>
          </w:tcPr>
          <w:p w14:paraId="3E32F0B4"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1,379</w:t>
            </w:r>
          </w:p>
        </w:tc>
        <w:tc>
          <w:tcPr>
            <w:tcW w:w="704" w:type="dxa"/>
            <w:tcBorders>
              <w:top w:val="dotted" w:sz="4" w:space="0" w:color="auto"/>
              <w:left w:val="nil"/>
              <w:bottom w:val="dotted" w:sz="4" w:space="0" w:color="auto"/>
              <w:right w:val="single" w:sz="4" w:space="0" w:color="000000"/>
            </w:tcBorders>
            <w:shd w:val="clear" w:color="auto" w:fill="auto"/>
            <w:noWrap/>
          </w:tcPr>
          <w:p w14:paraId="4348F1EC" w14:textId="2A132ED3"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9D5B5B">
              <w:rPr>
                <w:rFonts w:ascii="ＭＳ ゴシック" w:eastAsia="ＭＳ ゴシック" w:hAnsi="ＭＳ ゴシック" w:cs="ＭＳ Ｐゴシック"/>
                <w:color w:val="000000"/>
                <w:sz w:val="16"/>
                <w:szCs w:val="16"/>
              </w:rPr>
              <w:t>1,371</w:t>
            </w:r>
          </w:p>
        </w:tc>
      </w:tr>
      <w:tr w:rsidR="009D5B5B" w:rsidRPr="003065DA" w14:paraId="68EDCF3C" w14:textId="77777777" w:rsidTr="00694D0B">
        <w:trPr>
          <w:gridAfter w:val="1"/>
          <w:wAfter w:w="9" w:type="dxa"/>
          <w:trHeight w:val="227"/>
        </w:trPr>
        <w:tc>
          <w:tcPr>
            <w:tcW w:w="563" w:type="dxa"/>
            <w:vMerge/>
            <w:tcBorders>
              <w:top w:val="single" w:sz="4" w:space="0" w:color="auto"/>
              <w:left w:val="single" w:sz="4" w:space="0" w:color="auto"/>
              <w:bottom w:val="single" w:sz="4" w:space="0" w:color="auto"/>
              <w:right w:val="single" w:sz="4" w:space="0" w:color="auto"/>
            </w:tcBorders>
            <w:vAlign w:val="center"/>
            <w:hideMark/>
          </w:tcPr>
          <w:p w14:paraId="237890C1"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p>
        </w:tc>
        <w:tc>
          <w:tcPr>
            <w:tcW w:w="1275" w:type="dxa"/>
            <w:tcBorders>
              <w:top w:val="dotted" w:sz="4" w:space="0" w:color="auto"/>
              <w:left w:val="nil"/>
              <w:bottom w:val="single" w:sz="4" w:space="0" w:color="000000"/>
              <w:right w:val="nil"/>
            </w:tcBorders>
            <w:shd w:val="clear" w:color="000000" w:fill="FFFFFF"/>
            <w:vAlign w:val="center"/>
            <w:hideMark/>
          </w:tcPr>
          <w:p w14:paraId="63560158" w14:textId="77777777" w:rsidR="009D5B5B" w:rsidRPr="003065DA" w:rsidRDefault="009D5B5B" w:rsidP="009D5B5B">
            <w:pPr>
              <w:spacing w:after="0" w:line="220" w:lineRule="exact"/>
              <w:rPr>
                <w:rFonts w:ascii="ＭＳ ゴシック" w:eastAsia="ＭＳ ゴシック" w:hAnsi="ＭＳ ゴシック" w:cs="ＭＳ Ｐゴシック"/>
                <w:sz w:val="16"/>
                <w:szCs w:val="16"/>
              </w:rPr>
            </w:pPr>
            <w:r w:rsidRPr="003065DA">
              <w:rPr>
                <w:rFonts w:ascii="ＭＳ ゴシック" w:eastAsia="ＭＳ ゴシック" w:hAnsi="ＭＳ ゴシック" w:cs="ＭＳ Ｐゴシック" w:hint="eastAsia"/>
                <w:sz w:val="16"/>
                <w:szCs w:val="16"/>
              </w:rPr>
              <w:t>計</w:t>
            </w:r>
          </w:p>
        </w:tc>
        <w:tc>
          <w:tcPr>
            <w:tcW w:w="705" w:type="dxa"/>
            <w:tcBorders>
              <w:top w:val="dotted" w:sz="4" w:space="0" w:color="auto"/>
              <w:left w:val="single" w:sz="4" w:space="0" w:color="000000"/>
              <w:bottom w:val="single" w:sz="4" w:space="0" w:color="000000"/>
              <w:right w:val="single" w:sz="4" w:space="0" w:color="000000"/>
            </w:tcBorders>
            <w:shd w:val="clear" w:color="000000" w:fill="FFFFFF"/>
            <w:noWrap/>
            <w:vAlign w:val="center"/>
            <w:hideMark/>
          </w:tcPr>
          <w:p w14:paraId="757E86E0"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9,466</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12092D86"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8,366</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052421C2"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7,622</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562FCC2B"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7,398</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02B86C69"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7,268</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7823A300"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8,500</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0A313350"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8,702</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1C8A354B"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8,797</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7D2B3EAE"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8,589</w:t>
            </w:r>
          </w:p>
        </w:tc>
        <w:tc>
          <w:tcPr>
            <w:tcW w:w="704" w:type="dxa"/>
            <w:tcBorders>
              <w:top w:val="dotted" w:sz="4" w:space="0" w:color="auto"/>
              <w:left w:val="nil"/>
              <w:bottom w:val="single" w:sz="4" w:space="0" w:color="000000"/>
              <w:right w:val="single" w:sz="4" w:space="0" w:color="000000"/>
            </w:tcBorders>
            <w:shd w:val="clear" w:color="000000" w:fill="FFFFFF"/>
            <w:noWrap/>
            <w:vAlign w:val="center"/>
            <w:hideMark/>
          </w:tcPr>
          <w:p w14:paraId="7F10A181" w14:textId="77777777"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3065DA">
              <w:rPr>
                <w:rFonts w:ascii="ＭＳ ゴシック" w:eastAsia="ＭＳ ゴシック" w:hAnsi="ＭＳ ゴシック" w:cs="ＭＳ Ｐゴシック" w:hint="eastAsia"/>
                <w:color w:val="000000"/>
                <w:sz w:val="16"/>
                <w:szCs w:val="16"/>
              </w:rPr>
              <w:t>8,623</w:t>
            </w:r>
          </w:p>
        </w:tc>
        <w:tc>
          <w:tcPr>
            <w:tcW w:w="704" w:type="dxa"/>
            <w:tcBorders>
              <w:top w:val="dotted" w:sz="4" w:space="0" w:color="auto"/>
              <w:left w:val="nil"/>
              <w:bottom w:val="single" w:sz="4" w:space="0" w:color="000000"/>
              <w:right w:val="single" w:sz="4" w:space="0" w:color="000000"/>
            </w:tcBorders>
            <w:shd w:val="clear" w:color="auto" w:fill="auto"/>
            <w:noWrap/>
          </w:tcPr>
          <w:p w14:paraId="3C10BB4A" w14:textId="3CF82A25" w:rsidR="009D5B5B" w:rsidRPr="003065DA" w:rsidRDefault="009D5B5B" w:rsidP="009D5B5B">
            <w:pPr>
              <w:spacing w:after="0" w:line="220" w:lineRule="exact"/>
              <w:jc w:val="right"/>
              <w:rPr>
                <w:rFonts w:ascii="ＭＳ ゴシック" w:eastAsia="ＭＳ ゴシック" w:hAnsi="ＭＳ ゴシック" w:cs="ＭＳ Ｐゴシック"/>
                <w:color w:val="000000"/>
                <w:sz w:val="16"/>
                <w:szCs w:val="16"/>
              </w:rPr>
            </w:pPr>
            <w:r w:rsidRPr="009D5B5B">
              <w:rPr>
                <w:rFonts w:ascii="ＭＳ ゴシック" w:eastAsia="ＭＳ ゴシック" w:hAnsi="ＭＳ ゴシック" w:cs="ＭＳ Ｐゴシック"/>
                <w:color w:val="000000"/>
                <w:sz w:val="16"/>
                <w:szCs w:val="16"/>
              </w:rPr>
              <w:t>8,687</w:t>
            </w:r>
          </w:p>
        </w:tc>
      </w:tr>
    </w:tbl>
    <w:p w14:paraId="71DCFE84" w14:textId="08022E78" w:rsidR="00665D9F" w:rsidRDefault="00C75EDB" w:rsidP="003065DA">
      <w:pPr>
        <w:pStyle w:val="27"/>
        <w:ind w:rightChars="-194" w:right="-427"/>
        <w:jc w:val="right"/>
      </w:pPr>
      <w:r w:rsidRPr="00C75EDB">
        <w:rPr>
          <w:rFonts w:hint="eastAsia"/>
        </w:rPr>
        <w:t>資料：</w:t>
      </w:r>
      <w:r w:rsidR="00665D9F">
        <w:rPr>
          <w:rFonts w:hint="eastAsia"/>
        </w:rPr>
        <w:t>大阪府統計年鑑</w:t>
      </w:r>
    </w:p>
    <w:p w14:paraId="0BA1392F" w14:textId="171C1FCC" w:rsidR="003201A0" w:rsidRDefault="00C75EDB" w:rsidP="003065DA">
      <w:pPr>
        <w:pStyle w:val="27"/>
        <w:ind w:rightChars="-194" w:right="-427" w:firstLineChars="400" w:firstLine="840"/>
        <w:jc w:val="right"/>
      </w:pPr>
      <w:r w:rsidRPr="00C75EDB">
        <w:rPr>
          <w:rFonts w:hint="eastAsia"/>
        </w:rPr>
        <w:t>西日本旅客鉄道株式会社、南海電気鉄道株式会社</w:t>
      </w:r>
      <w:r w:rsidR="0000178A">
        <w:rPr>
          <w:rFonts w:hint="eastAsia"/>
        </w:rPr>
        <w:t>、水間</w:t>
      </w:r>
      <w:r w:rsidR="00665D9F">
        <w:rPr>
          <w:rFonts w:hint="eastAsia"/>
        </w:rPr>
        <w:t>鉄道株式会社</w:t>
      </w:r>
    </w:p>
    <w:p w14:paraId="694EE558" w14:textId="626082A6" w:rsidR="00B82D02" w:rsidRDefault="00B82D02" w:rsidP="00665D9F">
      <w:pPr>
        <w:pStyle w:val="27"/>
        <w:ind w:firstLineChars="400" w:firstLine="840"/>
      </w:pPr>
    </w:p>
    <w:p w14:paraId="07C1DA28" w14:textId="42686A09" w:rsidR="00F942B0" w:rsidRDefault="00694D0B" w:rsidP="00665D9F">
      <w:pPr>
        <w:pStyle w:val="27"/>
      </w:pPr>
      <w:r w:rsidRPr="00694D0B">
        <w:drawing>
          <wp:anchor distT="0" distB="0" distL="114300" distR="114300" simplePos="0" relativeHeight="251574244" behindDoc="0" locked="0" layoutInCell="1" allowOverlap="1" wp14:anchorId="496B162C" wp14:editId="62E837C7">
            <wp:simplePos x="0" y="0"/>
            <wp:positionH relativeFrom="margin">
              <wp:align>right</wp:align>
            </wp:positionH>
            <wp:positionV relativeFrom="paragraph">
              <wp:posOffset>3679</wp:posOffset>
            </wp:positionV>
            <wp:extent cx="5611495" cy="3193415"/>
            <wp:effectExtent l="0" t="0" r="8255" b="6985"/>
            <wp:wrapNone/>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1495" cy="3193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4D33B2" w14:textId="2DBAFC52" w:rsidR="00F942B0" w:rsidRDefault="00F942B0" w:rsidP="00665D9F">
      <w:pPr>
        <w:pStyle w:val="27"/>
      </w:pPr>
    </w:p>
    <w:p w14:paraId="58CFE5CA" w14:textId="3AAF6AE6" w:rsidR="00F942B0" w:rsidRDefault="00F942B0" w:rsidP="00665D9F">
      <w:pPr>
        <w:pStyle w:val="27"/>
      </w:pPr>
    </w:p>
    <w:p w14:paraId="76A4BE56" w14:textId="0A9C4B6A" w:rsidR="00F942B0" w:rsidRDefault="00F942B0" w:rsidP="00665D9F">
      <w:pPr>
        <w:pStyle w:val="27"/>
      </w:pPr>
    </w:p>
    <w:p w14:paraId="5360DCF9" w14:textId="5B0F01BD" w:rsidR="00F942B0" w:rsidRDefault="00F942B0" w:rsidP="00665D9F">
      <w:pPr>
        <w:pStyle w:val="27"/>
      </w:pPr>
    </w:p>
    <w:p w14:paraId="0CCC8A5C" w14:textId="01B54B59" w:rsidR="00F942B0" w:rsidRDefault="00F942B0" w:rsidP="00665D9F">
      <w:pPr>
        <w:pStyle w:val="27"/>
      </w:pPr>
    </w:p>
    <w:p w14:paraId="6A00A913" w14:textId="603537EC" w:rsidR="00F942B0" w:rsidRDefault="00F942B0" w:rsidP="00665D9F">
      <w:pPr>
        <w:pStyle w:val="27"/>
      </w:pPr>
    </w:p>
    <w:p w14:paraId="144A71E9" w14:textId="1A7A21AA" w:rsidR="00F942B0" w:rsidRDefault="00F942B0" w:rsidP="00665D9F">
      <w:pPr>
        <w:pStyle w:val="27"/>
      </w:pPr>
    </w:p>
    <w:p w14:paraId="42DF1156" w14:textId="22C9D324" w:rsidR="00F942B0" w:rsidRDefault="00F942B0" w:rsidP="00665D9F">
      <w:pPr>
        <w:pStyle w:val="27"/>
      </w:pPr>
    </w:p>
    <w:p w14:paraId="22CA7497" w14:textId="4BE7916F" w:rsidR="00F942B0" w:rsidRDefault="00F942B0" w:rsidP="00665D9F">
      <w:pPr>
        <w:pStyle w:val="27"/>
      </w:pPr>
    </w:p>
    <w:p w14:paraId="0DC3323C" w14:textId="146AD249" w:rsidR="00F942B0" w:rsidRDefault="00F942B0" w:rsidP="00665D9F">
      <w:pPr>
        <w:pStyle w:val="27"/>
      </w:pPr>
    </w:p>
    <w:p w14:paraId="6111ED9E" w14:textId="07D5C1F5" w:rsidR="00F942B0" w:rsidRDefault="00F942B0" w:rsidP="00665D9F">
      <w:pPr>
        <w:pStyle w:val="27"/>
      </w:pPr>
    </w:p>
    <w:p w14:paraId="2E7E9BA3" w14:textId="4A258891" w:rsidR="00F942B0" w:rsidRDefault="00F942B0" w:rsidP="00665D9F">
      <w:pPr>
        <w:pStyle w:val="27"/>
      </w:pPr>
    </w:p>
    <w:p w14:paraId="1CF5000A" w14:textId="7E0F3F8B" w:rsidR="00F942B0" w:rsidRDefault="00F942B0" w:rsidP="00665D9F">
      <w:pPr>
        <w:pStyle w:val="27"/>
      </w:pPr>
    </w:p>
    <w:p w14:paraId="0D2127FE" w14:textId="77777777" w:rsidR="00F942B0" w:rsidRDefault="00F942B0" w:rsidP="00B23592">
      <w:pPr>
        <w:pStyle w:val="27"/>
        <w:jc w:val="right"/>
      </w:pPr>
      <w:r w:rsidRPr="00C75EDB">
        <w:rPr>
          <w:rFonts w:hint="eastAsia"/>
        </w:rPr>
        <w:t>資料：</w:t>
      </w:r>
      <w:r>
        <w:rPr>
          <w:rFonts w:hint="eastAsia"/>
        </w:rPr>
        <w:t>大阪府統計年鑑</w:t>
      </w:r>
    </w:p>
    <w:p w14:paraId="4C08017B" w14:textId="32CE84E4" w:rsidR="00F942B0" w:rsidRDefault="00F942B0" w:rsidP="00B23592">
      <w:pPr>
        <w:pStyle w:val="27"/>
        <w:ind w:firstLineChars="400" w:firstLine="840"/>
        <w:jc w:val="right"/>
      </w:pPr>
      <w:r w:rsidRPr="00C75EDB">
        <w:rPr>
          <w:rFonts w:hint="eastAsia"/>
        </w:rPr>
        <w:t>西日本旅客鉄道株式会社、南海電気鉄道株式会社</w:t>
      </w:r>
      <w:r w:rsidR="00B572C9">
        <w:rPr>
          <w:rFonts w:hint="eastAsia"/>
        </w:rPr>
        <w:t>、水間</w:t>
      </w:r>
      <w:r>
        <w:rPr>
          <w:rFonts w:hint="eastAsia"/>
        </w:rPr>
        <w:t>鉄道株式会社</w:t>
      </w:r>
    </w:p>
    <w:p w14:paraId="1B494361" w14:textId="49601561" w:rsidR="00B66C20" w:rsidRDefault="00F942B0" w:rsidP="00B572C9">
      <w:pPr>
        <w:pStyle w:val="a3"/>
      </w:pPr>
      <w:bookmarkStart w:id="8" w:name="_Hlk26955982"/>
      <w:r w:rsidRPr="00C41885">
        <w:rPr>
          <w:rFonts w:hint="eastAsia"/>
        </w:rPr>
        <w:t xml:space="preserve">図 </w:t>
      </w:r>
      <w:r w:rsidR="00EE2A56">
        <w:fldChar w:fldCharType="begin"/>
      </w:r>
      <w:r w:rsidR="00EE2A56">
        <w:instrText xml:space="preserve"> </w:instrText>
      </w:r>
      <w:r w:rsidR="00EE2A56">
        <w:rPr>
          <w:rFonts w:hint="eastAsia"/>
        </w:rPr>
        <w:instrText>STYLEREF 1 \s</w:instrText>
      </w:r>
      <w:r w:rsidR="00EE2A56">
        <w:instrText xml:space="preserve"> </w:instrText>
      </w:r>
      <w:r w:rsidR="00EE2A56">
        <w:fldChar w:fldCharType="separate"/>
      </w:r>
      <w:r w:rsidR="00DC74C2">
        <w:rPr>
          <w:noProof/>
        </w:rPr>
        <w:t>2</w:t>
      </w:r>
      <w:r w:rsidR="00EE2A56">
        <w:fldChar w:fldCharType="end"/>
      </w:r>
      <w:r w:rsidR="00EE2A56">
        <w:noBreakHyphen/>
      </w:r>
      <w:r w:rsidR="00EE2A56">
        <w:fldChar w:fldCharType="begin"/>
      </w:r>
      <w:r w:rsidR="00EE2A56">
        <w:instrText xml:space="preserve"> </w:instrText>
      </w:r>
      <w:r w:rsidR="00EE2A56">
        <w:rPr>
          <w:rFonts w:hint="eastAsia"/>
        </w:rPr>
        <w:instrText>SEQ 図 \* ARABIC \s 1</w:instrText>
      </w:r>
      <w:r w:rsidR="00EE2A56">
        <w:instrText xml:space="preserve"> </w:instrText>
      </w:r>
      <w:r w:rsidR="00EE2A56">
        <w:fldChar w:fldCharType="separate"/>
      </w:r>
      <w:r w:rsidR="00DC74C2">
        <w:rPr>
          <w:noProof/>
        </w:rPr>
        <w:t>10</w:t>
      </w:r>
      <w:r w:rsidR="00EE2A56">
        <w:fldChar w:fldCharType="end"/>
      </w:r>
      <w:r w:rsidRPr="00C41885">
        <w:t xml:space="preserve">　</w:t>
      </w:r>
      <w:bookmarkEnd w:id="8"/>
      <w:r w:rsidR="00A02724" w:rsidRPr="00A02724">
        <w:rPr>
          <w:rFonts w:hint="eastAsia"/>
        </w:rPr>
        <w:t>鉄道駅　一日平均乗降客数</w:t>
      </w:r>
      <w:r w:rsidR="00B66C20">
        <w:br w:type="page"/>
      </w:r>
    </w:p>
    <w:p w14:paraId="59B73238" w14:textId="77777777" w:rsidR="0000178A" w:rsidRDefault="0000178A">
      <w:pPr>
        <w:rPr>
          <w:rFonts w:ascii="ＭＳ 明朝" w:eastAsia="ＭＳ 明朝" w:hAnsi="ＭＳ 明朝" w:cs="ＭＳ Ｐゴシック"/>
          <w:bCs/>
          <w:noProof/>
          <w:color w:val="000000" w:themeColor="text1"/>
          <w:sz w:val="21"/>
          <w:szCs w:val="21"/>
        </w:rPr>
      </w:pPr>
    </w:p>
    <w:p w14:paraId="7F56409F" w14:textId="2BE6E93E" w:rsidR="00B66C20" w:rsidRDefault="00B66C20" w:rsidP="00DD7472">
      <w:pPr>
        <w:pStyle w:val="2"/>
      </w:pPr>
      <w:bookmarkStart w:id="9" w:name="_Toc29370159"/>
      <w:r>
        <w:rPr>
          <w:rFonts w:hint="eastAsia"/>
        </w:rPr>
        <w:t>上位</w:t>
      </w:r>
      <w:r w:rsidR="00DD7472">
        <w:rPr>
          <w:rFonts w:hint="eastAsia"/>
        </w:rPr>
        <w:t>・関連</w:t>
      </w:r>
      <w:r>
        <w:rPr>
          <w:rFonts w:hint="eastAsia"/>
        </w:rPr>
        <w:t>計画</w:t>
      </w:r>
      <w:bookmarkEnd w:id="9"/>
    </w:p>
    <w:p w14:paraId="582D0D45" w14:textId="41AA036C" w:rsidR="00B66C20" w:rsidRDefault="00882CC6" w:rsidP="00665D9F">
      <w:pPr>
        <w:pStyle w:val="27"/>
      </w:pPr>
      <w:r>
        <w:rPr>
          <w:rFonts w:hint="eastAsia"/>
        </w:rPr>
        <w:t>上位・関連計画におけるバリ</w:t>
      </w:r>
      <w:r w:rsidR="00B82D02">
        <w:rPr>
          <w:rFonts w:hint="eastAsia"/>
        </w:rPr>
        <w:t>ア</w:t>
      </w:r>
      <w:r>
        <w:rPr>
          <w:rFonts w:hint="eastAsia"/>
        </w:rPr>
        <w:t>フリー</w:t>
      </w:r>
      <w:r w:rsidR="008410F0">
        <w:rPr>
          <w:rFonts w:hint="eastAsia"/>
        </w:rPr>
        <w:t>に関連する内容を抜粋して</w:t>
      </w:r>
      <w:r>
        <w:rPr>
          <w:rFonts w:hint="eastAsia"/>
        </w:rPr>
        <w:t>以下に示します。</w:t>
      </w:r>
    </w:p>
    <w:p w14:paraId="2C089EDE" w14:textId="61C369A9" w:rsidR="00882CC6" w:rsidRDefault="00882CC6" w:rsidP="00665D9F">
      <w:pPr>
        <w:pStyle w:val="27"/>
      </w:pPr>
    </w:p>
    <w:p w14:paraId="20B96F62" w14:textId="4BA4DCB6" w:rsidR="00882CC6" w:rsidRPr="00B82D02" w:rsidRDefault="00A05771" w:rsidP="00A05771">
      <w:pPr>
        <w:pStyle w:val="3"/>
        <w:rPr>
          <w:rFonts w:ascii="ＭＳ ゴシック" w:hAnsi="ＭＳ ゴシック"/>
        </w:rPr>
      </w:pPr>
      <w:bookmarkStart w:id="10" w:name="_Toc29370160"/>
      <w:r w:rsidRPr="00B82D02">
        <w:rPr>
          <w:rFonts w:ascii="ＭＳ ゴシック" w:hAnsi="ＭＳ ゴシック" w:hint="eastAsia"/>
        </w:rPr>
        <w:t>第</w:t>
      </w:r>
      <w:r w:rsidR="00CA3A8D">
        <w:rPr>
          <w:rFonts w:ascii="ＭＳ ゴシック" w:hAnsi="ＭＳ ゴシック" w:hint="eastAsia"/>
        </w:rPr>
        <w:t>５</w:t>
      </w:r>
      <w:r w:rsidRPr="00B82D02">
        <w:rPr>
          <w:rFonts w:ascii="ＭＳ ゴシック" w:hAnsi="ＭＳ ゴシック" w:hint="eastAsia"/>
        </w:rPr>
        <w:t>次貝塚市総合計画</w:t>
      </w:r>
      <w:bookmarkEnd w:id="10"/>
    </w:p>
    <w:p w14:paraId="171E3F27" w14:textId="2ACAC6A5" w:rsidR="00B66C20" w:rsidRDefault="00B66C20" w:rsidP="00665D9F">
      <w:pPr>
        <w:pStyle w:val="27"/>
      </w:pPr>
    </w:p>
    <w:tbl>
      <w:tblPr>
        <w:tblStyle w:val="af7"/>
        <w:tblW w:w="0" w:type="auto"/>
        <w:tblInd w:w="215" w:type="dxa"/>
        <w:tblCellMar>
          <w:left w:w="57" w:type="dxa"/>
          <w:right w:w="57" w:type="dxa"/>
        </w:tblCellMar>
        <w:tblLook w:val="04A0" w:firstRow="1" w:lastRow="0" w:firstColumn="1" w:lastColumn="0" w:noHBand="0" w:noVBand="1"/>
      </w:tblPr>
      <w:tblGrid>
        <w:gridCol w:w="1826"/>
        <w:gridCol w:w="7019"/>
      </w:tblGrid>
      <w:tr w:rsidR="00785F72" w:rsidRPr="00792559" w14:paraId="4DADB420" w14:textId="77777777" w:rsidTr="00792559">
        <w:tc>
          <w:tcPr>
            <w:tcW w:w="1980" w:type="dxa"/>
            <w:shd w:val="clear" w:color="auto" w:fill="FFEFFF"/>
          </w:tcPr>
          <w:p w14:paraId="316EC233" w14:textId="491209DE" w:rsidR="00785F72" w:rsidRPr="00792559" w:rsidRDefault="00785F72" w:rsidP="00665D9F">
            <w:pPr>
              <w:pStyle w:val="27"/>
              <w:ind w:leftChars="0" w:left="0" w:firstLineChars="0" w:firstLine="0"/>
              <w:rPr>
                <w:sz w:val="20"/>
                <w:szCs w:val="20"/>
              </w:rPr>
            </w:pPr>
            <w:r w:rsidRPr="00792559">
              <w:rPr>
                <w:rFonts w:hint="eastAsia"/>
                <w:sz w:val="20"/>
                <w:szCs w:val="20"/>
              </w:rPr>
              <w:t>まちづくりの視点</w:t>
            </w:r>
          </w:p>
        </w:tc>
        <w:tc>
          <w:tcPr>
            <w:tcW w:w="7535" w:type="dxa"/>
          </w:tcPr>
          <w:p w14:paraId="1E17DD94" w14:textId="2528AE23" w:rsidR="00785F72" w:rsidRPr="00792559" w:rsidRDefault="00785F72" w:rsidP="00785F72">
            <w:pPr>
              <w:pStyle w:val="27"/>
              <w:ind w:leftChars="0" w:left="0" w:firstLineChars="0" w:firstLine="0"/>
              <w:rPr>
                <w:sz w:val="20"/>
                <w:szCs w:val="20"/>
              </w:rPr>
            </w:pPr>
            <w:r w:rsidRPr="00792559">
              <w:rPr>
                <w:rFonts w:hint="eastAsia"/>
                <w:sz w:val="20"/>
                <w:szCs w:val="20"/>
              </w:rPr>
              <w:t>視点</w:t>
            </w:r>
            <w:r w:rsidR="00CA3A8D">
              <w:rPr>
                <w:rFonts w:hint="eastAsia"/>
                <w:sz w:val="20"/>
                <w:szCs w:val="20"/>
              </w:rPr>
              <w:t>１</w:t>
            </w:r>
            <w:r w:rsidRPr="00792559">
              <w:rPr>
                <w:rFonts w:hint="eastAsia"/>
                <w:sz w:val="20"/>
                <w:szCs w:val="20"/>
              </w:rPr>
              <w:t>：人と人のつながり</w:t>
            </w:r>
          </w:p>
          <w:p w14:paraId="011CEC9B" w14:textId="4A71853F" w:rsidR="00785F72" w:rsidRPr="00792559" w:rsidRDefault="00785F72" w:rsidP="00CA3A8D">
            <w:pPr>
              <w:pStyle w:val="27"/>
              <w:ind w:leftChars="0" w:left="0" w:firstLineChars="0" w:firstLine="0"/>
              <w:rPr>
                <w:sz w:val="20"/>
                <w:szCs w:val="20"/>
              </w:rPr>
            </w:pPr>
            <w:r w:rsidRPr="00792559">
              <w:rPr>
                <w:rFonts w:hint="eastAsia"/>
                <w:sz w:val="20"/>
                <w:szCs w:val="20"/>
              </w:rPr>
              <w:t>視点</w:t>
            </w:r>
            <w:r w:rsidR="00CA3A8D">
              <w:rPr>
                <w:rFonts w:hint="eastAsia"/>
                <w:sz w:val="20"/>
                <w:szCs w:val="20"/>
              </w:rPr>
              <w:t>２：貝塚</w:t>
            </w:r>
            <w:r w:rsidRPr="00792559">
              <w:rPr>
                <w:rFonts w:hint="eastAsia"/>
                <w:sz w:val="20"/>
                <w:szCs w:val="20"/>
              </w:rPr>
              <w:t>らしさの追求</w:t>
            </w:r>
          </w:p>
        </w:tc>
      </w:tr>
      <w:tr w:rsidR="00785F72" w:rsidRPr="00792559" w14:paraId="3F2BC033" w14:textId="77777777" w:rsidTr="00792559">
        <w:tc>
          <w:tcPr>
            <w:tcW w:w="1980" w:type="dxa"/>
            <w:shd w:val="clear" w:color="auto" w:fill="FFEFFF"/>
          </w:tcPr>
          <w:p w14:paraId="2CBC9CB9" w14:textId="2CF66F12" w:rsidR="00785F72" w:rsidRPr="00792559" w:rsidRDefault="00785F72" w:rsidP="00665D9F">
            <w:pPr>
              <w:pStyle w:val="27"/>
              <w:ind w:leftChars="0" w:left="0" w:firstLineChars="0" w:firstLine="0"/>
              <w:rPr>
                <w:sz w:val="20"/>
                <w:szCs w:val="20"/>
              </w:rPr>
            </w:pPr>
            <w:r w:rsidRPr="00792559">
              <w:rPr>
                <w:rFonts w:hint="eastAsia"/>
                <w:sz w:val="20"/>
                <w:szCs w:val="20"/>
              </w:rPr>
              <w:t>まちづくりの方針</w:t>
            </w:r>
          </w:p>
        </w:tc>
        <w:tc>
          <w:tcPr>
            <w:tcW w:w="7535" w:type="dxa"/>
          </w:tcPr>
          <w:p w14:paraId="5AD52CFD" w14:textId="2CE29898" w:rsidR="00785F72" w:rsidRPr="00792559" w:rsidRDefault="00F50328" w:rsidP="00665D9F">
            <w:pPr>
              <w:pStyle w:val="27"/>
              <w:ind w:leftChars="0" w:left="0" w:firstLineChars="0" w:firstLine="0"/>
              <w:rPr>
                <w:sz w:val="20"/>
                <w:szCs w:val="20"/>
              </w:rPr>
            </w:pPr>
            <w:r>
              <w:rPr>
                <w:rFonts w:hint="eastAsia"/>
                <w:sz w:val="20"/>
                <w:szCs w:val="20"/>
              </w:rPr>
              <w:t>『魅力かがやき　未来へつなぐまち　貝塚</w:t>
            </w:r>
            <w:r w:rsidR="00785F72" w:rsidRPr="00792559">
              <w:rPr>
                <w:rFonts w:hint="eastAsia"/>
                <w:sz w:val="20"/>
                <w:szCs w:val="20"/>
              </w:rPr>
              <w:t>』</w:t>
            </w:r>
          </w:p>
        </w:tc>
      </w:tr>
      <w:tr w:rsidR="00A05771" w:rsidRPr="00792559" w14:paraId="51FB9FF0" w14:textId="77777777" w:rsidTr="00792559">
        <w:tc>
          <w:tcPr>
            <w:tcW w:w="1980" w:type="dxa"/>
            <w:shd w:val="clear" w:color="auto" w:fill="FFEFFF"/>
          </w:tcPr>
          <w:p w14:paraId="638E126F" w14:textId="2B604B99" w:rsidR="00A05771" w:rsidRPr="00792559" w:rsidRDefault="00A05771" w:rsidP="00665D9F">
            <w:pPr>
              <w:pStyle w:val="27"/>
              <w:ind w:leftChars="0" w:left="0" w:firstLineChars="0" w:firstLine="0"/>
              <w:rPr>
                <w:sz w:val="20"/>
                <w:szCs w:val="20"/>
              </w:rPr>
            </w:pPr>
            <w:r w:rsidRPr="00792559">
              <w:rPr>
                <w:rFonts w:hint="eastAsia"/>
                <w:sz w:val="20"/>
                <w:szCs w:val="20"/>
              </w:rPr>
              <w:t>まちの将来像</w:t>
            </w:r>
          </w:p>
        </w:tc>
        <w:tc>
          <w:tcPr>
            <w:tcW w:w="7535" w:type="dxa"/>
          </w:tcPr>
          <w:p w14:paraId="5C660C88" w14:textId="76538E5D" w:rsidR="00A05771" w:rsidRPr="00792559" w:rsidRDefault="00A05771" w:rsidP="00665D9F">
            <w:pPr>
              <w:pStyle w:val="27"/>
              <w:ind w:leftChars="0" w:left="0" w:firstLineChars="0" w:firstLine="0"/>
              <w:rPr>
                <w:sz w:val="20"/>
                <w:szCs w:val="20"/>
              </w:rPr>
            </w:pPr>
            <w:r w:rsidRPr="00792559">
              <w:rPr>
                <w:rFonts w:hint="eastAsia"/>
                <w:sz w:val="20"/>
                <w:szCs w:val="20"/>
              </w:rPr>
              <w:t>みんなでつくる　安全・安心で快適に暮らせるまち</w:t>
            </w:r>
          </w:p>
        </w:tc>
      </w:tr>
      <w:tr w:rsidR="00A05771" w:rsidRPr="00792559" w14:paraId="19C1BF5B" w14:textId="77777777" w:rsidTr="00792559">
        <w:tc>
          <w:tcPr>
            <w:tcW w:w="1980" w:type="dxa"/>
            <w:vMerge w:val="restart"/>
            <w:shd w:val="clear" w:color="auto" w:fill="FFEFFF"/>
          </w:tcPr>
          <w:p w14:paraId="3D338E8F" w14:textId="715DDB2A" w:rsidR="000D4993" w:rsidRPr="00792559" w:rsidRDefault="000D4993" w:rsidP="008410F0">
            <w:pPr>
              <w:pStyle w:val="27"/>
              <w:ind w:leftChars="0" w:left="0" w:firstLineChars="0" w:firstLine="0"/>
              <w:rPr>
                <w:sz w:val="20"/>
                <w:szCs w:val="20"/>
              </w:rPr>
            </w:pPr>
            <w:r w:rsidRPr="00792559">
              <w:rPr>
                <w:rFonts w:hint="eastAsia"/>
                <w:sz w:val="20"/>
                <w:szCs w:val="20"/>
              </w:rPr>
              <w:t>バリアフリー関連</w:t>
            </w:r>
          </w:p>
        </w:tc>
        <w:tc>
          <w:tcPr>
            <w:tcW w:w="7535" w:type="dxa"/>
          </w:tcPr>
          <w:p w14:paraId="76BEBE86" w14:textId="58E8A322" w:rsidR="00A05771" w:rsidRPr="00792559" w:rsidRDefault="00A05771" w:rsidP="00665D9F">
            <w:pPr>
              <w:pStyle w:val="27"/>
              <w:ind w:leftChars="0" w:left="0" w:firstLineChars="0" w:firstLine="0"/>
              <w:rPr>
                <w:sz w:val="20"/>
                <w:szCs w:val="20"/>
              </w:rPr>
            </w:pPr>
            <w:r w:rsidRPr="00792559">
              <w:rPr>
                <w:rFonts w:hint="eastAsia"/>
                <w:sz w:val="20"/>
                <w:szCs w:val="20"/>
              </w:rPr>
              <w:t>【地域特性を生かした都市づくりを進める】</w:t>
            </w:r>
            <w:r w:rsidR="00694D0B">
              <w:rPr>
                <w:rFonts w:hint="eastAsia"/>
                <w:sz w:val="20"/>
                <w:szCs w:val="20"/>
              </w:rPr>
              <w:t>（施策18）</w:t>
            </w:r>
          </w:p>
          <w:p w14:paraId="4B624CBC" w14:textId="275E0892" w:rsidR="00A05771" w:rsidRPr="00792559" w:rsidRDefault="00A05771" w:rsidP="00A05771">
            <w:pPr>
              <w:pStyle w:val="27"/>
              <w:ind w:leftChars="100" w:left="1220" w:hangingChars="500" w:hanging="1000"/>
              <w:rPr>
                <w:sz w:val="20"/>
                <w:szCs w:val="20"/>
              </w:rPr>
            </w:pPr>
            <w:r w:rsidRPr="00792559">
              <w:rPr>
                <w:rFonts w:hint="eastAsia"/>
                <w:sz w:val="20"/>
                <w:szCs w:val="20"/>
              </w:rPr>
              <w:t>市の取組：市内の主要施設間のアクセス向上や駅及び駅周辺のバリアフリー化に取り組みます。</w:t>
            </w:r>
          </w:p>
          <w:p w14:paraId="5D7B7FF6" w14:textId="350D525A" w:rsidR="00A05771" w:rsidRPr="00792559" w:rsidRDefault="00A05771" w:rsidP="00A05771">
            <w:pPr>
              <w:pStyle w:val="27"/>
              <w:ind w:leftChars="100" w:left="1220" w:hangingChars="500" w:hanging="1000"/>
              <w:rPr>
                <w:sz w:val="20"/>
                <w:szCs w:val="20"/>
              </w:rPr>
            </w:pPr>
            <w:r w:rsidRPr="00792559">
              <w:rPr>
                <w:rFonts w:hint="eastAsia"/>
                <w:sz w:val="20"/>
                <w:szCs w:val="20"/>
              </w:rPr>
              <w:t>市民・団体・事業者等の取り組み：</w:t>
            </w:r>
          </w:p>
          <w:p w14:paraId="5EF8A0CA" w14:textId="77777777" w:rsidR="00A05771" w:rsidRPr="00792559" w:rsidRDefault="00A05771" w:rsidP="000C4883">
            <w:pPr>
              <w:pStyle w:val="27"/>
              <w:ind w:leftChars="550" w:left="1210" w:firstLineChars="0" w:firstLine="0"/>
              <w:rPr>
                <w:sz w:val="20"/>
                <w:szCs w:val="20"/>
              </w:rPr>
            </w:pPr>
            <w:r w:rsidRPr="00792559">
              <w:rPr>
                <w:rFonts w:hint="eastAsia"/>
                <w:sz w:val="20"/>
                <w:szCs w:val="20"/>
              </w:rPr>
              <w:t>交通事業者は、利用者の利便性向上や施設のバリアフリー化に努めます。</w:t>
            </w:r>
          </w:p>
          <w:p w14:paraId="6C6AFDAE" w14:textId="028EB639" w:rsidR="00A05771" w:rsidRPr="00792559" w:rsidRDefault="00A05771" w:rsidP="001978E2">
            <w:pPr>
              <w:pStyle w:val="27"/>
              <w:ind w:leftChars="0" w:left="0" w:firstLine="200"/>
              <w:rPr>
                <w:sz w:val="20"/>
                <w:szCs w:val="20"/>
              </w:rPr>
            </w:pPr>
            <w:r w:rsidRPr="001978E2">
              <w:rPr>
                <w:rFonts w:hint="eastAsia"/>
                <w:sz w:val="20"/>
                <w:szCs w:val="20"/>
                <w:bdr w:val="single" w:sz="4" w:space="0" w:color="auto"/>
              </w:rPr>
              <w:t>主な関連施策</w:t>
            </w:r>
          </w:p>
          <w:p w14:paraId="09720E0C" w14:textId="2BACE4D6" w:rsidR="00A05771" w:rsidRPr="00792559" w:rsidRDefault="00A05771" w:rsidP="00A05771">
            <w:pPr>
              <w:pStyle w:val="27"/>
              <w:ind w:leftChars="0" w:left="0" w:firstLine="200"/>
              <w:rPr>
                <w:sz w:val="20"/>
                <w:szCs w:val="20"/>
              </w:rPr>
            </w:pPr>
            <w:r w:rsidRPr="00792559">
              <w:rPr>
                <w:rFonts w:hint="eastAsia"/>
                <w:sz w:val="20"/>
                <w:szCs w:val="20"/>
              </w:rPr>
              <w:t>高齢者がいきいき暮らせる地域をつくる</w:t>
            </w:r>
            <w:r w:rsidR="00694D0B">
              <w:rPr>
                <w:rFonts w:hint="eastAsia"/>
                <w:sz w:val="20"/>
                <w:szCs w:val="20"/>
              </w:rPr>
              <w:t>（施策10）</w:t>
            </w:r>
          </w:p>
          <w:p w14:paraId="6E93A28E" w14:textId="77777777" w:rsidR="00A05771" w:rsidRPr="00792559" w:rsidRDefault="00A05771" w:rsidP="000C4883">
            <w:pPr>
              <w:pStyle w:val="27"/>
              <w:ind w:leftChars="300" w:left="1260" w:hangingChars="300" w:hanging="600"/>
              <w:rPr>
                <w:sz w:val="20"/>
                <w:szCs w:val="20"/>
              </w:rPr>
            </w:pPr>
            <w:r w:rsidRPr="00792559">
              <w:rPr>
                <w:rFonts w:hint="eastAsia"/>
                <w:sz w:val="20"/>
                <w:szCs w:val="20"/>
              </w:rPr>
              <w:t>内容：公共交通を維持することで、高齢者が安心して移動できるようにする。</w:t>
            </w:r>
          </w:p>
          <w:p w14:paraId="34A990B9" w14:textId="75D5935C" w:rsidR="00A05771" w:rsidRPr="00792559" w:rsidRDefault="00A05771" w:rsidP="00A05771">
            <w:pPr>
              <w:pStyle w:val="27"/>
              <w:ind w:leftChars="0" w:left="0" w:firstLine="200"/>
              <w:rPr>
                <w:sz w:val="20"/>
                <w:szCs w:val="20"/>
              </w:rPr>
            </w:pPr>
            <w:r w:rsidRPr="00792559">
              <w:rPr>
                <w:rFonts w:hint="eastAsia"/>
                <w:sz w:val="20"/>
                <w:szCs w:val="20"/>
              </w:rPr>
              <w:t>障害者（児）が自分らしく暮らせる地域をつくる</w:t>
            </w:r>
            <w:r w:rsidR="00694D0B">
              <w:rPr>
                <w:rFonts w:hint="eastAsia"/>
                <w:sz w:val="20"/>
                <w:szCs w:val="20"/>
              </w:rPr>
              <w:t>（施策11）</w:t>
            </w:r>
          </w:p>
          <w:p w14:paraId="7DF0CBA7" w14:textId="78B95E1E" w:rsidR="00A05771" w:rsidRPr="00792559" w:rsidRDefault="00A05771" w:rsidP="000C4883">
            <w:pPr>
              <w:pStyle w:val="27"/>
              <w:ind w:leftChars="300" w:left="1260" w:hangingChars="300" w:hanging="600"/>
              <w:rPr>
                <w:sz w:val="20"/>
                <w:szCs w:val="20"/>
              </w:rPr>
            </w:pPr>
            <w:r w:rsidRPr="00792559">
              <w:rPr>
                <w:rFonts w:hint="eastAsia"/>
                <w:sz w:val="20"/>
                <w:szCs w:val="20"/>
              </w:rPr>
              <w:t>内容：公共交通の充実やバリアフリー化により、障害者（児）が安心して移動できるようにする。</w:t>
            </w:r>
          </w:p>
        </w:tc>
      </w:tr>
      <w:tr w:rsidR="00A05771" w:rsidRPr="00792559" w14:paraId="0E5BA4DB" w14:textId="77777777" w:rsidTr="00792559">
        <w:tc>
          <w:tcPr>
            <w:tcW w:w="1980" w:type="dxa"/>
            <w:vMerge/>
            <w:shd w:val="clear" w:color="auto" w:fill="FFEFFF"/>
          </w:tcPr>
          <w:p w14:paraId="0B5A2677" w14:textId="77777777" w:rsidR="00A05771" w:rsidRPr="00792559" w:rsidRDefault="00A05771" w:rsidP="00665D9F">
            <w:pPr>
              <w:pStyle w:val="27"/>
              <w:ind w:leftChars="0" w:left="0" w:firstLineChars="0" w:firstLine="0"/>
              <w:rPr>
                <w:sz w:val="20"/>
                <w:szCs w:val="20"/>
              </w:rPr>
            </w:pPr>
          </w:p>
        </w:tc>
        <w:tc>
          <w:tcPr>
            <w:tcW w:w="7535" w:type="dxa"/>
          </w:tcPr>
          <w:p w14:paraId="5D6680A5" w14:textId="3DE73038" w:rsidR="00A05771" w:rsidRPr="00792559" w:rsidRDefault="00A05771" w:rsidP="00A05771">
            <w:pPr>
              <w:pStyle w:val="27"/>
              <w:ind w:leftChars="0" w:left="0" w:firstLineChars="0" w:firstLine="0"/>
              <w:rPr>
                <w:sz w:val="20"/>
                <w:szCs w:val="20"/>
              </w:rPr>
            </w:pPr>
            <w:r w:rsidRPr="00792559">
              <w:rPr>
                <w:rFonts w:hint="eastAsia"/>
                <w:sz w:val="20"/>
                <w:szCs w:val="20"/>
              </w:rPr>
              <w:t>【安全で便利な道路交通環境をつくる】</w:t>
            </w:r>
            <w:r w:rsidR="00694D0B">
              <w:rPr>
                <w:rFonts w:hint="eastAsia"/>
                <w:sz w:val="20"/>
                <w:szCs w:val="20"/>
              </w:rPr>
              <w:t>（施策20）</w:t>
            </w:r>
          </w:p>
          <w:p w14:paraId="7F346B8D" w14:textId="77777777" w:rsidR="00694D0B" w:rsidRDefault="00694D0B" w:rsidP="00A05771">
            <w:pPr>
              <w:pStyle w:val="27"/>
              <w:ind w:leftChars="100" w:left="1220" w:hangingChars="500" w:hanging="1000"/>
              <w:rPr>
                <w:sz w:val="20"/>
                <w:szCs w:val="20"/>
              </w:rPr>
            </w:pPr>
            <w:r>
              <w:rPr>
                <w:rFonts w:hint="eastAsia"/>
                <w:sz w:val="20"/>
                <w:szCs w:val="20"/>
              </w:rPr>
              <w:t>市の取組</w:t>
            </w:r>
          </w:p>
          <w:p w14:paraId="12521B25" w14:textId="7F660942" w:rsidR="00A05771" w:rsidRDefault="00694D0B" w:rsidP="00694D0B">
            <w:pPr>
              <w:pStyle w:val="27"/>
              <w:ind w:leftChars="176" w:left="587" w:hangingChars="100" w:hanging="200"/>
              <w:rPr>
                <w:sz w:val="20"/>
                <w:szCs w:val="20"/>
              </w:rPr>
            </w:pPr>
            <w:r>
              <w:rPr>
                <w:rFonts w:hint="eastAsia"/>
                <w:sz w:val="20"/>
                <w:szCs w:val="20"/>
              </w:rPr>
              <w:t>・</w:t>
            </w:r>
            <w:r w:rsidR="00A05771" w:rsidRPr="00792559">
              <w:rPr>
                <w:rFonts w:hint="eastAsia"/>
                <w:sz w:val="20"/>
                <w:szCs w:val="20"/>
              </w:rPr>
              <w:t>歩道のバリアフリー化や既存道路の改良など、安全で利便性の高い道路環境の整備に取り組みます。</w:t>
            </w:r>
          </w:p>
          <w:p w14:paraId="619DFAF6" w14:textId="349B1F02" w:rsidR="00694D0B" w:rsidRPr="00792559" w:rsidRDefault="00694D0B" w:rsidP="00694D0B">
            <w:pPr>
              <w:pStyle w:val="27"/>
              <w:ind w:leftChars="176" w:left="587" w:hangingChars="100" w:hanging="200"/>
              <w:rPr>
                <w:sz w:val="20"/>
                <w:szCs w:val="20"/>
              </w:rPr>
            </w:pPr>
            <w:r>
              <w:rPr>
                <w:rFonts w:hint="eastAsia"/>
                <w:sz w:val="20"/>
                <w:szCs w:val="20"/>
              </w:rPr>
              <w:t>・</w:t>
            </w:r>
            <w:r w:rsidRPr="00792559">
              <w:rPr>
                <w:rFonts w:hint="eastAsia"/>
                <w:sz w:val="20"/>
                <w:szCs w:val="20"/>
              </w:rPr>
              <w:t>歩行者の安全確保のため、幅員が狭い道路は地元及び警察との協議により一方通行等の交通規制や、部分的な拡幅などを行います。また、歩道やカーブミラー、ガードレール、グリーンベルトなどの交通安全施設の整備を進めます。</w:t>
            </w:r>
          </w:p>
          <w:p w14:paraId="72E80D17" w14:textId="2599B0BE" w:rsidR="00A05771" w:rsidRPr="00792559" w:rsidRDefault="00694D0B" w:rsidP="00A05771">
            <w:pPr>
              <w:pStyle w:val="27"/>
              <w:ind w:leftChars="100" w:left="1220" w:hangingChars="500" w:hanging="1000"/>
              <w:rPr>
                <w:sz w:val="20"/>
                <w:szCs w:val="20"/>
              </w:rPr>
            </w:pPr>
            <w:r>
              <w:rPr>
                <w:rFonts w:hint="eastAsia"/>
                <w:sz w:val="20"/>
                <w:szCs w:val="20"/>
              </w:rPr>
              <w:t>市民・団体・事業者等の取り組み</w:t>
            </w:r>
          </w:p>
          <w:p w14:paraId="513C38CB" w14:textId="6EF20A8F" w:rsidR="00A05771" w:rsidRPr="00694D0B" w:rsidRDefault="00694D0B" w:rsidP="00694D0B">
            <w:pPr>
              <w:pStyle w:val="27"/>
              <w:ind w:leftChars="176" w:left="587" w:hangingChars="100" w:hanging="200"/>
              <w:rPr>
                <w:sz w:val="20"/>
                <w:szCs w:val="20"/>
              </w:rPr>
            </w:pPr>
            <w:r>
              <w:rPr>
                <w:rFonts w:hint="eastAsia"/>
                <w:sz w:val="20"/>
                <w:szCs w:val="20"/>
              </w:rPr>
              <w:t>・道路の補修が必要な箇所などの情報を道路管理者に伝え、安全な道路環境の形成に協力します。</w:t>
            </w:r>
          </w:p>
        </w:tc>
      </w:tr>
    </w:tbl>
    <w:p w14:paraId="40336A1B" w14:textId="0F7A6734" w:rsidR="00A05771" w:rsidRDefault="00A05771" w:rsidP="00665D9F">
      <w:pPr>
        <w:pStyle w:val="27"/>
      </w:pPr>
    </w:p>
    <w:p w14:paraId="65D5DDC0" w14:textId="4D1AD2C8" w:rsidR="00785F72" w:rsidRDefault="00785F72">
      <w:r>
        <w:br w:type="page"/>
      </w:r>
    </w:p>
    <w:p w14:paraId="1ECCBF5B" w14:textId="175479E2" w:rsidR="00A05771" w:rsidRDefault="00785F72" w:rsidP="00DA1A4C">
      <w:pPr>
        <w:pStyle w:val="3"/>
        <w:spacing w:afterLines="50" w:after="180"/>
      </w:pPr>
      <w:bookmarkStart w:id="11" w:name="_Toc29370161"/>
      <w:r>
        <w:rPr>
          <w:rFonts w:hint="eastAsia"/>
        </w:rPr>
        <w:lastRenderedPageBreak/>
        <w:t>都市計画マスタープラン</w:t>
      </w:r>
      <w:bookmarkEnd w:id="11"/>
    </w:p>
    <w:tbl>
      <w:tblPr>
        <w:tblStyle w:val="af7"/>
        <w:tblW w:w="9145" w:type="dxa"/>
        <w:tblInd w:w="270" w:type="dxa"/>
        <w:tblCellMar>
          <w:left w:w="57" w:type="dxa"/>
          <w:right w:w="57" w:type="dxa"/>
        </w:tblCellMar>
        <w:tblLook w:val="04A0" w:firstRow="1" w:lastRow="0" w:firstColumn="1" w:lastColumn="0" w:noHBand="0" w:noVBand="1"/>
      </w:tblPr>
      <w:tblGrid>
        <w:gridCol w:w="1993"/>
        <w:gridCol w:w="7152"/>
      </w:tblGrid>
      <w:tr w:rsidR="00785F72" w:rsidRPr="00792559" w14:paraId="2734E7F0" w14:textId="77777777" w:rsidTr="00846A11">
        <w:trPr>
          <w:trHeight w:val="11636"/>
        </w:trPr>
        <w:tc>
          <w:tcPr>
            <w:tcW w:w="1993" w:type="dxa"/>
            <w:shd w:val="clear" w:color="auto" w:fill="FFEFFF"/>
          </w:tcPr>
          <w:p w14:paraId="353E68E0" w14:textId="3FEB9044" w:rsidR="00785F72" w:rsidRPr="00792559" w:rsidRDefault="000D4993" w:rsidP="008410F0">
            <w:pPr>
              <w:pStyle w:val="27"/>
              <w:snapToGrid w:val="0"/>
              <w:ind w:leftChars="0" w:left="0" w:firstLineChars="0" w:firstLine="0"/>
              <w:rPr>
                <w:sz w:val="20"/>
                <w:szCs w:val="20"/>
              </w:rPr>
            </w:pPr>
            <w:r w:rsidRPr="00792559">
              <w:rPr>
                <w:rFonts w:hint="eastAsia"/>
                <w:sz w:val="20"/>
                <w:szCs w:val="20"/>
              </w:rPr>
              <w:t>バリアフリー関連</w:t>
            </w:r>
          </w:p>
        </w:tc>
        <w:tc>
          <w:tcPr>
            <w:tcW w:w="7152" w:type="dxa"/>
          </w:tcPr>
          <w:p w14:paraId="54B4E55E" w14:textId="41531F71" w:rsidR="00792559" w:rsidRDefault="00792559" w:rsidP="00846A11">
            <w:pPr>
              <w:pStyle w:val="27"/>
              <w:snapToGrid w:val="0"/>
              <w:spacing w:line="300" w:lineRule="exact"/>
              <w:ind w:leftChars="0" w:left="0" w:firstLineChars="0" w:firstLine="0"/>
              <w:rPr>
                <w:sz w:val="20"/>
                <w:szCs w:val="20"/>
              </w:rPr>
            </w:pPr>
            <w:r w:rsidRPr="00792559">
              <w:rPr>
                <w:rFonts w:hint="eastAsia"/>
                <w:sz w:val="20"/>
                <w:szCs w:val="20"/>
              </w:rPr>
              <w:t>【都市づくりの目標】</w:t>
            </w:r>
          </w:p>
          <w:p w14:paraId="3AD01BD1" w14:textId="47884DE6" w:rsidR="00792559" w:rsidRPr="00792559" w:rsidRDefault="00792559" w:rsidP="00846A11">
            <w:pPr>
              <w:pStyle w:val="27"/>
              <w:snapToGrid w:val="0"/>
              <w:spacing w:line="300" w:lineRule="exact"/>
              <w:ind w:leftChars="0" w:left="0" w:firstLineChars="200" w:firstLine="400"/>
              <w:rPr>
                <w:sz w:val="20"/>
                <w:szCs w:val="20"/>
              </w:rPr>
            </w:pPr>
            <w:r w:rsidRPr="00694D0B">
              <w:rPr>
                <w:rFonts w:hint="eastAsia"/>
                <w:sz w:val="20"/>
                <w:szCs w:val="20"/>
                <w:bdr w:val="single" w:sz="4" w:space="0" w:color="auto"/>
              </w:rPr>
              <w:t>移動しやすい都市づくり</w:t>
            </w:r>
          </w:p>
          <w:p w14:paraId="5CC80481" w14:textId="55F9C038" w:rsidR="00792559" w:rsidRPr="00792559" w:rsidRDefault="00792559" w:rsidP="00846A11">
            <w:pPr>
              <w:pStyle w:val="27"/>
              <w:snapToGrid w:val="0"/>
              <w:spacing w:line="300" w:lineRule="exact"/>
              <w:ind w:left="640" w:hangingChars="100" w:hanging="200"/>
              <w:jc w:val="both"/>
              <w:rPr>
                <w:sz w:val="20"/>
                <w:szCs w:val="20"/>
              </w:rPr>
            </w:pPr>
            <w:r w:rsidRPr="00792559">
              <w:rPr>
                <w:rFonts w:hint="eastAsia"/>
                <w:sz w:val="20"/>
                <w:szCs w:val="20"/>
              </w:rPr>
              <w:t>・</w:t>
            </w:r>
            <w:r w:rsidR="00271342" w:rsidRPr="00271342">
              <w:rPr>
                <w:rFonts w:hint="eastAsia"/>
                <w:sz w:val="20"/>
                <w:szCs w:val="20"/>
              </w:rPr>
              <w:t>市内の幹線道路や安全な日常生活道路の確保、公共交通を中心とした交通ネットワークの形成とともに、道路、公共交通のバリアフリー化など徒歩や自転車などで移動しやすい都市づくりをめざします。</w:t>
            </w:r>
          </w:p>
          <w:p w14:paraId="0061B211" w14:textId="77777777" w:rsidR="00792559" w:rsidRPr="00792559" w:rsidRDefault="00792559" w:rsidP="00846A11">
            <w:pPr>
              <w:pStyle w:val="27"/>
              <w:snapToGrid w:val="0"/>
              <w:spacing w:line="300" w:lineRule="exact"/>
              <w:ind w:leftChars="0" w:left="0" w:firstLineChars="0" w:firstLine="0"/>
              <w:rPr>
                <w:sz w:val="20"/>
                <w:szCs w:val="20"/>
              </w:rPr>
            </w:pPr>
            <w:r w:rsidRPr="00792559">
              <w:rPr>
                <w:rFonts w:hint="eastAsia"/>
                <w:sz w:val="20"/>
                <w:szCs w:val="20"/>
              </w:rPr>
              <w:t>【都市づくりの方針】</w:t>
            </w:r>
          </w:p>
          <w:p w14:paraId="6E4AFBC9" w14:textId="5B589AF5" w:rsidR="00792559" w:rsidRPr="00792559" w:rsidRDefault="00792559" w:rsidP="00846A11">
            <w:pPr>
              <w:pStyle w:val="27"/>
              <w:snapToGrid w:val="0"/>
              <w:spacing w:line="300" w:lineRule="exact"/>
              <w:ind w:leftChars="0" w:left="0" w:firstLineChars="200" w:firstLine="400"/>
              <w:rPr>
                <w:sz w:val="20"/>
                <w:szCs w:val="20"/>
              </w:rPr>
            </w:pPr>
            <w:r w:rsidRPr="00694D0B">
              <w:rPr>
                <w:rFonts w:hint="eastAsia"/>
                <w:sz w:val="20"/>
                <w:szCs w:val="20"/>
                <w:bdr w:val="single" w:sz="4" w:space="0" w:color="auto"/>
              </w:rPr>
              <w:t>人や環境にやさしい道路交通の確保</w:t>
            </w:r>
          </w:p>
          <w:p w14:paraId="74716632" w14:textId="26B6F1F9" w:rsidR="00792559" w:rsidRPr="00792559" w:rsidRDefault="00792559" w:rsidP="00846A11">
            <w:pPr>
              <w:pStyle w:val="27"/>
              <w:snapToGrid w:val="0"/>
              <w:spacing w:line="300" w:lineRule="exact"/>
              <w:ind w:left="640" w:hangingChars="100" w:hanging="200"/>
              <w:jc w:val="both"/>
              <w:rPr>
                <w:sz w:val="20"/>
                <w:szCs w:val="20"/>
              </w:rPr>
            </w:pPr>
            <w:r w:rsidRPr="00792559">
              <w:rPr>
                <w:rFonts w:hint="eastAsia"/>
                <w:sz w:val="20"/>
                <w:szCs w:val="20"/>
              </w:rPr>
              <w:t>・すべての人の移動に配慮した安全な歩行空間を確保するため、新設する道路等については、「高齢者、障害者等の移動等の円滑化の促進に関する法律</w:t>
            </w:r>
            <w:r w:rsidR="00576E45">
              <w:rPr>
                <w:rFonts w:hint="eastAsia"/>
                <w:sz w:val="20"/>
                <w:szCs w:val="20"/>
              </w:rPr>
              <w:t>」</w:t>
            </w:r>
            <w:r w:rsidRPr="00792559">
              <w:rPr>
                <w:rFonts w:hint="eastAsia"/>
                <w:sz w:val="20"/>
                <w:szCs w:val="20"/>
              </w:rPr>
              <w:t>（バリアフリー新法）に基づき、安全性の高い整備に努めます。</w:t>
            </w:r>
          </w:p>
          <w:p w14:paraId="3B8F2435" w14:textId="51C14223" w:rsidR="00792559" w:rsidRPr="00792559" w:rsidRDefault="00792559" w:rsidP="00846A11">
            <w:pPr>
              <w:pStyle w:val="27"/>
              <w:snapToGrid w:val="0"/>
              <w:spacing w:line="300" w:lineRule="exact"/>
              <w:ind w:firstLineChars="0" w:firstLine="0"/>
              <w:rPr>
                <w:sz w:val="20"/>
                <w:szCs w:val="20"/>
              </w:rPr>
            </w:pPr>
            <w:r w:rsidRPr="00694D0B">
              <w:rPr>
                <w:rFonts w:hint="eastAsia"/>
                <w:sz w:val="20"/>
                <w:szCs w:val="20"/>
                <w:bdr w:val="single" w:sz="4" w:space="0" w:color="auto"/>
              </w:rPr>
              <w:t>鉄道利用の促進</w:t>
            </w:r>
          </w:p>
          <w:p w14:paraId="7D6CEB01" w14:textId="4E7B2987" w:rsidR="00792559" w:rsidRDefault="00792559" w:rsidP="00846A11">
            <w:pPr>
              <w:pStyle w:val="27"/>
              <w:snapToGrid w:val="0"/>
              <w:spacing w:line="300" w:lineRule="exact"/>
              <w:ind w:left="640" w:hangingChars="100" w:hanging="200"/>
              <w:jc w:val="both"/>
              <w:rPr>
                <w:sz w:val="20"/>
                <w:szCs w:val="20"/>
              </w:rPr>
            </w:pPr>
            <w:r w:rsidRPr="00792559">
              <w:rPr>
                <w:rFonts w:hint="eastAsia"/>
                <w:sz w:val="20"/>
                <w:szCs w:val="20"/>
              </w:rPr>
              <w:t>・障害者や高齢者等にとって利用しやすい鉄道駅舎となるよう、鉄道事業者に対しエレベーターやスロープ等の整備について協力を要請し、バリアフリー化を促進します。</w:t>
            </w:r>
          </w:p>
          <w:p w14:paraId="6F963C1A" w14:textId="6BD33BFB" w:rsidR="00271342" w:rsidRDefault="00271342" w:rsidP="00846A11">
            <w:pPr>
              <w:pStyle w:val="27"/>
              <w:snapToGrid w:val="0"/>
              <w:spacing w:line="300" w:lineRule="exact"/>
              <w:ind w:firstLineChars="0" w:firstLine="0"/>
              <w:rPr>
                <w:sz w:val="20"/>
                <w:szCs w:val="20"/>
              </w:rPr>
            </w:pPr>
            <w:r w:rsidRPr="00694D0B">
              <w:rPr>
                <w:rFonts w:hint="eastAsia"/>
                <w:sz w:val="20"/>
                <w:szCs w:val="20"/>
                <w:bdr w:val="single" w:sz="4" w:space="0" w:color="auto"/>
              </w:rPr>
              <w:t>公共施設におけるバリアフリー化・ユニバーサルデザインの推進</w:t>
            </w:r>
          </w:p>
          <w:p w14:paraId="7D2FF7D7" w14:textId="2D1A96C4" w:rsidR="00DA1A4C" w:rsidRDefault="00271342" w:rsidP="00846A11">
            <w:pPr>
              <w:pStyle w:val="27"/>
              <w:snapToGrid w:val="0"/>
              <w:spacing w:line="300" w:lineRule="exact"/>
              <w:ind w:left="640" w:hangingChars="100" w:hanging="200"/>
              <w:jc w:val="both"/>
              <w:rPr>
                <w:sz w:val="20"/>
                <w:szCs w:val="20"/>
              </w:rPr>
            </w:pPr>
            <w:r>
              <w:rPr>
                <w:rFonts w:hint="eastAsia"/>
                <w:sz w:val="20"/>
                <w:szCs w:val="20"/>
              </w:rPr>
              <w:t>・</w:t>
            </w:r>
            <w:r w:rsidR="00DA1A4C" w:rsidRPr="00DA1A4C">
              <w:rPr>
                <w:sz w:val="20"/>
                <w:szCs w:val="20"/>
              </w:rPr>
              <w:t>多くの人が利用する公共施設のうち、新設する施設については、バリアフリー新法をはじめ、「大阪府福祉のまちづくり条例」などに基づき、エレベーター、音声誘導装置などの設置を進めるとともに、既存の施設についても段差の解消や障害者等の利用に配慮したトイレ、誘導ブロックの設置などの改善に努めます。</w:t>
            </w:r>
          </w:p>
          <w:p w14:paraId="21B108CB" w14:textId="4DB1FF5D" w:rsidR="00271342" w:rsidRPr="00792559" w:rsidRDefault="00DA1A4C" w:rsidP="00846A11">
            <w:pPr>
              <w:pStyle w:val="27"/>
              <w:snapToGrid w:val="0"/>
              <w:spacing w:line="300" w:lineRule="exact"/>
              <w:ind w:left="640" w:hangingChars="100" w:hanging="200"/>
              <w:jc w:val="both"/>
              <w:rPr>
                <w:sz w:val="20"/>
                <w:szCs w:val="20"/>
              </w:rPr>
            </w:pPr>
            <w:r w:rsidRPr="00DA1A4C">
              <w:rPr>
                <w:sz w:val="20"/>
                <w:szCs w:val="20"/>
              </w:rPr>
              <w:t>・新たな公共施設の整備にあたっては、あらゆる人々の利用を容易にするため、ユニバーサルデザインの導入を検討します。</w:t>
            </w:r>
          </w:p>
          <w:p w14:paraId="19A83369" w14:textId="47D99E24" w:rsidR="00792559" w:rsidRPr="00792559" w:rsidRDefault="00792559" w:rsidP="00846A11">
            <w:pPr>
              <w:pStyle w:val="27"/>
              <w:snapToGrid w:val="0"/>
              <w:spacing w:line="300" w:lineRule="exact"/>
              <w:ind w:firstLineChars="0" w:firstLine="0"/>
              <w:rPr>
                <w:sz w:val="20"/>
                <w:szCs w:val="20"/>
              </w:rPr>
            </w:pPr>
            <w:r w:rsidRPr="00694D0B">
              <w:rPr>
                <w:rFonts w:hint="eastAsia"/>
                <w:sz w:val="20"/>
                <w:szCs w:val="20"/>
                <w:bdr w:val="single" w:sz="4" w:space="0" w:color="auto"/>
              </w:rPr>
              <w:t>外出しやすいまちづくりの推進</w:t>
            </w:r>
          </w:p>
          <w:p w14:paraId="64C9072D" w14:textId="77777777" w:rsidR="00792559" w:rsidRPr="00792559" w:rsidRDefault="00792559" w:rsidP="00846A11">
            <w:pPr>
              <w:pStyle w:val="27"/>
              <w:snapToGrid w:val="0"/>
              <w:spacing w:line="300" w:lineRule="exact"/>
              <w:ind w:left="640" w:hangingChars="100" w:hanging="200"/>
              <w:jc w:val="both"/>
              <w:rPr>
                <w:sz w:val="20"/>
                <w:szCs w:val="20"/>
              </w:rPr>
            </w:pPr>
            <w:r w:rsidRPr="00792559">
              <w:rPr>
                <w:rFonts w:hint="eastAsia"/>
                <w:sz w:val="20"/>
                <w:szCs w:val="20"/>
              </w:rPr>
              <w:t>・道路においては、あらゆる人々の移動に配慮した安全な歩行空間の整備に努めます。</w:t>
            </w:r>
          </w:p>
          <w:p w14:paraId="0F2546DB" w14:textId="77777777" w:rsidR="00792559" w:rsidRPr="00792559" w:rsidRDefault="00792559" w:rsidP="00846A11">
            <w:pPr>
              <w:pStyle w:val="27"/>
              <w:snapToGrid w:val="0"/>
              <w:spacing w:line="300" w:lineRule="exact"/>
              <w:ind w:left="640" w:hangingChars="100" w:hanging="200"/>
              <w:jc w:val="both"/>
              <w:rPr>
                <w:sz w:val="20"/>
                <w:szCs w:val="20"/>
              </w:rPr>
            </w:pPr>
            <w:r w:rsidRPr="00792559">
              <w:rPr>
                <w:rFonts w:hint="eastAsia"/>
                <w:sz w:val="20"/>
                <w:szCs w:val="20"/>
              </w:rPr>
              <w:t>・歩行者や自転車等の安全な通行を確保するとともに、自転車通行部分の明示などによる自転車利用の促進や迷惑駐車・駐輪対策に努めます。</w:t>
            </w:r>
          </w:p>
          <w:p w14:paraId="241BFC8D" w14:textId="38169D43" w:rsidR="00792559" w:rsidRPr="00792559" w:rsidRDefault="00792559" w:rsidP="00846A11">
            <w:pPr>
              <w:pStyle w:val="27"/>
              <w:snapToGrid w:val="0"/>
              <w:spacing w:line="300" w:lineRule="exact"/>
              <w:ind w:firstLineChars="0" w:firstLine="0"/>
              <w:rPr>
                <w:sz w:val="20"/>
                <w:szCs w:val="20"/>
              </w:rPr>
            </w:pPr>
            <w:r w:rsidRPr="00694D0B">
              <w:rPr>
                <w:rFonts w:hint="eastAsia"/>
                <w:sz w:val="20"/>
                <w:szCs w:val="20"/>
                <w:bdr w:val="single" w:sz="4" w:space="0" w:color="auto"/>
              </w:rPr>
              <w:t>公共交通の利便性・安全性の向上</w:t>
            </w:r>
          </w:p>
          <w:p w14:paraId="07D98C0F" w14:textId="3D167819" w:rsidR="00792559" w:rsidRDefault="00792559" w:rsidP="00846A11">
            <w:pPr>
              <w:pStyle w:val="27"/>
              <w:snapToGrid w:val="0"/>
              <w:spacing w:line="300" w:lineRule="exact"/>
              <w:ind w:left="640" w:hangingChars="100" w:hanging="200"/>
              <w:jc w:val="both"/>
              <w:rPr>
                <w:sz w:val="20"/>
                <w:szCs w:val="20"/>
              </w:rPr>
            </w:pPr>
            <w:r w:rsidRPr="00792559">
              <w:rPr>
                <w:rFonts w:hint="eastAsia"/>
                <w:sz w:val="20"/>
                <w:szCs w:val="20"/>
              </w:rPr>
              <w:t>・バリアフリー化が進んでいない鉄道駅舎については、事業者に対する協力の要請やユニバーサルデザインの導入を促進します。</w:t>
            </w:r>
          </w:p>
          <w:p w14:paraId="220A3D83" w14:textId="2553FAD0" w:rsidR="00B23592" w:rsidRPr="00792559" w:rsidRDefault="00B23592" w:rsidP="00846A11">
            <w:pPr>
              <w:pStyle w:val="27"/>
              <w:snapToGrid w:val="0"/>
              <w:spacing w:line="300" w:lineRule="exact"/>
              <w:ind w:left="640" w:hangingChars="100" w:hanging="200"/>
              <w:jc w:val="both"/>
              <w:rPr>
                <w:sz w:val="20"/>
                <w:szCs w:val="20"/>
              </w:rPr>
            </w:pPr>
            <w:r>
              <w:rPr>
                <w:rFonts w:hint="eastAsia"/>
                <w:sz w:val="20"/>
                <w:szCs w:val="20"/>
              </w:rPr>
              <w:t>・</w:t>
            </w:r>
            <w:r w:rsidRPr="00B23592">
              <w:rPr>
                <w:rFonts w:hint="eastAsia"/>
                <w:sz w:val="20"/>
                <w:szCs w:val="20"/>
              </w:rPr>
              <w:t>南海本線、ＪＲ阪和線、水間鉄道、路線バスなど各公共交通機関の乗り継ぎ利便性の向上とともに、安全で快適なバスの待合い空間の提供などサービスの充実に努めます。</w:t>
            </w:r>
          </w:p>
          <w:p w14:paraId="3FDECC87" w14:textId="77777777" w:rsidR="00792559" w:rsidRPr="00792559" w:rsidRDefault="00792559" w:rsidP="00846A11">
            <w:pPr>
              <w:pStyle w:val="27"/>
              <w:snapToGrid w:val="0"/>
              <w:spacing w:line="300" w:lineRule="exact"/>
              <w:ind w:leftChars="0" w:left="0" w:firstLineChars="0" w:firstLine="0"/>
              <w:rPr>
                <w:sz w:val="20"/>
                <w:szCs w:val="20"/>
              </w:rPr>
            </w:pPr>
            <w:r w:rsidRPr="00792559">
              <w:rPr>
                <w:rFonts w:hint="eastAsia"/>
                <w:sz w:val="20"/>
                <w:szCs w:val="20"/>
              </w:rPr>
              <w:t>【地域別構想】</w:t>
            </w:r>
          </w:p>
          <w:p w14:paraId="66FD67BD" w14:textId="733B81F5" w:rsidR="00792559" w:rsidRPr="00792559" w:rsidRDefault="00792559" w:rsidP="00846A11">
            <w:pPr>
              <w:pStyle w:val="27"/>
              <w:snapToGrid w:val="0"/>
              <w:spacing w:line="300" w:lineRule="exact"/>
              <w:ind w:firstLineChars="0" w:firstLine="0"/>
              <w:rPr>
                <w:sz w:val="20"/>
                <w:szCs w:val="20"/>
              </w:rPr>
            </w:pPr>
            <w:r w:rsidRPr="00694D0B">
              <w:rPr>
                <w:rFonts w:hint="eastAsia"/>
                <w:sz w:val="20"/>
                <w:szCs w:val="20"/>
                <w:bdr w:val="single" w:sz="4" w:space="0" w:color="auto"/>
              </w:rPr>
              <w:t>地域別のまちづくり方針-鉄道駅周辺市街地の活性化</w:t>
            </w:r>
          </w:p>
          <w:p w14:paraId="2F8B25F2" w14:textId="16B4A98E" w:rsidR="00792559" w:rsidRPr="00792559" w:rsidRDefault="00792559" w:rsidP="00846A11">
            <w:pPr>
              <w:pStyle w:val="27"/>
              <w:snapToGrid w:val="0"/>
              <w:spacing w:line="300" w:lineRule="exact"/>
              <w:ind w:left="640" w:hangingChars="100" w:hanging="200"/>
              <w:jc w:val="both"/>
              <w:rPr>
                <w:sz w:val="20"/>
                <w:szCs w:val="20"/>
              </w:rPr>
            </w:pPr>
            <w:r w:rsidRPr="00792559">
              <w:rPr>
                <w:rFonts w:hint="eastAsia"/>
                <w:sz w:val="20"/>
                <w:szCs w:val="20"/>
              </w:rPr>
              <w:t>○</w:t>
            </w:r>
            <w:r w:rsidR="00CA3A8D">
              <w:rPr>
                <w:rFonts w:hint="eastAsia"/>
                <w:sz w:val="20"/>
                <w:szCs w:val="20"/>
              </w:rPr>
              <w:t>ＪＲ</w:t>
            </w:r>
            <w:r w:rsidRPr="00792559">
              <w:rPr>
                <w:rFonts w:hint="eastAsia"/>
                <w:sz w:val="20"/>
                <w:szCs w:val="20"/>
              </w:rPr>
              <w:t>東貝塚駅</w:t>
            </w:r>
          </w:p>
          <w:p w14:paraId="5D29C9F0" w14:textId="2F1A6E34" w:rsidR="00785F72" w:rsidRPr="00792559" w:rsidRDefault="00792559" w:rsidP="00846A11">
            <w:pPr>
              <w:pStyle w:val="27"/>
              <w:snapToGrid w:val="0"/>
              <w:spacing w:line="300" w:lineRule="exact"/>
              <w:ind w:left="640" w:hangingChars="100" w:hanging="200"/>
              <w:jc w:val="both"/>
              <w:rPr>
                <w:sz w:val="20"/>
                <w:szCs w:val="20"/>
              </w:rPr>
            </w:pPr>
            <w:r w:rsidRPr="00792559">
              <w:rPr>
                <w:rFonts w:hint="eastAsia"/>
                <w:sz w:val="20"/>
                <w:szCs w:val="20"/>
              </w:rPr>
              <w:t>・障害者や高齢者にとって利用しやすい鉄道駅舎となるよう、鉄道事業者に対し、エレベーターやスロープ等の整備について協力を要請します。</w:t>
            </w:r>
          </w:p>
        </w:tc>
      </w:tr>
    </w:tbl>
    <w:p w14:paraId="06212A68" w14:textId="68F9F78B" w:rsidR="00CD079F" w:rsidRDefault="00CD079F">
      <w:pPr>
        <w:rPr>
          <w:rFonts w:ascii="ＭＳ 明朝" w:eastAsia="ＭＳ 明朝" w:hAnsi="ＭＳ 明朝" w:cs="ＭＳ Ｐゴシック"/>
          <w:bCs/>
          <w:noProof/>
          <w:color w:val="000000" w:themeColor="text1"/>
          <w:sz w:val="21"/>
          <w:szCs w:val="21"/>
        </w:rPr>
      </w:pPr>
    </w:p>
    <w:p w14:paraId="589A746C" w14:textId="6C20E676" w:rsidR="00694D0B" w:rsidRDefault="00694D0B" w:rsidP="00694D0B">
      <w:pPr>
        <w:pStyle w:val="3"/>
        <w:rPr>
          <w:noProof/>
        </w:rPr>
      </w:pPr>
      <w:bookmarkStart w:id="12" w:name="_Toc29370162"/>
      <w:r>
        <w:rPr>
          <w:rFonts w:hint="eastAsia"/>
          <w:noProof/>
        </w:rPr>
        <w:t>貝塚市地域公共交通網形成計画</w:t>
      </w:r>
      <w:bookmarkEnd w:id="12"/>
    </w:p>
    <w:tbl>
      <w:tblPr>
        <w:tblStyle w:val="af7"/>
        <w:tblW w:w="9081" w:type="dxa"/>
        <w:tblInd w:w="270" w:type="dxa"/>
        <w:tblCellMar>
          <w:left w:w="57" w:type="dxa"/>
          <w:right w:w="57" w:type="dxa"/>
        </w:tblCellMar>
        <w:tblLook w:val="04A0" w:firstRow="1" w:lastRow="0" w:firstColumn="1" w:lastColumn="0" w:noHBand="0" w:noVBand="1"/>
      </w:tblPr>
      <w:tblGrid>
        <w:gridCol w:w="1993"/>
        <w:gridCol w:w="7088"/>
      </w:tblGrid>
      <w:tr w:rsidR="00694D0B" w:rsidRPr="00792559" w14:paraId="1C22B086" w14:textId="77777777" w:rsidTr="00846A11">
        <w:trPr>
          <w:trHeight w:val="761"/>
        </w:trPr>
        <w:tc>
          <w:tcPr>
            <w:tcW w:w="1993" w:type="dxa"/>
            <w:shd w:val="clear" w:color="auto" w:fill="FFEFFF"/>
            <w:vAlign w:val="center"/>
          </w:tcPr>
          <w:p w14:paraId="6BF34136" w14:textId="77777777" w:rsidR="00694D0B" w:rsidRDefault="00694D0B" w:rsidP="001978E2">
            <w:pPr>
              <w:pStyle w:val="27"/>
              <w:snapToGrid w:val="0"/>
              <w:spacing w:line="290" w:lineRule="exact"/>
              <w:ind w:leftChars="0" w:left="0" w:firstLineChars="0" w:firstLine="0"/>
              <w:jc w:val="both"/>
              <w:rPr>
                <w:sz w:val="20"/>
                <w:szCs w:val="20"/>
              </w:rPr>
            </w:pPr>
            <w:r>
              <w:rPr>
                <w:rFonts w:hint="eastAsia"/>
                <w:sz w:val="20"/>
                <w:szCs w:val="20"/>
              </w:rPr>
              <w:t>計画の基本目標</w:t>
            </w:r>
          </w:p>
          <w:p w14:paraId="5235684D" w14:textId="5D826F04" w:rsidR="00694D0B" w:rsidRPr="00792559" w:rsidRDefault="00694D0B" w:rsidP="001978E2">
            <w:pPr>
              <w:pStyle w:val="27"/>
              <w:snapToGrid w:val="0"/>
              <w:spacing w:line="290" w:lineRule="exact"/>
              <w:ind w:leftChars="0" w:left="0" w:firstLineChars="0" w:firstLine="0"/>
              <w:jc w:val="both"/>
              <w:rPr>
                <w:sz w:val="20"/>
                <w:szCs w:val="20"/>
              </w:rPr>
            </w:pPr>
            <w:r>
              <w:rPr>
                <w:rFonts w:hint="eastAsia"/>
                <w:sz w:val="20"/>
                <w:szCs w:val="20"/>
              </w:rPr>
              <w:t>(バリアフリー関連</w:t>
            </w:r>
            <w:r>
              <w:rPr>
                <w:sz w:val="20"/>
                <w:szCs w:val="20"/>
              </w:rPr>
              <w:t>)</w:t>
            </w:r>
          </w:p>
        </w:tc>
        <w:tc>
          <w:tcPr>
            <w:tcW w:w="7088" w:type="dxa"/>
            <w:vAlign w:val="center"/>
          </w:tcPr>
          <w:p w14:paraId="55D4B13A" w14:textId="66959DE0" w:rsidR="001978E2" w:rsidRPr="001978E2" w:rsidRDefault="00694D0B" w:rsidP="00846A11">
            <w:pPr>
              <w:pStyle w:val="27"/>
              <w:ind w:leftChars="0" w:left="0" w:firstLineChars="0" w:firstLine="0"/>
              <w:jc w:val="both"/>
              <w:rPr>
                <w:sz w:val="20"/>
                <w:szCs w:val="20"/>
              </w:rPr>
            </w:pPr>
            <w:r>
              <w:rPr>
                <w:rFonts w:hint="eastAsia"/>
                <w:sz w:val="20"/>
                <w:szCs w:val="20"/>
              </w:rPr>
              <w:t>①</w:t>
            </w:r>
            <w:r w:rsidRPr="00694D0B">
              <w:rPr>
                <w:rFonts w:hint="eastAsia"/>
                <w:sz w:val="20"/>
                <w:szCs w:val="20"/>
              </w:rPr>
              <w:t>障害者等が利用しやすいは～もに～ばすの検討</w:t>
            </w:r>
          </w:p>
          <w:p w14:paraId="258FE3CB" w14:textId="3582FD52" w:rsidR="001978E2" w:rsidRPr="00792559" w:rsidRDefault="00694D0B" w:rsidP="00846A11">
            <w:pPr>
              <w:pStyle w:val="27"/>
              <w:ind w:leftChars="0" w:left="0" w:firstLineChars="0" w:firstLine="0"/>
              <w:jc w:val="both"/>
              <w:rPr>
                <w:sz w:val="20"/>
                <w:szCs w:val="20"/>
              </w:rPr>
            </w:pPr>
            <w:r>
              <w:rPr>
                <w:rFonts w:hint="eastAsia"/>
                <w:sz w:val="20"/>
                <w:szCs w:val="20"/>
              </w:rPr>
              <w:t>②</w:t>
            </w:r>
            <w:r w:rsidRPr="00694D0B">
              <w:rPr>
                <w:rFonts w:hint="eastAsia"/>
                <w:sz w:val="20"/>
                <w:szCs w:val="20"/>
              </w:rPr>
              <w:t>障害者団体・地域住民の意向を反映した公共交通の構築</w:t>
            </w:r>
          </w:p>
        </w:tc>
      </w:tr>
    </w:tbl>
    <w:p w14:paraId="476FE869" w14:textId="77777777" w:rsidR="00F44AD8" w:rsidRDefault="00F44AD8">
      <w:pPr>
        <w:rPr>
          <w:rFonts w:ascii="ＭＳ 明朝" w:eastAsia="ＭＳ 明朝" w:hAnsi="ＭＳ 明朝" w:cs="ＭＳ Ｐゴシック"/>
          <w:bCs/>
          <w:noProof/>
          <w:color w:val="000000" w:themeColor="text1"/>
          <w:sz w:val="21"/>
          <w:szCs w:val="21"/>
        </w:rPr>
      </w:pPr>
    </w:p>
    <w:p w14:paraId="351B5E9F" w14:textId="2EAE1EF3" w:rsidR="00A05771" w:rsidRDefault="003D7AA3" w:rsidP="003D7AA3">
      <w:pPr>
        <w:pStyle w:val="3"/>
      </w:pPr>
      <w:bookmarkStart w:id="13" w:name="_Toc29370163"/>
      <w:r>
        <w:rPr>
          <w:rFonts w:hint="eastAsia"/>
        </w:rPr>
        <w:lastRenderedPageBreak/>
        <w:t>第</w:t>
      </w:r>
      <w:r w:rsidR="00CA3A8D">
        <w:rPr>
          <w:rFonts w:ascii="ＭＳ ゴシック" w:hAnsi="ＭＳ ゴシック" w:hint="eastAsia"/>
        </w:rPr>
        <w:t>３</w:t>
      </w:r>
      <w:r w:rsidRPr="00B82D02">
        <w:rPr>
          <w:rFonts w:ascii="ＭＳ ゴシック" w:hAnsi="ＭＳ ゴシック" w:hint="eastAsia"/>
        </w:rPr>
        <w:t>次貝塚市地域福祉計画</w:t>
      </w:r>
      <w:bookmarkEnd w:id="13"/>
    </w:p>
    <w:p w14:paraId="090B2817" w14:textId="77777777" w:rsidR="00211CD9" w:rsidRDefault="00211CD9" w:rsidP="00211CD9">
      <w:pPr>
        <w:pStyle w:val="27"/>
      </w:pPr>
    </w:p>
    <w:tbl>
      <w:tblPr>
        <w:tblStyle w:val="af7"/>
        <w:tblW w:w="8797" w:type="dxa"/>
        <w:tblInd w:w="270" w:type="dxa"/>
        <w:tblCellMar>
          <w:left w:w="57" w:type="dxa"/>
          <w:right w:w="57" w:type="dxa"/>
        </w:tblCellMar>
        <w:tblLook w:val="04A0" w:firstRow="1" w:lastRow="0" w:firstColumn="1" w:lastColumn="0" w:noHBand="0" w:noVBand="1"/>
      </w:tblPr>
      <w:tblGrid>
        <w:gridCol w:w="1993"/>
        <w:gridCol w:w="6804"/>
      </w:tblGrid>
      <w:tr w:rsidR="00211CD9" w:rsidRPr="00792559" w14:paraId="5BF0376F" w14:textId="77777777" w:rsidTr="008410F0">
        <w:tc>
          <w:tcPr>
            <w:tcW w:w="1993" w:type="dxa"/>
            <w:shd w:val="clear" w:color="auto" w:fill="FFEFFF"/>
          </w:tcPr>
          <w:p w14:paraId="0C0DC01E" w14:textId="44496E89" w:rsidR="00211CD9" w:rsidRPr="00792559" w:rsidRDefault="00211CD9" w:rsidP="001F7AEE">
            <w:pPr>
              <w:pStyle w:val="27"/>
              <w:snapToGrid w:val="0"/>
              <w:spacing w:line="290" w:lineRule="exact"/>
              <w:ind w:leftChars="0" w:left="0" w:firstLineChars="0" w:firstLine="0"/>
              <w:rPr>
                <w:sz w:val="20"/>
                <w:szCs w:val="20"/>
              </w:rPr>
            </w:pPr>
            <w:r>
              <w:rPr>
                <w:rFonts w:hint="eastAsia"/>
                <w:sz w:val="20"/>
                <w:szCs w:val="20"/>
              </w:rPr>
              <w:t>計画の基本理念</w:t>
            </w:r>
          </w:p>
        </w:tc>
        <w:tc>
          <w:tcPr>
            <w:tcW w:w="6804" w:type="dxa"/>
          </w:tcPr>
          <w:p w14:paraId="5992FE95" w14:textId="7753AFAF" w:rsidR="00211CD9" w:rsidRPr="00211CD9" w:rsidRDefault="00CA3A8D" w:rsidP="00846A11">
            <w:pPr>
              <w:pStyle w:val="27"/>
              <w:snapToGrid w:val="0"/>
              <w:spacing w:line="360" w:lineRule="exact"/>
              <w:ind w:leftChars="0" w:left="0" w:firstLineChars="0" w:firstLine="0"/>
              <w:rPr>
                <w:sz w:val="20"/>
                <w:szCs w:val="20"/>
              </w:rPr>
            </w:pPr>
            <w:r>
              <w:rPr>
                <w:rFonts w:hint="eastAsia"/>
                <w:sz w:val="20"/>
                <w:szCs w:val="20"/>
              </w:rPr>
              <w:t>魅力かがやき　ふれあい　ささえあう　貝塚</w:t>
            </w:r>
          </w:p>
          <w:p w14:paraId="068FF680" w14:textId="460DD878" w:rsidR="00211CD9" w:rsidRPr="00792559" w:rsidRDefault="003E755D" w:rsidP="00846A11">
            <w:pPr>
              <w:pStyle w:val="27"/>
              <w:snapToGrid w:val="0"/>
              <w:spacing w:line="360" w:lineRule="exact"/>
              <w:ind w:leftChars="0" w:left="0" w:firstLine="200"/>
              <w:rPr>
                <w:sz w:val="20"/>
                <w:szCs w:val="20"/>
              </w:rPr>
            </w:pPr>
            <w:r>
              <w:rPr>
                <w:rFonts w:hint="eastAsia"/>
                <w:sz w:val="20"/>
                <w:szCs w:val="20"/>
              </w:rPr>
              <w:t>～豊かなふ</w:t>
            </w:r>
            <w:r w:rsidR="00211CD9" w:rsidRPr="00211CD9">
              <w:rPr>
                <w:rFonts w:hint="eastAsia"/>
                <w:sz w:val="20"/>
                <w:szCs w:val="20"/>
              </w:rPr>
              <w:t>れあい　あたたかい支えあい　安心して暮らせるまち～</w:t>
            </w:r>
          </w:p>
        </w:tc>
      </w:tr>
      <w:tr w:rsidR="00211CD9" w:rsidRPr="00792559" w14:paraId="4EEC145E" w14:textId="77777777" w:rsidTr="008410F0">
        <w:tc>
          <w:tcPr>
            <w:tcW w:w="1993" w:type="dxa"/>
            <w:shd w:val="clear" w:color="auto" w:fill="FFEFFF"/>
          </w:tcPr>
          <w:p w14:paraId="298B7A3D" w14:textId="57AED66C" w:rsidR="00211CD9" w:rsidRPr="00792559" w:rsidRDefault="00211CD9" w:rsidP="001F7AEE">
            <w:pPr>
              <w:pStyle w:val="27"/>
              <w:snapToGrid w:val="0"/>
              <w:spacing w:line="290" w:lineRule="exact"/>
              <w:ind w:leftChars="0" w:left="0" w:firstLineChars="0" w:firstLine="0"/>
              <w:rPr>
                <w:sz w:val="20"/>
                <w:szCs w:val="20"/>
              </w:rPr>
            </w:pPr>
            <w:r>
              <w:rPr>
                <w:rFonts w:hint="eastAsia"/>
                <w:sz w:val="20"/>
                <w:szCs w:val="20"/>
              </w:rPr>
              <w:t>施策展開の基本目標</w:t>
            </w:r>
            <w:r w:rsidR="008410F0">
              <w:rPr>
                <w:rFonts w:hint="eastAsia"/>
                <w:sz w:val="20"/>
                <w:szCs w:val="20"/>
              </w:rPr>
              <w:t>(バリアフリー関連</w:t>
            </w:r>
            <w:r w:rsidR="008410F0">
              <w:rPr>
                <w:sz w:val="20"/>
                <w:szCs w:val="20"/>
              </w:rPr>
              <w:t>)</w:t>
            </w:r>
          </w:p>
        </w:tc>
        <w:tc>
          <w:tcPr>
            <w:tcW w:w="6804" w:type="dxa"/>
          </w:tcPr>
          <w:p w14:paraId="66DD32A0" w14:textId="1382EEEA" w:rsidR="00211CD9" w:rsidRPr="00792559" w:rsidRDefault="00211CD9" w:rsidP="00846A11">
            <w:pPr>
              <w:pStyle w:val="27"/>
              <w:snapToGrid w:val="0"/>
              <w:spacing w:line="360" w:lineRule="exact"/>
              <w:ind w:leftChars="0" w:left="0" w:firstLineChars="0" w:firstLine="0"/>
              <w:rPr>
                <w:sz w:val="20"/>
                <w:szCs w:val="20"/>
              </w:rPr>
            </w:pPr>
            <w:r w:rsidRPr="00211CD9">
              <w:rPr>
                <w:rFonts w:hint="eastAsia"/>
                <w:sz w:val="20"/>
                <w:szCs w:val="20"/>
              </w:rPr>
              <w:t>人にやさしい福祉のまちづくり</w:t>
            </w:r>
            <w:r w:rsidR="00F44AD8">
              <w:rPr>
                <w:rFonts w:hint="eastAsia"/>
                <w:sz w:val="20"/>
                <w:szCs w:val="20"/>
              </w:rPr>
              <w:t>（目標４）</w:t>
            </w:r>
          </w:p>
        </w:tc>
      </w:tr>
      <w:tr w:rsidR="00211CD9" w:rsidRPr="00792559" w14:paraId="6F9BF486" w14:textId="77777777" w:rsidTr="00846A11">
        <w:trPr>
          <w:trHeight w:val="5179"/>
        </w:trPr>
        <w:tc>
          <w:tcPr>
            <w:tcW w:w="1993" w:type="dxa"/>
            <w:shd w:val="clear" w:color="auto" w:fill="FFEFFF"/>
          </w:tcPr>
          <w:p w14:paraId="20A99BDA" w14:textId="35146223" w:rsidR="00211CD9" w:rsidRPr="00792559" w:rsidRDefault="00211CD9" w:rsidP="008410F0">
            <w:pPr>
              <w:pStyle w:val="27"/>
              <w:snapToGrid w:val="0"/>
              <w:spacing w:line="290" w:lineRule="exact"/>
              <w:ind w:leftChars="0" w:left="0" w:firstLineChars="0" w:firstLine="0"/>
              <w:rPr>
                <w:sz w:val="20"/>
                <w:szCs w:val="20"/>
              </w:rPr>
            </w:pPr>
            <w:r w:rsidRPr="00792559">
              <w:rPr>
                <w:rFonts w:hint="eastAsia"/>
                <w:sz w:val="20"/>
                <w:szCs w:val="20"/>
              </w:rPr>
              <w:t>バリアフリー関連</w:t>
            </w:r>
          </w:p>
        </w:tc>
        <w:tc>
          <w:tcPr>
            <w:tcW w:w="6804" w:type="dxa"/>
          </w:tcPr>
          <w:p w14:paraId="71136AA8" w14:textId="77777777" w:rsidR="00211CD9" w:rsidRPr="00211CD9" w:rsidRDefault="00211CD9" w:rsidP="00846A11">
            <w:pPr>
              <w:pStyle w:val="27"/>
              <w:snapToGrid w:val="0"/>
              <w:spacing w:line="360" w:lineRule="exact"/>
              <w:ind w:leftChars="0" w:left="0" w:firstLineChars="0" w:firstLine="0"/>
              <w:rPr>
                <w:sz w:val="20"/>
                <w:szCs w:val="20"/>
              </w:rPr>
            </w:pPr>
            <w:r w:rsidRPr="00211CD9">
              <w:rPr>
                <w:rFonts w:hint="eastAsia"/>
                <w:sz w:val="20"/>
                <w:szCs w:val="20"/>
              </w:rPr>
              <w:t>【地域福祉の推進に向けた取組】</w:t>
            </w:r>
          </w:p>
          <w:p w14:paraId="55FD044C" w14:textId="22204761" w:rsidR="00211CD9" w:rsidRPr="00211CD9" w:rsidRDefault="00211CD9" w:rsidP="00846A11">
            <w:pPr>
              <w:pStyle w:val="27"/>
              <w:snapToGrid w:val="0"/>
              <w:spacing w:line="360" w:lineRule="exact"/>
              <w:ind w:leftChars="0" w:left="0" w:firstLine="200"/>
              <w:rPr>
                <w:sz w:val="20"/>
                <w:szCs w:val="20"/>
              </w:rPr>
            </w:pPr>
            <w:r w:rsidRPr="00F44AD8">
              <w:rPr>
                <w:rFonts w:hint="eastAsia"/>
                <w:sz w:val="20"/>
                <w:szCs w:val="20"/>
                <w:bdr w:val="single" w:sz="4" w:space="0" w:color="auto"/>
              </w:rPr>
              <w:t>基本方向</w:t>
            </w:r>
          </w:p>
          <w:p w14:paraId="669ACE25" w14:textId="3B56112A" w:rsidR="00211CD9" w:rsidRPr="00211CD9" w:rsidRDefault="00211CD9" w:rsidP="00846A11">
            <w:pPr>
              <w:pStyle w:val="27"/>
              <w:snapToGrid w:val="0"/>
              <w:spacing w:line="360" w:lineRule="exact"/>
              <w:ind w:firstLine="200"/>
              <w:rPr>
                <w:sz w:val="20"/>
                <w:szCs w:val="20"/>
              </w:rPr>
            </w:pPr>
            <w:r w:rsidRPr="00211CD9">
              <w:rPr>
                <w:rFonts w:hint="eastAsia"/>
                <w:sz w:val="20"/>
                <w:szCs w:val="20"/>
              </w:rPr>
              <w:t>安全な道路交通環境の整備に今後とも努めていくとともに、だれもが安心して利用できる交通手段の確保、交通施設の改善などについて関係機関に働きかけていきます。</w:t>
            </w:r>
          </w:p>
          <w:p w14:paraId="5BE348EA" w14:textId="097BFE26" w:rsidR="00211CD9" w:rsidRPr="00211CD9" w:rsidRDefault="00211CD9" w:rsidP="00846A11">
            <w:pPr>
              <w:pStyle w:val="27"/>
              <w:snapToGrid w:val="0"/>
              <w:spacing w:line="360" w:lineRule="exact"/>
              <w:ind w:leftChars="0" w:left="0" w:firstLine="200"/>
              <w:rPr>
                <w:sz w:val="20"/>
                <w:szCs w:val="20"/>
              </w:rPr>
            </w:pPr>
            <w:r w:rsidRPr="00C7590B">
              <w:rPr>
                <w:rFonts w:hint="eastAsia"/>
                <w:sz w:val="20"/>
                <w:szCs w:val="20"/>
                <w:bdr w:val="single" w:sz="4" w:space="0" w:color="auto"/>
              </w:rPr>
              <w:t>推進施策</w:t>
            </w:r>
          </w:p>
          <w:p w14:paraId="3971334B" w14:textId="1274DA1F" w:rsidR="00211CD9" w:rsidRPr="00211CD9" w:rsidRDefault="00C7590B" w:rsidP="00846A11">
            <w:pPr>
              <w:pStyle w:val="27"/>
              <w:snapToGrid w:val="0"/>
              <w:spacing w:line="360" w:lineRule="exact"/>
              <w:ind w:leftChars="0" w:left="0" w:firstLine="200"/>
              <w:rPr>
                <w:sz w:val="20"/>
                <w:szCs w:val="20"/>
              </w:rPr>
            </w:pPr>
            <w:r>
              <w:rPr>
                <w:rFonts w:hint="eastAsia"/>
                <w:sz w:val="20"/>
                <w:szCs w:val="20"/>
              </w:rPr>
              <w:t>・</w:t>
            </w:r>
            <w:r w:rsidR="00211CD9" w:rsidRPr="00211CD9">
              <w:rPr>
                <w:rFonts w:hint="eastAsia"/>
                <w:sz w:val="20"/>
                <w:szCs w:val="20"/>
              </w:rPr>
              <w:t>福祉でまちづくりの普及・促進</w:t>
            </w:r>
          </w:p>
          <w:p w14:paraId="46C98881" w14:textId="1EC79321" w:rsidR="00211CD9" w:rsidRPr="00211CD9" w:rsidRDefault="00211CD9" w:rsidP="00846A11">
            <w:pPr>
              <w:pStyle w:val="27"/>
              <w:snapToGrid w:val="0"/>
              <w:spacing w:line="360" w:lineRule="exact"/>
              <w:ind w:firstLine="200"/>
              <w:rPr>
                <w:sz w:val="20"/>
                <w:szCs w:val="20"/>
              </w:rPr>
            </w:pPr>
            <w:r w:rsidRPr="00211CD9">
              <w:rPr>
                <w:rFonts w:hint="eastAsia"/>
                <w:sz w:val="20"/>
                <w:szCs w:val="20"/>
              </w:rPr>
              <w:t>「福祉でまちづくり」に関する住民・事業者の理解を促進するとともに、関係法令に基づき公共施設や民間施設のバリアフリー化、ユニバーサルデザイン化に取り組みます。</w:t>
            </w:r>
          </w:p>
          <w:p w14:paraId="3C86A8E9" w14:textId="42E8D586" w:rsidR="00211CD9" w:rsidRPr="00211CD9" w:rsidRDefault="00C7590B" w:rsidP="00846A11">
            <w:pPr>
              <w:pStyle w:val="27"/>
              <w:snapToGrid w:val="0"/>
              <w:spacing w:line="360" w:lineRule="exact"/>
              <w:ind w:leftChars="0" w:left="0" w:firstLine="200"/>
              <w:rPr>
                <w:sz w:val="20"/>
                <w:szCs w:val="20"/>
              </w:rPr>
            </w:pPr>
            <w:r>
              <w:rPr>
                <w:rFonts w:hint="eastAsia"/>
                <w:sz w:val="20"/>
                <w:szCs w:val="20"/>
              </w:rPr>
              <w:t>・</w:t>
            </w:r>
            <w:r w:rsidR="00211CD9" w:rsidRPr="00211CD9">
              <w:rPr>
                <w:rFonts w:hint="eastAsia"/>
                <w:sz w:val="20"/>
                <w:szCs w:val="20"/>
              </w:rPr>
              <w:t>外出しやすいまちづくり</w:t>
            </w:r>
          </w:p>
          <w:p w14:paraId="1D6610B7" w14:textId="3751366F" w:rsidR="00211CD9" w:rsidRPr="00792559" w:rsidRDefault="00211CD9" w:rsidP="00846A11">
            <w:pPr>
              <w:pStyle w:val="27"/>
              <w:snapToGrid w:val="0"/>
              <w:spacing w:line="360" w:lineRule="exact"/>
              <w:ind w:firstLine="200"/>
              <w:rPr>
                <w:sz w:val="20"/>
                <w:szCs w:val="20"/>
              </w:rPr>
            </w:pPr>
            <w:r w:rsidRPr="00211CD9">
              <w:rPr>
                <w:rFonts w:hint="eastAsia"/>
                <w:sz w:val="20"/>
                <w:szCs w:val="20"/>
              </w:rPr>
              <w:t>バリアフリー新法などの関係法令に基づき、だれもが安全で利用しやすいものとなるよう、関係機関との連携・協力のもとに道路交通環境や公共交通機関などの整備・改善を進めていきます。</w:t>
            </w:r>
          </w:p>
        </w:tc>
      </w:tr>
    </w:tbl>
    <w:p w14:paraId="46EAB395" w14:textId="499F83BF" w:rsidR="00792559" w:rsidRDefault="00792559" w:rsidP="00665D9F">
      <w:pPr>
        <w:pStyle w:val="27"/>
      </w:pPr>
    </w:p>
    <w:p w14:paraId="078E249C" w14:textId="77777777" w:rsidR="00CD079F" w:rsidRDefault="00CD079F" w:rsidP="00665D9F">
      <w:pPr>
        <w:pStyle w:val="27"/>
      </w:pPr>
    </w:p>
    <w:p w14:paraId="7C5C6B79" w14:textId="77777777" w:rsidR="00CD079F" w:rsidRDefault="00CD079F" w:rsidP="00CD079F">
      <w:pPr>
        <w:pStyle w:val="3"/>
      </w:pPr>
      <w:bookmarkStart w:id="14" w:name="_Toc29370164"/>
      <w:r>
        <w:rPr>
          <w:rFonts w:ascii="ＭＳ ゴシック" w:hAnsi="ＭＳ ゴシック" w:hint="eastAsia"/>
        </w:rPr>
        <w:t>貝塚市高齢者福祉計画・介護保険事業計画（2018）</w:t>
      </w:r>
      <w:bookmarkEnd w:id="14"/>
    </w:p>
    <w:p w14:paraId="00940822" w14:textId="77777777" w:rsidR="00CD079F" w:rsidRDefault="00CD079F" w:rsidP="00CD079F">
      <w:pPr>
        <w:pStyle w:val="27"/>
      </w:pPr>
    </w:p>
    <w:tbl>
      <w:tblPr>
        <w:tblStyle w:val="af7"/>
        <w:tblW w:w="8797" w:type="dxa"/>
        <w:tblInd w:w="270" w:type="dxa"/>
        <w:tblCellMar>
          <w:left w:w="57" w:type="dxa"/>
          <w:right w:w="57" w:type="dxa"/>
        </w:tblCellMar>
        <w:tblLook w:val="04A0" w:firstRow="1" w:lastRow="0" w:firstColumn="1" w:lastColumn="0" w:noHBand="0" w:noVBand="1"/>
      </w:tblPr>
      <w:tblGrid>
        <w:gridCol w:w="1993"/>
        <w:gridCol w:w="6804"/>
      </w:tblGrid>
      <w:tr w:rsidR="00CD079F" w:rsidRPr="00792559" w14:paraId="0D7D77BA" w14:textId="77777777" w:rsidTr="00846A11">
        <w:trPr>
          <w:trHeight w:val="670"/>
        </w:trPr>
        <w:tc>
          <w:tcPr>
            <w:tcW w:w="1993" w:type="dxa"/>
            <w:shd w:val="clear" w:color="auto" w:fill="FFEFFF"/>
          </w:tcPr>
          <w:p w14:paraId="4A08A78A" w14:textId="77777777" w:rsidR="00CD079F" w:rsidRPr="00792559" w:rsidRDefault="00CD079F" w:rsidP="005A5A1C">
            <w:pPr>
              <w:pStyle w:val="27"/>
              <w:snapToGrid w:val="0"/>
              <w:spacing w:line="290" w:lineRule="exact"/>
              <w:ind w:leftChars="0" w:left="0" w:firstLineChars="0" w:firstLine="0"/>
              <w:rPr>
                <w:sz w:val="20"/>
                <w:szCs w:val="20"/>
              </w:rPr>
            </w:pPr>
            <w:r>
              <w:rPr>
                <w:rFonts w:hint="eastAsia"/>
                <w:sz w:val="20"/>
                <w:szCs w:val="20"/>
              </w:rPr>
              <w:t>基本理念</w:t>
            </w:r>
          </w:p>
        </w:tc>
        <w:tc>
          <w:tcPr>
            <w:tcW w:w="6804" w:type="dxa"/>
          </w:tcPr>
          <w:p w14:paraId="3527559C" w14:textId="77777777" w:rsidR="00CD079F" w:rsidRDefault="00CD079F" w:rsidP="00846A11">
            <w:pPr>
              <w:pStyle w:val="27"/>
              <w:snapToGrid w:val="0"/>
              <w:spacing w:line="360" w:lineRule="exact"/>
              <w:ind w:leftChars="0" w:left="0" w:firstLineChars="0" w:firstLine="0"/>
              <w:rPr>
                <w:sz w:val="20"/>
                <w:szCs w:val="20"/>
              </w:rPr>
            </w:pPr>
            <w:r>
              <w:rPr>
                <w:rFonts w:hint="eastAsia"/>
                <w:sz w:val="20"/>
                <w:szCs w:val="20"/>
              </w:rPr>
              <w:t>高齢になっても、介護が必要になっても、安心して暮らせるまち</w:t>
            </w:r>
          </w:p>
          <w:p w14:paraId="491032E6" w14:textId="692A3C93" w:rsidR="00CD079F" w:rsidRPr="00792559" w:rsidRDefault="00CD079F" w:rsidP="00846A11">
            <w:pPr>
              <w:pStyle w:val="27"/>
              <w:snapToGrid w:val="0"/>
              <w:spacing w:line="360" w:lineRule="exact"/>
              <w:ind w:leftChars="0" w:left="0" w:firstLine="200"/>
              <w:rPr>
                <w:sz w:val="20"/>
                <w:szCs w:val="20"/>
              </w:rPr>
            </w:pPr>
            <w:r>
              <w:rPr>
                <w:rFonts w:hint="eastAsia"/>
                <w:sz w:val="20"/>
                <w:szCs w:val="20"/>
              </w:rPr>
              <w:t>～地域包括ケアシステム実現のために～</w:t>
            </w:r>
          </w:p>
        </w:tc>
      </w:tr>
      <w:tr w:rsidR="00CD079F" w:rsidRPr="00792559" w14:paraId="3D6BB763" w14:textId="77777777" w:rsidTr="00846A11">
        <w:trPr>
          <w:trHeight w:val="3753"/>
        </w:trPr>
        <w:tc>
          <w:tcPr>
            <w:tcW w:w="1993" w:type="dxa"/>
            <w:shd w:val="clear" w:color="auto" w:fill="FFEFFF"/>
          </w:tcPr>
          <w:p w14:paraId="293B6F0A" w14:textId="62EC8D73" w:rsidR="00CD079F" w:rsidRPr="00792559" w:rsidRDefault="00CD079F" w:rsidP="005A5A1C">
            <w:pPr>
              <w:pStyle w:val="27"/>
              <w:snapToGrid w:val="0"/>
              <w:spacing w:line="290" w:lineRule="exact"/>
              <w:ind w:leftChars="0" w:left="0" w:firstLineChars="0" w:firstLine="0"/>
              <w:rPr>
                <w:sz w:val="20"/>
                <w:szCs w:val="20"/>
              </w:rPr>
            </w:pPr>
            <w:r w:rsidRPr="00792559">
              <w:rPr>
                <w:rFonts w:hint="eastAsia"/>
                <w:sz w:val="20"/>
                <w:szCs w:val="20"/>
              </w:rPr>
              <w:t>バリアフリー関連</w:t>
            </w:r>
          </w:p>
        </w:tc>
        <w:tc>
          <w:tcPr>
            <w:tcW w:w="6804" w:type="dxa"/>
          </w:tcPr>
          <w:p w14:paraId="399B2C50" w14:textId="6209764B" w:rsidR="00CD079F" w:rsidRDefault="00CD079F" w:rsidP="00846A11">
            <w:pPr>
              <w:pStyle w:val="27"/>
              <w:snapToGrid w:val="0"/>
              <w:spacing w:line="360" w:lineRule="exact"/>
              <w:ind w:leftChars="100" w:left="420" w:hangingChars="100" w:hanging="200"/>
              <w:rPr>
                <w:sz w:val="20"/>
                <w:szCs w:val="20"/>
              </w:rPr>
            </w:pPr>
            <w:r w:rsidRPr="00C7590B">
              <w:rPr>
                <w:rFonts w:hint="eastAsia"/>
                <w:sz w:val="20"/>
                <w:szCs w:val="20"/>
                <w:bdr w:val="single" w:sz="4" w:space="0" w:color="auto"/>
              </w:rPr>
              <w:t>高齢者等に配慮したまちづくり</w:t>
            </w:r>
          </w:p>
          <w:p w14:paraId="6070EEC7" w14:textId="77777777" w:rsidR="00636C71" w:rsidRDefault="00CD079F" w:rsidP="00846A11">
            <w:pPr>
              <w:pStyle w:val="27"/>
              <w:snapToGrid w:val="0"/>
              <w:spacing w:line="360" w:lineRule="exact"/>
              <w:ind w:firstLine="200"/>
              <w:rPr>
                <w:sz w:val="20"/>
                <w:szCs w:val="20"/>
              </w:rPr>
            </w:pPr>
            <w:r>
              <w:rPr>
                <w:rFonts w:hint="eastAsia"/>
                <w:sz w:val="20"/>
                <w:szCs w:val="20"/>
              </w:rPr>
              <w:t>「高齢者、障害者等の移動等の円滑化の促進に関する法律」をはじめ、府の「福祉のまちづくり条例」等に基づき、鉄道等の駅舎や駅前広場、道路、公園施設等の公共公益施設の整備を促進し、民間施設の整備について、引き続き指導等を行っていきます。</w:t>
            </w:r>
          </w:p>
          <w:p w14:paraId="417B9764" w14:textId="6814D3A8" w:rsidR="00CD079F" w:rsidRPr="00792559" w:rsidRDefault="00CD079F" w:rsidP="00846A11">
            <w:pPr>
              <w:pStyle w:val="27"/>
              <w:snapToGrid w:val="0"/>
              <w:spacing w:line="360" w:lineRule="exact"/>
              <w:ind w:firstLine="200"/>
              <w:rPr>
                <w:sz w:val="20"/>
                <w:szCs w:val="20"/>
              </w:rPr>
            </w:pPr>
            <w:r>
              <w:rPr>
                <w:rFonts w:hint="eastAsia"/>
                <w:sz w:val="20"/>
                <w:szCs w:val="20"/>
              </w:rPr>
              <w:t>また「移動等円滑化の促進に関する基本方針（平成23（2011）年３月改正）に基づき、バリアフリー化の対象となるＪＲ東貝塚駅については、高齢者や障害者等、駅利用者の利便性向上のため、課題や条件を検証しながらエレベーター設置等について事業者と協議を進めます。</w:t>
            </w:r>
          </w:p>
        </w:tc>
      </w:tr>
    </w:tbl>
    <w:p w14:paraId="2D3FB125" w14:textId="233EB218" w:rsidR="00792559" w:rsidRPr="00846A11" w:rsidRDefault="00DA1A4C" w:rsidP="00846A11">
      <w:pPr>
        <w:rPr>
          <w:rFonts w:ascii="ＭＳ 明朝" w:eastAsia="ＭＳ 明朝" w:hAnsi="ＭＳ 明朝" w:cs="ＭＳ Ｐゴシック"/>
          <w:bCs/>
          <w:noProof/>
          <w:color w:val="000000" w:themeColor="text1"/>
          <w:sz w:val="21"/>
          <w:szCs w:val="21"/>
        </w:rPr>
      </w:pPr>
      <w:r>
        <w:br w:type="page"/>
      </w:r>
    </w:p>
    <w:p w14:paraId="5E6326A1" w14:textId="7D5FCFB0" w:rsidR="00211CD9" w:rsidRDefault="00211CD9" w:rsidP="00211CD9">
      <w:pPr>
        <w:pStyle w:val="3"/>
      </w:pPr>
      <w:bookmarkStart w:id="15" w:name="_Toc29370165"/>
      <w:r>
        <w:rPr>
          <w:rFonts w:hint="eastAsia"/>
        </w:rPr>
        <w:lastRenderedPageBreak/>
        <w:t>第</w:t>
      </w:r>
      <w:r w:rsidR="00CA3A8D">
        <w:rPr>
          <w:rFonts w:ascii="ＭＳ ゴシック" w:hAnsi="ＭＳ ゴシック" w:hint="eastAsia"/>
        </w:rPr>
        <w:t>３</w:t>
      </w:r>
      <w:r w:rsidRPr="00B82D02">
        <w:rPr>
          <w:rFonts w:ascii="ＭＳ ゴシック" w:hAnsi="ＭＳ ゴシック" w:hint="eastAsia"/>
        </w:rPr>
        <w:t>次</w:t>
      </w:r>
      <w:r w:rsidR="00576E45">
        <w:rPr>
          <w:rFonts w:hint="eastAsia"/>
        </w:rPr>
        <w:t>貝塚市</w:t>
      </w:r>
      <w:r>
        <w:rPr>
          <w:rFonts w:hint="eastAsia"/>
        </w:rPr>
        <w:t>障害者計画</w:t>
      </w:r>
      <w:bookmarkEnd w:id="15"/>
    </w:p>
    <w:p w14:paraId="1CCDE327" w14:textId="77777777" w:rsidR="00211CD9" w:rsidRDefault="00211CD9" w:rsidP="00211CD9">
      <w:pPr>
        <w:pStyle w:val="27"/>
      </w:pPr>
    </w:p>
    <w:tbl>
      <w:tblPr>
        <w:tblStyle w:val="af7"/>
        <w:tblW w:w="0" w:type="auto"/>
        <w:tblInd w:w="270" w:type="dxa"/>
        <w:tblCellMar>
          <w:left w:w="57" w:type="dxa"/>
          <w:right w:w="57" w:type="dxa"/>
        </w:tblCellMar>
        <w:tblLook w:val="04A0" w:firstRow="1" w:lastRow="0" w:firstColumn="1" w:lastColumn="0" w:noHBand="0" w:noVBand="1"/>
      </w:tblPr>
      <w:tblGrid>
        <w:gridCol w:w="1778"/>
        <w:gridCol w:w="7012"/>
      </w:tblGrid>
      <w:tr w:rsidR="00211CD9" w:rsidRPr="00792559" w14:paraId="495BD560" w14:textId="77777777" w:rsidTr="001F7AEE">
        <w:tc>
          <w:tcPr>
            <w:tcW w:w="1920" w:type="dxa"/>
            <w:shd w:val="clear" w:color="auto" w:fill="FFEFFF"/>
          </w:tcPr>
          <w:p w14:paraId="219021E4" w14:textId="77777777" w:rsidR="00211CD9" w:rsidRPr="00792559" w:rsidRDefault="00211CD9" w:rsidP="001F7AEE">
            <w:pPr>
              <w:pStyle w:val="27"/>
              <w:snapToGrid w:val="0"/>
              <w:spacing w:line="290" w:lineRule="exact"/>
              <w:ind w:leftChars="0" w:left="0" w:firstLineChars="0" w:firstLine="0"/>
              <w:rPr>
                <w:sz w:val="20"/>
                <w:szCs w:val="20"/>
              </w:rPr>
            </w:pPr>
            <w:r>
              <w:rPr>
                <w:rFonts w:hint="eastAsia"/>
                <w:sz w:val="20"/>
                <w:szCs w:val="20"/>
              </w:rPr>
              <w:t>計画の基本理念</w:t>
            </w:r>
          </w:p>
        </w:tc>
        <w:tc>
          <w:tcPr>
            <w:tcW w:w="7540" w:type="dxa"/>
          </w:tcPr>
          <w:p w14:paraId="54A7EDD5" w14:textId="468EFFAA" w:rsidR="00211CD9" w:rsidRPr="00792559" w:rsidRDefault="00211CD9" w:rsidP="005C3BE1">
            <w:pPr>
              <w:pStyle w:val="27"/>
              <w:snapToGrid w:val="0"/>
              <w:spacing w:line="290" w:lineRule="exact"/>
              <w:ind w:leftChars="0" w:left="0" w:firstLineChars="0" w:firstLine="0"/>
              <w:rPr>
                <w:sz w:val="20"/>
                <w:szCs w:val="20"/>
              </w:rPr>
            </w:pPr>
            <w:r w:rsidRPr="00211CD9">
              <w:rPr>
                <w:rFonts w:hint="eastAsia"/>
                <w:sz w:val="20"/>
                <w:szCs w:val="20"/>
              </w:rPr>
              <w:t>ともに生き　ともにかがやく　かいづか</w:t>
            </w:r>
          </w:p>
        </w:tc>
      </w:tr>
      <w:tr w:rsidR="00211CD9" w:rsidRPr="00792559" w14:paraId="4D8F5AC4" w14:textId="77777777" w:rsidTr="001F7AEE">
        <w:tc>
          <w:tcPr>
            <w:tcW w:w="1920" w:type="dxa"/>
            <w:shd w:val="clear" w:color="auto" w:fill="FFEFFF"/>
          </w:tcPr>
          <w:p w14:paraId="6315AB46" w14:textId="6390157C" w:rsidR="00211CD9" w:rsidRPr="00792559" w:rsidRDefault="00211CD9" w:rsidP="001F7AEE">
            <w:pPr>
              <w:pStyle w:val="27"/>
              <w:snapToGrid w:val="0"/>
              <w:spacing w:line="290" w:lineRule="exact"/>
              <w:ind w:leftChars="0" w:left="0" w:firstLineChars="0" w:firstLine="0"/>
              <w:rPr>
                <w:sz w:val="20"/>
                <w:szCs w:val="20"/>
              </w:rPr>
            </w:pPr>
            <w:r>
              <w:rPr>
                <w:rFonts w:hint="eastAsia"/>
                <w:sz w:val="20"/>
                <w:szCs w:val="20"/>
              </w:rPr>
              <w:t>目標像</w:t>
            </w:r>
          </w:p>
        </w:tc>
        <w:tc>
          <w:tcPr>
            <w:tcW w:w="7540" w:type="dxa"/>
          </w:tcPr>
          <w:p w14:paraId="25AA5B3F" w14:textId="77777777" w:rsidR="00211CD9" w:rsidRPr="00211CD9" w:rsidRDefault="00211CD9" w:rsidP="00211CD9">
            <w:pPr>
              <w:pStyle w:val="27"/>
              <w:snapToGrid w:val="0"/>
              <w:spacing w:line="290" w:lineRule="exact"/>
              <w:ind w:leftChars="0" w:left="0" w:firstLineChars="0" w:firstLine="0"/>
              <w:rPr>
                <w:sz w:val="20"/>
                <w:szCs w:val="20"/>
              </w:rPr>
            </w:pPr>
            <w:r w:rsidRPr="00211CD9">
              <w:rPr>
                <w:rFonts w:hint="eastAsia"/>
                <w:sz w:val="20"/>
                <w:szCs w:val="20"/>
              </w:rPr>
              <w:t>◆障害のある人と障害のない人が互いに尊重しあい、支えあうまち</w:t>
            </w:r>
          </w:p>
          <w:p w14:paraId="137B3A1C" w14:textId="77777777" w:rsidR="00211CD9" w:rsidRPr="00211CD9" w:rsidRDefault="00211CD9" w:rsidP="00211CD9">
            <w:pPr>
              <w:pStyle w:val="27"/>
              <w:snapToGrid w:val="0"/>
              <w:spacing w:line="290" w:lineRule="exact"/>
              <w:ind w:leftChars="0" w:left="0" w:firstLineChars="0" w:firstLine="0"/>
              <w:rPr>
                <w:sz w:val="20"/>
                <w:szCs w:val="20"/>
              </w:rPr>
            </w:pPr>
            <w:r w:rsidRPr="00211CD9">
              <w:rPr>
                <w:rFonts w:hint="eastAsia"/>
                <w:sz w:val="20"/>
                <w:szCs w:val="20"/>
              </w:rPr>
              <w:t>◆地域で安心して暮らせる生活支援の充実したまち</w:t>
            </w:r>
          </w:p>
          <w:p w14:paraId="51588FBE" w14:textId="7970FCD1" w:rsidR="00211CD9" w:rsidRPr="00792559" w:rsidRDefault="00211CD9" w:rsidP="00211CD9">
            <w:pPr>
              <w:pStyle w:val="27"/>
              <w:snapToGrid w:val="0"/>
              <w:spacing w:line="290" w:lineRule="exact"/>
              <w:ind w:leftChars="0" w:left="0" w:firstLineChars="0" w:firstLine="0"/>
              <w:rPr>
                <w:sz w:val="20"/>
                <w:szCs w:val="20"/>
              </w:rPr>
            </w:pPr>
            <w:r w:rsidRPr="00211CD9">
              <w:rPr>
                <w:rFonts w:hint="eastAsia"/>
                <w:sz w:val="20"/>
                <w:szCs w:val="20"/>
              </w:rPr>
              <w:t>◆障害のある人の一人ひとりが輝き、自立した生活を送れるまち</w:t>
            </w:r>
          </w:p>
        </w:tc>
      </w:tr>
      <w:tr w:rsidR="00211CD9" w:rsidRPr="00792559" w14:paraId="341E0674" w14:textId="77777777" w:rsidTr="00636C71">
        <w:trPr>
          <w:trHeight w:val="11407"/>
        </w:trPr>
        <w:tc>
          <w:tcPr>
            <w:tcW w:w="1920" w:type="dxa"/>
            <w:shd w:val="clear" w:color="auto" w:fill="FFEFFF"/>
          </w:tcPr>
          <w:p w14:paraId="2186F7E4" w14:textId="5DF8295C" w:rsidR="00211CD9" w:rsidRPr="00792559" w:rsidRDefault="00211CD9" w:rsidP="008410F0">
            <w:pPr>
              <w:pStyle w:val="27"/>
              <w:snapToGrid w:val="0"/>
              <w:spacing w:line="290" w:lineRule="exact"/>
              <w:ind w:leftChars="0" w:left="0" w:firstLineChars="0" w:firstLine="0"/>
              <w:rPr>
                <w:sz w:val="20"/>
                <w:szCs w:val="20"/>
              </w:rPr>
            </w:pPr>
            <w:r w:rsidRPr="00792559">
              <w:rPr>
                <w:rFonts w:hint="eastAsia"/>
                <w:sz w:val="20"/>
                <w:szCs w:val="20"/>
              </w:rPr>
              <w:t>バリアフリー関連</w:t>
            </w:r>
          </w:p>
        </w:tc>
        <w:tc>
          <w:tcPr>
            <w:tcW w:w="7540" w:type="dxa"/>
          </w:tcPr>
          <w:p w14:paraId="1DCA1243" w14:textId="77777777" w:rsidR="00211CD9" w:rsidRPr="00211CD9" w:rsidRDefault="00211CD9" w:rsidP="00211CD9">
            <w:pPr>
              <w:pStyle w:val="27"/>
              <w:snapToGrid w:val="0"/>
              <w:spacing w:line="290" w:lineRule="exact"/>
              <w:ind w:leftChars="0" w:left="0" w:firstLineChars="0" w:firstLine="0"/>
              <w:rPr>
                <w:sz w:val="20"/>
                <w:szCs w:val="20"/>
              </w:rPr>
            </w:pPr>
            <w:r w:rsidRPr="00211CD9">
              <w:rPr>
                <w:rFonts w:hint="eastAsia"/>
                <w:sz w:val="20"/>
                <w:szCs w:val="20"/>
              </w:rPr>
              <w:t>【推進施策】</w:t>
            </w:r>
          </w:p>
          <w:p w14:paraId="6C56CB5A" w14:textId="15562A4A" w:rsidR="00211CD9" w:rsidRPr="00211CD9" w:rsidRDefault="00211CD9" w:rsidP="00211CD9">
            <w:pPr>
              <w:pStyle w:val="27"/>
              <w:snapToGrid w:val="0"/>
              <w:spacing w:line="290" w:lineRule="exact"/>
              <w:ind w:leftChars="0" w:left="0" w:firstLine="200"/>
              <w:rPr>
                <w:sz w:val="20"/>
                <w:szCs w:val="20"/>
              </w:rPr>
            </w:pPr>
            <w:r w:rsidRPr="00211CD9">
              <w:rPr>
                <w:rFonts w:hint="eastAsia"/>
                <w:sz w:val="20"/>
                <w:szCs w:val="20"/>
              </w:rPr>
              <w:t>生活支援の充実したまち</w:t>
            </w:r>
            <w:r w:rsidR="00C7590B">
              <w:rPr>
                <w:rFonts w:hint="eastAsia"/>
                <w:sz w:val="20"/>
                <w:szCs w:val="20"/>
              </w:rPr>
              <w:t>（目標像２）</w:t>
            </w:r>
          </w:p>
          <w:p w14:paraId="7815DC82" w14:textId="69C56A68" w:rsidR="00211CD9" w:rsidRPr="00211CD9" w:rsidRDefault="00211CD9" w:rsidP="00C7590B">
            <w:pPr>
              <w:pStyle w:val="27"/>
              <w:snapToGrid w:val="0"/>
              <w:spacing w:line="290" w:lineRule="exact"/>
              <w:ind w:leftChars="0" w:left="0" w:firstLineChars="200" w:firstLine="400"/>
              <w:rPr>
                <w:sz w:val="20"/>
                <w:szCs w:val="20"/>
              </w:rPr>
            </w:pPr>
            <w:r w:rsidRPr="00C7590B">
              <w:rPr>
                <w:rFonts w:hint="eastAsia"/>
                <w:sz w:val="20"/>
                <w:szCs w:val="20"/>
                <w:bdr w:val="single" w:sz="4" w:space="0" w:color="auto"/>
              </w:rPr>
              <w:t>外出しやすいまちづくり</w:t>
            </w:r>
          </w:p>
          <w:p w14:paraId="15BF193C" w14:textId="77777777" w:rsidR="00211CD9" w:rsidRDefault="00211CD9" w:rsidP="00C7590B">
            <w:pPr>
              <w:pStyle w:val="27"/>
              <w:snapToGrid w:val="0"/>
              <w:spacing w:line="290" w:lineRule="exact"/>
              <w:ind w:firstLine="200"/>
              <w:rPr>
                <w:sz w:val="20"/>
                <w:szCs w:val="20"/>
              </w:rPr>
            </w:pPr>
            <w:r w:rsidRPr="00211CD9">
              <w:rPr>
                <w:rFonts w:hint="eastAsia"/>
                <w:sz w:val="20"/>
                <w:szCs w:val="20"/>
              </w:rPr>
              <w:t>だれもが安全で利用しやすいものとなるよう、関係機関との連携・協力のもとに道路交通環境や公共交通機関、公園などの整備・改善を進めていきます。</w:t>
            </w:r>
          </w:p>
          <w:tbl>
            <w:tblPr>
              <w:tblStyle w:val="af7"/>
              <w:tblW w:w="0" w:type="auto"/>
              <w:tblLook w:val="04A0" w:firstRow="1" w:lastRow="0" w:firstColumn="1" w:lastColumn="0" w:noHBand="0" w:noVBand="1"/>
            </w:tblPr>
            <w:tblGrid>
              <w:gridCol w:w="1718"/>
              <w:gridCol w:w="5103"/>
            </w:tblGrid>
            <w:tr w:rsidR="00DA1A4C" w14:paraId="09B7962E" w14:textId="77777777" w:rsidTr="00DA1A4C">
              <w:tc>
                <w:tcPr>
                  <w:tcW w:w="1718" w:type="dxa"/>
                </w:tcPr>
                <w:p w14:paraId="445F02F0" w14:textId="77015956" w:rsidR="00DA1A4C" w:rsidRDefault="00DA1A4C" w:rsidP="00DA1A4C">
                  <w:pPr>
                    <w:pStyle w:val="27"/>
                    <w:snapToGrid w:val="0"/>
                    <w:spacing w:line="290" w:lineRule="exact"/>
                    <w:ind w:leftChars="0" w:left="0" w:firstLineChars="0" w:firstLine="0"/>
                    <w:jc w:val="center"/>
                    <w:rPr>
                      <w:sz w:val="20"/>
                      <w:szCs w:val="20"/>
                    </w:rPr>
                  </w:pPr>
                  <w:r>
                    <w:t>施策・事業</w:t>
                  </w:r>
                </w:p>
              </w:tc>
              <w:tc>
                <w:tcPr>
                  <w:tcW w:w="5103" w:type="dxa"/>
                </w:tcPr>
                <w:p w14:paraId="0C007C92" w14:textId="73724E0D" w:rsidR="00DA1A4C" w:rsidRDefault="00DA1A4C" w:rsidP="00DA1A4C">
                  <w:pPr>
                    <w:pStyle w:val="27"/>
                    <w:snapToGrid w:val="0"/>
                    <w:spacing w:line="290" w:lineRule="exact"/>
                    <w:ind w:leftChars="0" w:left="0" w:firstLineChars="0" w:firstLine="0"/>
                    <w:jc w:val="center"/>
                    <w:rPr>
                      <w:sz w:val="20"/>
                      <w:szCs w:val="20"/>
                    </w:rPr>
                  </w:pPr>
                  <w:r>
                    <w:t>内容</w:t>
                  </w:r>
                </w:p>
              </w:tc>
            </w:tr>
            <w:tr w:rsidR="00DA1A4C" w14:paraId="31D34233" w14:textId="77777777" w:rsidTr="00DA1A4C">
              <w:tc>
                <w:tcPr>
                  <w:tcW w:w="1718" w:type="dxa"/>
                </w:tcPr>
                <w:p w14:paraId="47B6AA97" w14:textId="77777777" w:rsidR="00DA1A4C" w:rsidRPr="00DA1A4C" w:rsidRDefault="00DA1A4C" w:rsidP="00DA1A4C">
                  <w:pPr>
                    <w:pStyle w:val="27"/>
                    <w:snapToGrid w:val="0"/>
                    <w:ind w:leftChars="0" w:left="0" w:firstLineChars="0" w:firstLine="0"/>
                    <w:rPr>
                      <w:sz w:val="20"/>
                      <w:szCs w:val="20"/>
                    </w:rPr>
                  </w:pPr>
                  <w:r w:rsidRPr="00DA1A4C">
                    <w:rPr>
                      <w:sz w:val="20"/>
                      <w:szCs w:val="20"/>
                    </w:rPr>
                    <w:t>歩道・道路など</w:t>
                  </w:r>
                </w:p>
                <w:p w14:paraId="63090B78" w14:textId="29E16A45" w:rsidR="00DA1A4C" w:rsidRPr="00DA1A4C" w:rsidRDefault="00DA1A4C" w:rsidP="00DA1A4C">
                  <w:pPr>
                    <w:pStyle w:val="27"/>
                    <w:snapToGrid w:val="0"/>
                    <w:ind w:leftChars="0" w:left="0" w:firstLineChars="0" w:firstLine="0"/>
                    <w:rPr>
                      <w:sz w:val="20"/>
                      <w:szCs w:val="20"/>
                    </w:rPr>
                  </w:pPr>
                  <w:r w:rsidRPr="00DA1A4C">
                    <w:rPr>
                      <w:sz w:val="20"/>
                      <w:szCs w:val="20"/>
                    </w:rPr>
                    <w:t>の整備促進</w:t>
                  </w:r>
                </w:p>
              </w:tc>
              <w:tc>
                <w:tcPr>
                  <w:tcW w:w="5103" w:type="dxa"/>
                </w:tcPr>
                <w:p w14:paraId="2307F0F0" w14:textId="77777777" w:rsidR="00DA1A4C" w:rsidRPr="00DA1A4C" w:rsidRDefault="00DA1A4C" w:rsidP="00571BA1">
                  <w:pPr>
                    <w:pStyle w:val="27"/>
                    <w:snapToGrid w:val="0"/>
                    <w:ind w:leftChars="0" w:left="200" w:hangingChars="100" w:hanging="200"/>
                    <w:jc w:val="both"/>
                    <w:rPr>
                      <w:sz w:val="20"/>
                      <w:szCs w:val="20"/>
                    </w:rPr>
                  </w:pPr>
                  <w:r w:rsidRPr="00DA1A4C">
                    <w:rPr>
                      <w:sz w:val="20"/>
                      <w:szCs w:val="20"/>
                    </w:rPr>
                    <w:t>・既存の道路については、歩道の設置や段差解消、視覚障害者誘導用ブロックの設置などを、緊急性・重要性を考えながら計画的な整備に努めます。また、バリアフリー化の整備のために必要な財政措置を国・府に要望します。</w:t>
                  </w:r>
                </w:p>
                <w:p w14:paraId="6D09F39A" w14:textId="5C077377" w:rsidR="00DA1A4C" w:rsidRPr="00DA1A4C" w:rsidRDefault="00DA1A4C" w:rsidP="00571BA1">
                  <w:pPr>
                    <w:pStyle w:val="27"/>
                    <w:snapToGrid w:val="0"/>
                    <w:ind w:leftChars="0" w:left="200" w:hangingChars="100" w:hanging="200"/>
                    <w:jc w:val="both"/>
                    <w:rPr>
                      <w:sz w:val="20"/>
                      <w:szCs w:val="20"/>
                    </w:rPr>
                  </w:pPr>
                  <w:r w:rsidRPr="00DA1A4C">
                    <w:rPr>
                      <w:sz w:val="20"/>
                      <w:szCs w:val="20"/>
                    </w:rPr>
                    <w:t>・今後新設する道路などについては、福祉でまちづくりの考え方に沿った安全性の高い整備を進め、すべての人の移動に配慮した安全な歩行空間の整備に努めます。</w:t>
                  </w:r>
                </w:p>
              </w:tc>
            </w:tr>
            <w:tr w:rsidR="00DA1A4C" w14:paraId="691E339A" w14:textId="77777777" w:rsidTr="00DA1A4C">
              <w:tc>
                <w:tcPr>
                  <w:tcW w:w="1718" w:type="dxa"/>
                </w:tcPr>
                <w:p w14:paraId="28CFCC99" w14:textId="77777777" w:rsidR="00DA1A4C" w:rsidRPr="00DA1A4C" w:rsidRDefault="00DA1A4C" w:rsidP="00DA1A4C">
                  <w:pPr>
                    <w:pStyle w:val="27"/>
                    <w:snapToGrid w:val="0"/>
                    <w:ind w:leftChars="0" w:left="0" w:firstLineChars="0" w:firstLine="0"/>
                    <w:rPr>
                      <w:sz w:val="20"/>
                      <w:szCs w:val="20"/>
                    </w:rPr>
                  </w:pPr>
                  <w:r w:rsidRPr="00DA1A4C">
                    <w:rPr>
                      <w:sz w:val="20"/>
                      <w:szCs w:val="20"/>
                    </w:rPr>
                    <w:t>交通安全対策の</w:t>
                  </w:r>
                </w:p>
                <w:p w14:paraId="109F5DB2" w14:textId="5FFA8511" w:rsidR="00DA1A4C" w:rsidRPr="00DA1A4C" w:rsidRDefault="00DA1A4C" w:rsidP="00DA1A4C">
                  <w:pPr>
                    <w:pStyle w:val="27"/>
                    <w:snapToGrid w:val="0"/>
                    <w:ind w:leftChars="0" w:left="0" w:firstLineChars="0" w:firstLine="0"/>
                    <w:rPr>
                      <w:sz w:val="20"/>
                      <w:szCs w:val="20"/>
                    </w:rPr>
                  </w:pPr>
                  <w:r w:rsidRPr="00DA1A4C">
                    <w:rPr>
                      <w:sz w:val="20"/>
                      <w:szCs w:val="20"/>
                    </w:rPr>
                    <w:t>充実</w:t>
                  </w:r>
                </w:p>
              </w:tc>
              <w:tc>
                <w:tcPr>
                  <w:tcW w:w="5103" w:type="dxa"/>
                </w:tcPr>
                <w:p w14:paraId="0E97C1CE" w14:textId="77777777" w:rsidR="00DA1A4C" w:rsidRPr="00DA1A4C" w:rsidRDefault="00DA1A4C" w:rsidP="00571BA1">
                  <w:pPr>
                    <w:pStyle w:val="27"/>
                    <w:snapToGrid w:val="0"/>
                    <w:ind w:leftChars="0" w:left="200" w:hangingChars="100" w:hanging="200"/>
                    <w:jc w:val="both"/>
                    <w:rPr>
                      <w:sz w:val="20"/>
                      <w:szCs w:val="20"/>
                    </w:rPr>
                  </w:pPr>
                  <w:r w:rsidRPr="00DA1A4C">
                    <w:rPr>
                      <w:sz w:val="20"/>
                      <w:szCs w:val="20"/>
                    </w:rPr>
                    <w:t>・道路や歩道上の移動の妨げとなる物をなくすため、市民や事業者などへの啓発や広報を通じて、安全な歩行空間の確保に努めます。</w:t>
                  </w:r>
                </w:p>
                <w:p w14:paraId="4CDA2DDC" w14:textId="1DE4F84E" w:rsidR="00DA1A4C" w:rsidRPr="00DA1A4C" w:rsidRDefault="00DA1A4C" w:rsidP="00571BA1">
                  <w:pPr>
                    <w:pStyle w:val="27"/>
                    <w:snapToGrid w:val="0"/>
                    <w:ind w:leftChars="0" w:left="200" w:hangingChars="100" w:hanging="200"/>
                    <w:jc w:val="both"/>
                    <w:rPr>
                      <w:sz w:val="20"/>
                      <w:szCs w:val="20"/>
                    </w:rPr>
                  </w:pPr>
                  <w:r w:rsidRPr="00DA1A4C">
                    <w:rPr>
                      <w:sz w:val="20"/>
                      <w:szCs w:val="20"/>
                    </w:rPr>
                    <w:t>・障害</w:t>
                  </w:r>
                  <w:r w:rsidR="007767F2">
                    <w:rPr>
                      <w:sz w:val="20"/>
                      <w:szCs w:val="20"/>
                    </w:rPr>
                    <w:t>のある人や家族に対する交通安全教育など、障害のある人自らが交通</w:t>
                  </w:r>
                  <w:r w:rsidR="007767F2">
                    <w:rPr>
                      <w:rFonts w:hint="eastAsia"/>
                      <w:sz w:val="20"/>
                      <w:szCs w:val="20"/>
                    </w:rPr>
                    <w:t>事故</w:t>
                  </w:r>
                  <w:r w:rsidRPr="00DA1A4C">
                    <w:rPr>
                      <w:rFonts w:hint="eastAsia"/>
                      <w:sz w:val="20"/>
                      <w:szCs w:val="20"/>
                    </w:rPr>
                    <w:t>から身を守る方法を指導するとともに、ドライバーに対</w:t>
                  </w:r>
                  <w:r w:rsidRPr="00DA1A4C">
                    <w:rPr>
                      <w:sz w:val="20"/>
                      <w:szCs w:val="20"/>
                    </w:rPr>
                    <w:t>する安全運転の啓発に努めます。</w:t>
                  </w:r>
                </w:p>
              </w:tc>
            </w:tr>
            <w:tr w:rsidR="00DA1A4C" w14:paraId="5D126155" w14:textId="77777777" w:rsidTr="00DA1A4C">
              <w:tc>
                <w:tcPr>
                  <w:tcW w:w="1718" w:type="dxa"/>
                </w:tcPr>
                <w:p w14:paraId="2AD14347" w14:textId="77777777" w:rsidR="00DA1A4C" w:rsidRPr="00DA1A4C" w:rsidRDefault="00DA1A4C" w:rsidP="00DA1A4C">
                  <w:pPr>
                    <w:pStyle w:val="27"/>
                    <w:snapToGrid w:val="0"/>
                    <w:ind w:leftChars="0" w:left="0" w:firstLineChars="0" w:firstLine="0"/>
                    <w:rPr>
                      <w:sz w:val="20"/>
                      <w:szCs w:val="20"/>
                    </w:rPr>
                  </w:pPr>
                  <w:r w:rsidRPr="00DA1A4C">
                    <w:rPr>
                      <w:sz w:val="20"/>
                      <w:szCs w:val="20"/>
                    </w:rPr>
                    <w:t>鉄道駅舎などの</w:t>
                  </w:r>
                </w:p>
                <w:p w14:paraId="46AE7D40" w14:textId="1D8C4F77" w:rsidR="00DA1A4C" w:rsidRPr="00DA1A4C" w:rsidRDefault="00DA1A4C" w:rsidP="00DA1A4C">
                  <w:pPr>
                    <w:pStyle w:val="27"/>
                    <w:snapToGrid w:val="0"/>
                    <w:ind w:leftChars="0" w:left="0" w:firstLineChars="0" w:firstLine="0"/>
                    <w:rPr>
                      <w:sz w:val="20"/>
                      <w:szCs w:val="20"/>
                    </w:rPr>
                  </w:pPr>
                  <w:r w:rsidRPr="00DA1A4C">
                    <w:rPr>
                      <w:sz w:val="20"/>
                      <w:szCs w:val="20"/>
                    </w:rPr>
                    <w:t>利便性の向上</w:t>
                  </w:r>
                </w:p>
              </w:tc>
              <w:tc>
                <w:tcPr>
                  <w:tcW w:w="5103" w:type="dxa"/>
                </w:tcPr>
                <w:p w14:paraId="2F07E614" w14:textId="7431CD8A" w:rsidR="00DA1A4C" w:rsidRPr="00DA1A4C" w:rsidRDefault="00DA1A4C" w:rsidP="00571BA1">
                  <w:pPr>
                    <w:pStyle w:val="27"/>
                    <w:snapToGrid w:val="0"/>
                    <w:ind w:leftChars="0" w:left="200" w:hangingChars="100" w:hanging="200"/>
                    <w:jc w:val="both"/>
                    <w:rPr>
                      <w:sz w:val="20"/>
                      <w:szCs w:val="20"/>
                    </w:rPr>
                  </w:pPr>
                  <w:r w:rsidRPr="00DA1A4C">
                    <w:rPr>
                      <w:sz w:val="20"/>
                      <w:szCs w:val="20"/>
                    </w:rPr>
                    <w:t>・障害のある人や高齢者にとって利用しやすい鉄道駅舎となるよう、エレベーターやスロープの整備など、鉄道事業者に対して協力を要請し、バリアフリー化を進めていきます。</w:t>
                  </w:r>
                </w:p>
              </w:tc>
            </w:tr>
            <w:tr w:rsidR="00DA1A4C" w14:paraId="49633784" w14:textId="77777777" w:rsidTr="00DA1A4C">
              <w:tc>
                <w:tcPr>
                  <w:tcW w:w="1718" w:type="dxa"/>
                </w:tcPr>
                <w:p w14:paraId="55062A5C" w14:textId="77777777" w:rsidR="00DA1A4C" w:rsidRPr="00DA1A4C" w:rsidRDefault="00DA1A4C" w:rsidP="00DA1A4C">
                  <w:pPr>
                    <w:pStyle w:val="27"/>
                    <w:snapToGrid w:val="0"/>
                    <w:ind w:leftChars="0" w:left="0" w:firstLineChars="0" w:firstLine="0"/>
                    <w:rPr>
                      <w:sz w:val="20"/>
                      <w:szCs w:val="20"/>
                    </w:rPr>
                  </w:pPr>
                  <w:r w:rsidRPr="00DA1A4C">
                    <w:rPr>
                      <w:sz w:val="20"/>
                      <w:szCs w:val="20"/>
                    </w:rPr>
                    <w:t>障害のある人の</w:t>
                  </w:r>
                </w:p>
                <w:p w14:paraId="1362DFF3" w14:textId="77777777" w:rsidR="00DA1A4C" w:rsidRPr="00DA1A4C" w:rsidRDefault="00DA1A4C" w:rsidP="00DA1A4C">
                  <w:pPr>
                    <w:pStyle w:val="27"/>
                    <w:snapToGrid w:val="0"/>
                    <w:ind w:leftChars="0" w:left="0" w:firstLineChars="0" w:firstLine="0"/>
                    <w:rPr>
                      <w:sz w:val="20"/>
                      <w:szCs w:val="20"/>
                    </w:rPr>
                  </w:pPr>
                  <w:r w:rsidRPr="00DA1A4C">
                    <w:rPr>
                      <w:sz w:val="20"/>
                      <w:szCs w:val="20"/>
                    </w:rPr>
                    <w:t>ための専用駐車</w:t>
                  </w:r>
                </w:p>
                <w:p w14:paraId="252CF271" w14:textId="6FF133F3" w:rsidR="00DA1A4C" w:rsidRPr="00DA1A4C" w:rsidRDefault="00DA1A4C" w:rsidP="00DA1A4C">
                  <w:pPr>
                    <w:pStyle w:val="27"/>
                    <w:snapToGrid w:val="0"/>
                    <w:ind w:leftChars="0" w:left="0" w:firstLineChars="0" w:firstLine="0"/>
                    <w:rPr>
                      <w:sz w:val="20"/>
                      <w:szCs w:val="20"/>
                    </w:rPr>
                  </w:pPr>
                  <w:r w:rsidRPr="00DA1A4C">
                    <w:rPr>
                      <w:sz w:val="20"/>
                      <w:szCs w:val="20"/>
                    </w:rPr>
                    <w:t>場の設置促進</w:t>
                  </w:r>
                </w:p>
              </w:tc>
              <w:tc>
                <w:tcPr>
                  <w:tcW w:w="5103" w:type="dxa"/>
                </w:tcPr>
                <w:p w14:paraId="485D967E" w14:textId="59096F54" w:rsidR="00DA1A4C" w:rsidRPr="00DA1A4C" w:rsidRDefault="00DA1A4C" w:rsidP="00571BA1">
                  <w:pPr>
                    <w:pStyle w:val="27"/>
                    <w:snapToGrid w:val="0"/>
                    <w:ind w:leftChars="0" w:left="200" w:hangingChars="100" w:hanging="200"/>
                    <w:jc w:val="both"/>
                    <w:rPr>
                      <w:sz w:val="20"/>
                      <w:szCs w:val="20"/>
                    </w:rPr>
                  </w:pPr>
                  <w:r w:rsidRPr="00DA1A4C">
                    <w:rPr>
                      <w:sz w:val="20"/>
                      <w:szCs w:val="20"/>
                    </w:rPr>
                    <w:t>・関係法・条例に基づき、施設設置者など関係機関の協力を</w:t>
                  </w:r>
                  <w:r w:rsidRPr="00DA1A4C">
                    <w:rPr>
                      <w:rFonts w:hint="eastAsia"/>
                      <w:sz w:val="20"/>
                      <w:szCs w:val="20"/>
                    </w:rPr>
                    <w:t>得ながら</w:t>
                  </w:r>
                  <w:r w:rsidRPr="00DA1A4C">
                    <w:rPr>
                      <w:sz w:val="20"/>
                      <w:szCs w:val="20"/>
                    </w:rPr>
                    <w:t>、公共性の高い施設への障害のある人のための専用駐車場の設置を進めます。また、障害のある人のための専用駐車場が、適正に利用されるよう広く市民、施設利用者への啓発を進めます。</w:t>
                  </w:r>
                </w:p>
              </w:tc>
            </w:tr>
            <w:tr w:rsidR="00DA1A4C" w14:paraId="462E3E10" w14:textId="77777777" w:rsidTr="00DA1A4C">
              <w:tc>
                <w:tcPr>
                  <w:tcW w:w="1718" w:type="dxa"/>
                </w:tcPr>
                <w:p w14:paraId="70C62F1E" w14:textId="77777777" w:rsidR="00DA1A4C" w:rsidRPr="00DA1A4C" w:rsidRDefault="00DA1A4C" w:rsidP="00DA1A4C">
                  <w:pPr>
                    <w:pStyle w:val="27"/>
                    <w:snapToGrid w:val="0"/>
                    <w:ind w:leftChars="0" w:left="0" w:firstLineChars="0" w:firstLine="0"/>
                    <w:rPr>
                      <w:sz w:val="20"/>
                      <w:szCs w:val="20"/>
                    </w:rPr>
                  </w:pPr>
                  <w:r w:rsidRPr="00DA1A4C">
                    <w:rPr>
                      <w:sz w:val="20"/>
                      <w:szCs w:val="20"/>
                    </w:rPr>
                    <w:t>バス利用者の利</w:t>
                  </w:r>
                </w:p>
                <w:p w14:paraId="6F622AC0" w14:textId="77777777" w:rsidR="00DA1A4C" w:rsidRPr="00DA1A4C" w:rsidRDefault="00DA1A4C" w:rsidP="00DA1A4C">
                  <w:pPr>
                    <w:pStyle w:val="27"/>
                    <w:snapToGrid w:val="0"/>
                    <w:ind w:leftChars="0" w:left="0" w:firstLineChars="0" w:firstLine="0"/>
                    <w:rPr>
                      <w:sz w:val="20"/>
                      <w:szCs w:val="20"/>
                    </w:rPr>
                  </w:pPr>
                  <w:r w:rsidRPr="00DA1A4C">
                    <w:rPr>
                      <w:sz w:val="20"/>
                      <w:szCs w:val="20"/>
                    </w:rPr>
                    <w:t>便性・安全性の</w:t>
                  </w:r>
                </w:p>
                <w:p w14:paraId="7E559153" w14:textId="217A642F" w:rsidR="00DA1A4C" w:rsidRPr="00DA1A4C" w:rsidRDefault="00DA1A4C" w:rsidP="00DA1A4C">
                  <w:pPr>
                    <w:pStyle w:val="27"/>
                    <w:snapToGrid w:val="0"/>
                    <w:ind w:leftChars="0" w:left="0" w:firstLineChars="0" w:firstLine="0"/>
                    <w:rPr>
                      <w:sz w:val="20"/>
                      <w:szCs w:val="20"/>
                    </w:rPr>
                  </w:pPr>
                  <w:r w:rsidRPr="00DA1A4C">
                    <w:rPr>
                      <w:sz w:val="20"/>
                      <w:szCs w:val="20"/>
                    </w:rPr>
                    <w:t>向上</w:t>
                  </w:r>
                </w:p>
              </w:tc>
              <w:tc>
                <w:tcPr>
                  <w:tcW w:w="5103" w:type="dxa"/>
                </w:tcPr>
                <w:p w14:paraId="33B51D35" w14:textId="7DE4AD08" w:rsidR="00DA1A4C" w:rsidRPr="00DA1A4C" w:rsidRDefault="00DA1A4C" w:rsidP="00571BA1">
                  <w:pPr>
                    <w:pStyle w:val="27"/>
                    <w:snapToGrid w:val="0"/>
                    <w:ind w:leftChars="0" w:left="200" w:hangingChars="100" w:hanging="200"/>
                    <w:jc w:val="both"/>
                    <w:rPr>
                      <w:sz w:val="20"/>
                      <w:szCs w:val="20"/>
                    </w:rPr>
                  </w:pPr>
                  <w:r w:rsidRPr="00DA1A4C">
                    <w:rPr>
                      <w:sz w:val="20"/>
                      <w:szCs w:val="20"/>
                    </w:rPr>
                    <w:t>・福祉型コミュニティバス「は～もに～ばす」の円滑な運行、利便性向上等に努めます。</w:t>
                  </w:r>
                </w:p>
              </w:tc>
            </w:tr>
            <w:tr w:rsidR="00DA1A4C" w14:paraId="0CEB8489" w14:textId="77777777" w:rsidTr="00DA1A4C">
              <w:tc>
                <w:tcPr>
                  <w:tcW w:w="1718" w:type="dxa"/>
                </w:tcPr>
                <w:p w14:paraId="33E06B0C" w14:textId="77777777" w:rsidR="00DA1A4C" w:rsidRPr="00DA1A4C" w:rsidRDefault="00DA1A4C" w:rsidP="00DA1A4C">
                  <w:pPr>
                    <w:pStyle w:val="27"/>
                    <w:snapToGrid w:val="0"/>
                    <w:ind w:leftChars="0" w:left="0" w:firstLineChars="0" w:firstLine="0"/>
                    <w:rPr>
                      <w:sz w:val="20"/>
                      <w:szCs w:val="20"/>
                    </w:rPr>
                  </w:pPr>
                  <w:r w:rsidRPr="00DA1A4C">
                    <w:rPr>
                      <w:sz w:val="20"/>
                      <w:szCs w:val="20"/>
                    </w:rPr>
                    <w:t>公園などのオー</w:t>
                  </w:r>
                </w:p>
                <w:p w14:paraId="558B5880" w14:textId="77777777" w:rsidR="00DA1A4C" w:rsidRPr="00DA1A4C" w:rsidRDefault="00DA1A4C" w:rsidP="00DA1A4C">
                  <w:pPr>
                    <w:pStyle w:val="27"/>
                    <w:snapToGrid w:val="0"/>
                    <w:ind w:leftChars="0" w:left="0" w:firstLineChars="0" w:firstLine="0"/>
                    <w:rPr>
                      <w:sz w:val="20"/>
                      <w:szCs w:val="20"/>
                    </w:rPr>
                  </w:pPr>
                  <w:r w:rsidRPr="00DA1A4C">
                    <w:rPr>
                      <w:sz w:val="20"/>
                      <w:szCs w:val="20"/>
                    </w:rPr>
                    <w:t>プンスペースの</w:t>
                  </w:r>
                </w:p>
                <w:p w14:paraId="770FD469" w14:textId="1D620CA2" w:rsidR="00DA1A4C" w:rsidRPr="00DA1A4C" w:rsidRDefault="00DA1A4C" w:rsidP="00DA1A4C">
                  <w:pPr>
                    <w:pStyle w:val="27"/>
                    <w:snapToGrid w:val="0"/>
                    <w:ind w:leftChars="0" w:left="0" w:firstLineChars="0" w:firstLine="0"/>
                    <w:rPr>
                      <w:sz w:val="20"/>
                      <w:szCs w:val="20"/>
                    </w:rPr>
                  </w:pPr>
                  <w:r w:rsidRPr="00DA1A4C">
                    <w:rPr>
                      <w:sz w:val="20"/>
                      <w:szCs w:val="20"/>
                    </w:rPr>
                    <w:t>整備・改善</w:t>
                  </w:r>
                </w:p>
              </w:tc>
              <w:tc>
                <w:tcPr>
                  <w:tcW w:w="5103" w:type="dxa"/>
                </w:tcPr>
                <w:p w14:paraId="3554AFDD" w14:textId="422AD7E0" w:rsidR="00DA1A4C" w:rsidRPr="00DA1A4C" w:rsidRDefault="00DA1A4C" w:rsidP="00571BA1">
                  <w:pPr>
                    <w:pStyle w:val="27"/>
                    <w:snapToGrid w:val="0"/>
                    <w:ind w:leftChars="0" w:left="200" w:hangingChars="100" w:hanging="200"/>
                    <w:jc w:val="both"/>
                    <w:rPr>
                      <w:sz w:val="20"/>
                      <w:szCs w:val="20"/>
                    </w:rPr>
                  </w:pPr>
                  <w:r w:rsidRPr="00DA1A4C">
                    <w:rPr>
                      <w:sz w:val="20"/>
                      <w:szCs w:val="20"/>
                    </w:rPr>
                    <w:t>・公園などのオープンスペースについて、だれもが安全で快適に利用できるよう、休憩スペースの設置や段差の解消・点字案内板の設置など、障害のある人をはじめ高齢者や子ども等の利用に配慮した施設・設備の整備・改善に努めます。</w:t>
                  </w:r>
                </w:p>
              </w:tc>
            </w:tr>
          </w:tbl>
          <w:p w14:paraId="3A24E2D0" w14:textId="0ECDDB90" w:rsidR="00DA1A4C" w:rsidRPr="00792559" w:rsidRDefault="00DA1A4C" w:rsidP="00211CD9">
            <w:pPr>
              <w:pStyle w:val="27"/>
              <w:snapToGrid w:val="0"/>
              <w:spacing w:line="290" w:lineRule="exact"/>
              <w:ind w:leftChars="300" w:left="660" w:firstLine="200"/>
              <w:rPr>
                <w:sz w:val="20"/>
                <w:szCs w:val="20"/>
              </w:rPr>
            </w:pPr>
          </w:p>
        </w:tc>
      </w:tr>
    </w:tbl>
    <w:p w14:paraId="5835213D" w14:textId="77777777" w:rsidR="007B7EAD" w:rsidRDefault="007B7EAD">
      <w:pPr>
        <w:rPr>
          <w:rFonts w:asciiTheme="majorHAnsi" w:eastAsiaTheme="majorEastAsia" w:hAnsiTheme="majorHAnsi" w:cstheme="majorBidi"/>
          <w:b/>
          <w:bCs/>
          <w:smallCaps/>
          <w:color w:val="FFFFFF" w:themeColor="background1"/>
          <w:sz w:val="28"/>
          <w:szCs w:val="36"/>
        </w:rPr>
      </w:pPr>
      <w:r>
        <w:br w:type="page"/>
      </w:r>
    </w:p>
    <w:p w14:paraId="0973CE8B" w14:textId="0B7BD0A9" w:rsidR="000748E3" w:rsidRDefault="001F7AEE" w:rsidP="008242BC">
      <w:pPr>
        <w:pStyle w:val="1"/>
        <w:spacing w:before="180" w:after="180"/>
      </w:pPr>
      <w:bookmarkStart w:id="16" w:name="_Toc29370166"/>
      <w:r>
        <w:rPr>
          <w:rFonts w:hint="eastAsia"/>
        </w:rPr>
        <w:lastRenderedPageBreak/>
        <w:t>重点整備地区、生活関連施設・生活関連経路の選定</w:t>
      </w:r>
      <w:bookmarkEnd w:id="16"/>
    </w:p>
    <w:p w14:paraId="7D554022" w14:textId="74E23712" w:rsidR="000D4AA6" w:rsidRDefault="007321C1" w:rsidP="00727048">
      <w:pPr>
        <w:pStyle w:val="2"/>
      </w:pPr>
      <w:bookmarkStart w:id="17" w:name="_Toc29370167"/>
      <w:r>
        <w:rPr>
          <w:rFonts w:hint="eastAsia"/>
        </w:rPr>
        <w:t>重点整備地区の</w:t>
      </w:r>
      <w:r w:rsidR="001F7AEE">
        <w:rPr>
          <w:rFonts w:hint="eastAsia"/>
        </w:rPr>
        <w:t>選定</w:t>
      </w:r>
      <w:bookmarkEnd w:id="17"/>
    </w:p>
    <w:p w14:paraId="4A8A5568" w14:textId="0BB2DD8A" w:rsidR="007F2D3E" w:rsidRDefault="007F2D3E" w:rsidP="007F2D3E">
      <w:pPr>
        <w:pStyle w:val="3"/>
      </w:pPr>
      <w:bookmarkStart w:id="18" w:name="_Toc29370168"/>
      <w:r>
        <w:rPr>
          <w:rFonts w:hint="eastAsia"/>
        </w:rPr>
        <w:t>重点整備地区の要件</w:t>
      </w:r>
      <w:bookmarkEnd w:id="18"/>
    </w:p>
    <w:p w14:paraId="37FB56C4" w14:textId="67246FBD" w:rsidR="007F2D3E" w:rsidRDefault="007F2D3E" w:rsidP="00F6467C">
      <w:pPr>
        <w:pStyle w:val="af5"/>
      </w:pPr>
      <w:r>
        <w:rPr>
          <w:rFonts w:hint="eastAsia"/>
        </w:rPr>
        <w:t>重点整備地区</w:t>
      </w:r>
      <w:r w:rsidR="00F6467C">
        <w:rPr>
          <w:rFonts w:hint="eastAsia"/>
        </w:rPr>
        <w:t>の要件は、</w:t>
      </w:r>
      <w:r>
        <w:rPr>
          <w:rFonts w:hint="eastAsia"/>
        </w:rPr>
        <w:t>バリアフリー</w:t>
      </w:r>
      <w:r w:rsidR="00576E45">
        <w:rPr>
          <w:rFonts w:hint="eastAsia"/>
        </w:rPr>
        <w:t>新法</w:t>
      </w:r>
      <w:r w:rsidR="00E64948">
        <w:rPr>
          <w:rFonts w:hint="eastAsia"/>
        </w:rPr>
        <w:t>第</w:t>
      </w:r>
      <w:r w:rsidR="00576E45">
        <w:rPr>
          <w:rFonts w:hint="eastAsia"/>
        </w:rPr>
        <w:t>２</w:t>
      </w:r>
      <w:r>
        <w:t>条</w:t>
      </w:r>
      <w:r w:rsidR="005C7D0A">
        <w:rPr>
          <w:rFonts w:hint="eastAsia"/>
        </w:rPr>
        <w:t>第</w:t>
      </w:r>
      <w:r w:rsidR="00576E45">
        <w:rPr>
          <w:rFonts w:hint="eastAsia"/>
        </w:rPr>
        <w:t>１</w:t>
      </w:r>
      <w:r w:rsidR="005C7D0A">
        <w:rPr>
          <w:rFonts w:hint="eastAsia"/>
        </w:rPr>
        <w:t>項</w:t>
      </w:r>
      <w:r w:rsidR="00306BFD">
        <w:rPr>
          <w:rFonts w:hint="eastAsia"/>
        </w:rPr>
        <w:t>第</w:t>
      </w:r>
      <w:r w:rsidR="00576E45">
        <w:rPr>
          <w:rFonts w:hint="eastAsia"/>
        </w:rPr>
        <w:t>２１</w:t>
      </w:r>
      <w:r w:rsidR="00306BFD">
        <w:rPr>
          <w:rFonts w:hint="eastAsia"/>
        </w:rPr>
        <w:t>号</w:t>
      </w:r>
      <w:r w:rsidR="00F6467C">
        <w:rPr>
          <w:rFonts w:hint="eastAsia"/>
        </w:rPr>
        <w:t>及び基本方針の三の２</w:t>
      </w:r>
      <w:r>
        <w:rPr>
          <w:rFonts w:hint="eastAsia"/>
        </w:rPr>
        <w:t>において、次のとおり定められています。</w:t>
      </w:r>
    </w:p>
    <w:p w14:paraId="403C6AD4" w14:textId="77777777" w:rsidR="00F6467C" w:rsidRDefault="00F6467C" w:rsidP="00F6467C">
      <w:pPr>
        <w:pStyle w:val="af5"/>
      </w:pPr>
    </w:p>
    <w:p w14:paraId="68DB27BF" w14:textId="294BEC21" w:rsidR="00F6467C" w:rsidRDefault="00910E0C" w:rsidP="00F6467C">
      <w:pPr>
        <w:pStyle w:val="af5"/>
        <w:jc w:val="center"/>
      </w:pPr>
      <w:r>
        <w:rPr>
          <w:rFonts w:hint="eastAsia"/>
          <w:noProof/>
        </w:rPr>
        <mc:AlternateContent>
          <mc:Choice Requires="wps">
            <w:drawing>
              <wp:anchor distT="0" distB="0" distL="114300" distR="114300" simplePos="0" relativeHeight="251602944" behindDoc="0" locked="0" layoutInCell="1" allowOverlap="1" wp14:anchorId="16ABF592" wp14:editId="01B0B00D">
                <wp:simplePos x="0" y="0"/>
                <wp:positionH relativeFrom="margin">
                  <wp:align>right</wp:align>
                </wp:positionH>
                <wp:positionV relativeFrom="paragraph">
                  <wp:posOffset>190293</wp:posOffset>
                </wp:positionV>
                <wp:extent cx="5592725" cy="4423144"/>
                <wp:effectExtent l="0" t="0" r="27305" b="15875"/>
                <wp:wrapNone/>
                <wp:docPr id="1" name="正方形/長方形 1"/>
                <wp:cNvGraphicFramePr/>
                <a:graphic xmlns:a="http://schemas.openxmlformats.org/drawingml/2006/main">
                  <a:graphicData uri="http://schemas.microsoft.com/office/word/2010/wordprocessingShape">
                    <wps:wsp>
                      <wps:cNvSpPr/>
                      <wps:spPr>
                        <a:xfrm>
                          <a:off x="0" y="0"/>
                          <a:ext cx="5592725" cy="4423144"/>
                        </a:xfrm>
                        <a:prstGeom prst="rect">
                          <a:avLst/>
                        </a:prstGeom>
                        <a:noFill/>
                        <a:ln>
                          <a:solidFill>
                            <a:srgbClr val="21596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938D24" id="正方形/長方形 1" o:spid="_x0000_s1026" style="position:absolute;left:0;text-align:left;margin-left:389.15pt;margin-top:15pt;width:440.35pt;height:348.3pt;z-index:251602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" filled="f" strokecolor="#215968" strokeweight="1pt">
                <w10:wrap anchorx="margin"/>
              </v:rect>
            </w:pict>
          </mc:Fallback>
        </mc:AlternateContent>
      </w:r>
      <w:r w:rsidR="00F6467C">
        <w:rPr>
          <w:rFonts w:hint="eastAsia"/>
        </w:rPr>
        <w:t>【重点整備地区の要件】</w:t>
      </w:r>
    </w:p>
    <w:p w14:paraId="3A90B755" w14:textId="77777777" w:rsidR="00F6467C" w:rsidRDefault="00F6467C" w:rsidP="00F6467C">
      <w:pPr>
        <w:pStyle w:val="af5"/>
        <w:numPr>
          <w:ilvl w:val="0"/>
          <w:numId w:val="22"/>
        </w:numPr>
        <w:ind w:firstLineChars="0"/>
      </w:pPr>
      <w:r>
        <w:rPr>
          <w:rFonts w:hint="eastAsia"/>
        </w:rPr>
        <w:t>生活関連施設があり、かつ、それらの間の移動が通常徒歩で行われる地区</w:t>
      </w:r>
    </w:p>
    <w:p w14:paraId="5CD615C3" w14:textId="77777777" w:rsidR="00F6467C" w:rsidRDefault="00F6467C" w:rsidP="00F6467C">
      <w:pPr>
        <w:pStyle w:val="af5"/>
        <w:numPr>
          <w:ilvl w:val="1"/>
          <w:numId w:val="22"/>
        </w:numPr>
        <w:ind w:firstLineChars="0"/>
      </w:pPr>
      <w:r>
        <w:t>生活関連施設のうち、特定旅客施設や官公庁施設、福祉施設などの特別特定</w:t>
      </w:r>
      <w:r w:rsidR="0048559F">
        <w:t>建築物が</w:t>
      </w:r>
      <w:r w:rsidR="0048559F">
        <w:rPr>
          <w:rFonts w:hint="eastAsia"/>
        </w:rPr>
        <w:t>概ね</w:t>
      </w:r>
      <w:r>
        <w:t>３以上あること</w:t>
      </w:r>
    </w:p>
    <w:p w14:paraId="1C0DCA89" w14:textId="197A7794" w:rsidR="00F6467C" w:rsidRDefault="00F6467C" w:rsidP="00F6467C">
      <w:pPr>
        <w:pStyle w:val="af5"/>
        <w:numPr>
          <w:ilvl w:val="1"/>
          <w:numId w:val="22"/>
        </w:numPr>
        <w:ind w:firstLineChars="0"/>
      </w:pPr>
      <w:r>
        <w:rPr>
          <w:rFonts w:hint="eastAsia"/>
        </w:rPr>
        <w:t>「徒歩圏内」の考え方の目安として、</w:t>
      </w:r>
      <w:r>
        <w:t>面積はおおむね</w:t>
      </w:r>
      <w:r w:rsidR="0048559F">
        <w:rPr>
          <w:rFonts w:hint="eastAsia"/>
        </w:rPr>
        <w:t>400</w:t>
      </w:r>
      <w:r w:rsidR="00CA3A8D">
        <w:rPr>
          <w:rFonts w:hint="eastAsia"/>
        </w:rPr>
        <w:t>ha</w:t>
      </w:r>
      <w:r>
        <w:t>未満</w:t>
      </w:r>
    </w:p>
    <w:p w14:paraId="581FA470" w14:textId="77777777" w:rsidR="00F6467C" w:rsidRDefault="00F6467C" w:rsidP="00F6467C">
      <w:pPr>
        <w:pStyle w:val="af5"/>
        <w:numPr>
          <w:ilvl w:val="1"/>
          <w:numId w:val="22"/>
        </w:numPr>
        <w:ind w:firstLineChars="0"/>
      </w:pPr>
      <w:r>
        <w:rPr>
          <w:rFonts w:hint="eastAsia"/>
        </w:rPr>
        <w:t>旅客施設を含まない重点整備地区の設定が可能</w:t>
      </w:r>
    </w:p>
    <w:p w14:paraId="50F43F24" w14:textId="77777777" w:rsidR="00F6467C" w:rsidRDefault="00F6467C" w:rsidP="00F6467C">
      <w:pPr>
        <w:pStyle w:val="af5"/>
        <w:numPr>
          <w:ilvl w:val="0"/>
          <w:numId w:val="22"/>
        </w:numPr>
        <w:ind w:firstLineChars="0"/>
      </w:pPr>
      <w:r>
        <w:rPr>
          <w:rFonts w:hint="eastAsia"/>
        </w:rPr>
        <w:t>生活関連施設及び生活関連経路についてバリアフリー化が特に必要な地区</w:t>
      </w:r>
    </w:p>
    <w:p w14:paraId="45273BD8" w14:textId="1794DF7E" w:rsidR="00F6467C" w:rsidRDefault="00F6467C" w:rsidP="00FC3E7D">
      <w:pPr>
        <w:pStyle w:val="af5"/>
        <w:numPr>
          <w:ilvl w:val="1"/>
          <w:numId w:val="22"/>
        </w:numPr>
        <w:ind w:firstLineChars="0"/>
      </w:pPr>
      <w:r>
        <w:rPr>
          <w:rFonts w:hint="eastAsia"/>
        </w:rPr>
        <w:t>高齢者、障害者等の移動や施設利用の状況、土地利用や諸機能の集積の状況</w:t>
      </w:r>
      <w:r w:rsidR="00910E0C">
        <w:rPr>
          <w:rFonts w:hint="eastAsia"/>
        </w:rPr>
        <w:t>や</w:t>
      </w:r>
      <w:r>
        <w:rPr>
          <w:rFonts w:hint="eastAsia"/>
        </w:rPr>
        <w:t>、</w:t>
      </w:r>
      <w:r w:rsidR="00910E0C">
        <w:rPr>
          <w:rFonts w:hint="eastAsia"/>
        </w:rPr>
        <w:t>これらの将来の方向性のほか、想定される事業の実施範囲、実現可能性等の観点から総合的に判断し一体的なバリアフリー化事業が特に必要な地区であること</w:t>
      </w:r>
    </w:p>
    <w:p w14:paraId="0D2F994D" w14:textId="2AFE28E0" w:rsidR="00F6467C" w:rsidRDefault="00F6467C" w:rsidP="00F6467C">
      <w:pPr>
        <w:pStyle w:val="af5"/>
        <w:numPr>
          <w:ilvl w:val="0"/>
          <w:numId w:val="22"/>
        </w:numPr>
        <w:ind w:firstLineChars="0"/>
      </w:pPr>
      <w:r>
        <w:rPr>
          <w:rFonts w:hint="eastAsia"/>
        </w:rPr>
        <w:t>バリアフリー化の事業を重点的・一体的に行うことが、総合的な都市機能の増進を図る上で有効かつ適切な地区</w:t>
      </w:r>
    </w:p>
    <w:p w14:paraId="7618CB8D" w14:textId="07ACFFF3" w:rsidR="00F6467C" w:rsidRDefault="00910E0C" w:rsidP="00F6467C">
      <w:pPr>
        <w:pStyle w:val="af5"/>
        <w:numPr>
          <w:ilvl w:val="1"/>
          <w:numId w:val="22"/>
        </w:numPr>
        <w:ind w:firstLineChars="0"/>
      </w:pPr>
      <w:r>
        <w:t>高齢者、障害者等に交流と社会参加の機会</w:t>
      </w:r>
      <w:r>
        <w:rPr>
          <w:rFonts w:hint="eastAsia"/>
        </w:rPr>
        <w:t>を提供する機能、消費生活の場を提供する機能、勤労の場を提供する機能等の</w:t>
      </w:r>
      <w:r w:rsidR="00F6467C">
        <w:t>都市機能の増進を図る</w:t>
      </w:r>
      <w:r>
        <w:rPr>
          <w:rFonts w:hint="eastAsia"/>
        </w:rPr>
        <w:t>上</w:t>
      </w:r>
      <w:r w:rsidR="00F6467C">
        <w:t>で有効かつ適切であると認められる地区であること</w:t>
      </w:r>
    </w:p>
    <w:p w14:paraId="3045E359" w14:textId="36399779" w:rsidR="00F6467C" w:rsidRDefault="00F6467C" w:rsidP="00F6467C">
      <w:pPr>
        <w:pStyle w:val="af5"/>
        <w:numPr>
          <w:ilvl w:val="0"/>
          <w:numId w:val="22"/>
        </w:numPr>
        <w:ind w:firstLineChars="0"/>
      </w:pPr>
      <w:r>
        <w:rPr>
          <w:rFonts w:hint="eastAsia"/>
        </w:rPr>
        <w:t>境界の設定等</w:t>
      </w:r>
    </w:p>
    <w:p w14:paraId="042FA261" w14:textId="2A7E1FE0" w:rsidR="00F6467C" w:rsidRDefault="00F6467C" w:rsidP="00F6467C">
      <w:pPr>
        <w:pStyle w:val="af5"/>
        <w:numPr>
          <w:ilvl w:val="1"/>
          <w:numId w:val="22"/>
        </w:numPr>
        <w:ind w:firstLineChars="0"/>
      </w:pPr>
      <w:r>
        <w:t>重点整備地区の境界は、町界・字界、道路、河川、鉄道等の施設、都市計画道路等によって明確に表示して定めること</w:t>
      </w:r>
    </w:p>
    <w:p w14:paraId="32751CEF" w14:textId="37E0644A" w:rsidR="00910E0C" w:rsidRDefault="00910E0C" w:rsidP="00F6467C">
      <w:pPr>
        <w:pStyle w:val="af5"/>
        <w:numPr>
          <w:ilvl w:val="1"/>
          <w:numId w:val="22"/>
        </w:numPr>
        <w:ind w:firstLineChars="0"/>
      </w:pPr>
      <w:r>
        <w:rPr>
          <w:rFonts w:hint="eastAsia"/>
        </w:rPr>
        <w:t>重点整備地区の区域が市町村界を超える場合は、隣接市町村と連携して基本構想を作成</w:t>
      </w:r>
    </w:p>
    <w:p w14:paraId="4CD2C68F" w14:textId="77777777" w:rsidR="00F46CE3" w:rsidRDefault="00F46CE3" w:rsidP="00D46548">
      <w:pPr>
        <w:pStyle w:val="27"/>
      </w:pPr>
    </w:p>
    <w:p w14:paraId="455DF046" w14:textId="3E1D7716" w:rsidR="0030326C" w:rsidRDefault="00F46CE3" w:rsidP="00F46CE3">
      <w:pPr>
        <w:pStyle w:val="27"/>
        <w:ind w:firstLineChars="300" w:firstLine="630"/>
      </w:pPr>
      <w:r>
        <w:drawing>
          <wp:anchor distT="0" distB="0" distL="114300" distR="114300" simplePos="0" relativeHeight="251651072" behindDoc="0" locked="0" layoutInCell="1" allowOverlap="1" wp14:anchorId="5A6ADB62" wp14:editId="725EA5A2">
            <wp:simplePos x="0" y="0"/>
            <wp:positionH relativeFrom="column">
              <wp:posOffset>768882</wp:posOffset>
            </wp:positionH>
            <wp:positionV relativeFrom="paragraph">
              <wp:posOffset>184977</wp:posOffset>
            </wp:positionV>
            <wp:extent cx="4019107" cy="1855137"/>
            <wp:effectExtent l="0" t="0" r="635" b="0"/>
            <wp:wrapNone/>
            <wp:docPr id="17" name="図 17"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aisetu_-3.jpg"/>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4051614" cy="18701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t>■重点整備地区における移動等の円滑化のイメージ</w:t>
      </w:r>
    </w:p>
    <w:p w14:paraId="58BE3EF9" w14:textId="1903B402" w:rsidR="00D46548" w:rsidRDefault="00D46548" w:rsidP="00D46548">
      <w:pPr>
        <w:pStyle w:val="27"/>
      </w:pPr>
    </w:p>
    <w:p w14:paraId="541669BC" w14:textId="0775C16B" w:rsidR="00D46548" w:rsidRDefault="00D46548" w:rsidP="00D46548">
      <w:pPr>
        <w:pStyle w:val="27"/>
      </w:pPr>
    </w:p>
    <w:p w14:paraId="7898C845" w14:textId="1848026B" w:rsidR="00D46548" w:rsidRDefault="00D46548" w:rsidP="00D46548">
      <w:pPr>
        <w:pStyle w:val="27"/>
      </w:pPr>
    </w:p>
    <w:p w14:paraId="1D918662" w14:textId="72DD2A53" w:rsidR="00D46548" w:rsidRDefault="00D46548" w:rsidP="00D46548">
      <w:pPr>
        <w:pStyle w:val="27"/>
      </w:pPr>
    </w:p>
    <w:p w14:paraId="29ADB25B" w14:textId="07A01ECF" w:rsidR="00D46548" w:rsidRDefault="00D46548" w:rsidP="00D46548">
      <w:pPr>
        <w:pStyle w:val="27"/>
      </w:pPr>
    </w:p>
    <w:p w14:paraId="24CAA532" w14:textId="0D303946" w:rsidR="00D46548" w:rsidRDefault="00D46548" w:rsidP="00D46548">
      <w:pPr>
        <w:pStyle w:val="27"/>
      </w:pPr>
    </w:p>
    <w:p w14:paraId="5460A60A" w14:textId="6533202A" w:rsidR="00D46548" w:rsidRDefault="00D46548" w:rsidP="00D46548">
      <w:pPr>
        <w:pStyle w:val="27"/>
      </w:pPr>
    </w:p>
    <w:p w14:paraId="4C217E21" w14:textId="3BF083AB" w:rsidR="00F46CE3" w:rsidRDefault="00F46CE3" w:rsidP="00D46548">
      <w:pPr>
        <w:pStyle w:val="27"/>
      </w:pPr>
    </w:p>
    <w:p w14:paraId="51E3D16B" w14:textId="2FBBDF0A" w:rsidR="00F6467C" w:rsidRDefault="00F46CE3" w:rsidP="00F46CE3">
      <w:pPr>
        <w:pStyle w:val="27"/>
        <w:ind w:firstLineChars="300" w:firstLine="630"/>
      </w:pPr>
      <w:r>
        <w:rPr>
          <w:rFonts w:hint="eastAsia"/>
        </w:rPr>
        <w:t>資料：バリアフリー新法の解説　国土交通省</w:t>
      </w:r>
      <w:r w:rsidR="00F6467C">
        <w:br w:type="page"/>
      </w:r>
    </w:p>
    <w:p w14:paraId="556861CA" w14:textId="595EE711" w:rsidR="0000178A" w:rsidRDefault="0000178A" w:rsidP="00F46CE3">
      <w:pPr>
        <w:pStyle w:val="27"/>
        <w:ind w:firstLineChars="300" w:firstLine="630"/>
        <w:rPr>
          <w:bCs w:val="0"/>
        </w:rPr>
      </w:pPr>
    </w:p>
    <w:p w14:paraId="2BE5D27C" w14:textId="2029F6D2" w:rsidR="00AC0019" w:rsidRDefault="00AC0019" w:rsidP="005F4E30">
      <w:pPr>
        <w:pStyle w:val="3"/>
      </w:pPr>
      <w:bookmarkStart w:id="19" w:name="_Toc29370169"/>
      <w:r>
        <w:rPr>
          <w:rFonts w:hint="eastAsia"/>
        </w:rPr>
        <w:t>重点整備地区の選定</w:t>
      </w:r>
      <w:bookmarkEnd w:id="19"/>
    </w:p>
    <w:p w14:paraId="04EE98C1" w14:textId="3D4D0AC7" w:rsidR="00F46CE3" w:rsidRDefault="00F46CE3" w:rsidP="00F46CE3">
      <w:pPr>
        <w:pStyle w:val="27"/>
      </w:pPr>
      <w:r>
        <w:rPr>
          <w:rFonts w:hint="eastAsia"/>
        </w:rPr>
        <w:t>バリアフリー新法においては、旅客施設を含まないエリアを重点整備地区に設定することも可能ですが、本市においては生活関連</w:t>
      </w:r>
      <w:r w:rsidR="00636C71">
        <w:rPr>
          <w:rFonts w:hint="eastAsia"/>
        </w:rPr>
        <w:t>施設の多くが南海本線</w:t>
      </w:r>
      <w:r>
        <w:rPr>
          <w:rFonts w:hint="eastAsia"/>
        </w:rPr>
        <w:t>とＪＲ阪和線の間のエリアに集積しているため、ここでは</w:t>
      </w:r>
      <w:r w:rsidR="006603BE">
        <w:rPr>
          <w:rFonts w:hint="eastAsia"/>
        </w:rPr>
        <w:t>旅客施設を含むエリアを対象に検討を</w:t>
      </w:r>
      <w:r w:rsidR="00B82D02">
        <w:rPr>
          <w:rFonts w:hint="eastAsia"/>
        </w:rPr>
        <w:t>行い</w:t>
      </w:r>
      <w:r w:rsidR="005D72E7">
        <w:rPr>
          <w:rFonts w:hint="eastAsia"/>
        </w:rPr>
        <w:t>、本基本構想では、以下の様な理由からＪＲ東貝塚駅周辺地区を重点地区として設定し</w:t>
      </w:r>
      <w:r w:rsidR="001978E2">
        <w:rPr>
          <w:rFonts w:hint="eastAsia"/>
        </w:rPr>
        <w:t>てい</w:t>
      </w:r>
      <w:r w:rsidR="005D72E7">
        <w:rPr>
          <w:rFonts w:hint="eastAsia"/>
        </w:rPr>
        <w:t>ます</w:t>
      </w:r>
      <w:r w:rsidR="006603BE">
        <w:rPr>
          <w:rFonts w:hint="eastAsia"/>
        </w:rPr>
        <w:t>。</w:t>
      </w:r>
    </w:p>
    <w:tbl>
      <w:tblPr>
        <w:tblStyle w:val="af7"/>
        <w:tblW w:w="0" w:type="auto"/>
        <w:tblInd w:w="440" w:type="dxa"/>
        <w:tblLook w:val="04A0" w:firstRow="1" w:lastRow="0" w:firstColumn="1" w:lastColumn="0" w:noHBand="0" w:noVBand="1"/>
      </w:tblPr>
      <w:tblGrid>
        <w:gridCol w:w="8620"/>
      </w:tblGrid>
      <w:tr w:rsidR="005D72E7" w14:paraId="11C5AFE9" w14:textId="77777777" w:rsidTr="00B82D02">
        <w:tc>
          <w:tcPr>
            <w:tcW w:w="8620" w:type="dxa"/>
          </w:tcPr>
          <w:p w14:paraId="3A06F98D" w14:textId="136692ED" w:rsidR="00636C71" w:rsidRPr="0000178A" w:rsidRDefault="00636C71" w:rsidP="005D72E7">
            <w:pPr>
              <w:pStyle w:val="27"/>
              <w:ind w:leftChars="0" w:left="200" w:hangingChars="100" w:hanging="200"/>
              <w:rPr>
                <w:sz w:val="20"/>
              </w:rPr>
            </w:pPr>
            <w:r>
              <w:rPr>
                <w:rFonts w:hint="eastAsia"/>
                <w:sz w:val="20"/>
              </w:rPr>
              <w:t>○鉄道利用者数からみると、利用者数が最も多い南海</w:t>
            </w:r>
            <w:r w:rsidR="005D72E7" w:rsidRPr="0000178A">
              <w:rPr>
                <w:rFonts w:hint="eastAsia"/>
                <w:sz w:val="20"/>
              </w:rPr>
              <w:t>貝塚駅については</w:t>
            </w:r>
            <w:r>
              <w:rPr>
                <w:rFonts w:hint="eastAsia"/>
                <w:sz w:val="20"/>
              </w:rPr>
              <w:t>交通</w:t>
            </w:r>
            <w:r w:rsidR="005D72E7" w:rsidRPr="0000178A">
              <w:rPr>
                <w:rFonts w:hint="eastAsia"/>
                <w:sz w:val="20"/>
              </w:rPr>
              <w:t>バリアフリー基本構想が策定され、バリアフリー化が進められている。</w:t>
            </w:r>
            <w:r w:rsidR="00D36014">
              <w:rPr>
                <w:rFonts w:hint="eastAsia"/>
                <w:sz w:val="20"/>
              </w:rPr>
              <w:t>また、</w:t>
            </w:r>
            <w:r w:rsidR="00571BA1">
              <w:rPr>
                <w:rFonts w:hint="eastAsia"/>
                <w:sz w:val="20"/>
              </w:rPr>
              <w:t>ＪＲ</w:t>
            </w:r>
            <w:r w:rsidRPr="00B82D02">
              <w:rPr>
                <w:rFonts w:hint="eastAsia"/>
              </w:rPr>
              <w:t>和泉橋本駅及び南海二色浜駅のバリアフリー化についても、それぞれ平成22年度と平成26年度に実施</w:t>
            </w:r>
            <w:r w:rsidR="00B23592">
              <w:rPr>
                <w:rFonts w:hint="eastAsia"/>
              </w:rPr>
              <w:t>しており、市内主要４駅ではＪＲ東貝塚駅のみがバリアフリー化未実施となっている。</w:t>
            </w:r>
          </w:p>
          <w:p w14:paraId="3D4BAD74" w14:textId="679835D0" w:rsidR="005D72E7" w:rsidRPr="0000178A" w:rsidRDefault="005D72E7" w:rsidP="005D72E7">
            <w:pPr>
              <w:pStyle w:val="27"/>
              <w:ind w:leftChars="0" w:left="200" w:hangingChars="100" w:hanging="200"/>
              <w:rPr>
                <w:sz w:val="20"/>
              </w:rPr>
            </w:pPr>
            <w:r w:rsidRPr="0000178A">
              <w:rPr>
                <w:rFonts w:hint="eastAsia"/>
                <w:sz w:val="20"/>
              </w:rPr>
              <w:t>○都市計画マスタープランにおいて、「</w:t>
            </w:r>
            <w:r w:rsidR="00571BA1">
              <w:rPr>
                <w:rFonts w:hint="eastAsia"/>
                <w:sz w:val="20"/>
              </w:rPr>
              <w:t>ＪＲ</w:t>
            </w:r>
            <w:r w:rsidRPr="0000178A">
              <w:rPr>
                <w:rFonts w:hint="eastAsia"/>
                <w:sz w:val="20"/>
              </w:rPr>
              <w:t>東貝塚駅周辺における多様な都市機能の集積により、賑わいや利便性を魅力とした都市をめざす」とされている。</w:t>
            </w:r>
          </w:p>
          <w:p w14:paraId="4EAC300F" w14:textId="11BD5F27" w:rsidR="005D72E7" w:rsidRPr="0000178A" w:rsidRDefault="005D72E7" w:rsidP="005D72E7">
            <w:pPr>
              <w:pStyle w:val="27"/>
              <w:ind w:leftChars="0" w:left="200" w:hangingChars="100" w:hanging="200"/>
              <w:rPr>
                <w:sz w:val="20"/>
              </w:rPr>
            </w:pPr>
            <w:r w:rsidRPr="0000178A">
              <w:rPr>
                <w:rFonts w:hint="eastAsia"/>
                <w:sz w:val="20"/>
              </w:rPr>
              <w:t>○将来都市構造において、ＪＲ東貝塚駅周辺が「地域核」と位置付けられている。</w:t>
            </w:r>
          </w:p>
          <w:p w14:paraId="656DFA04" w14:textId="37322B75" w:rsidR="005D72E7" w:rsidRPr="0000178A" w:rsidRDefault="0000178A" w:rsidP="005D72E7">
            <w:pPr>
              <w:pStyle w:val="27"/>
              <w:ind w:leftChars="0" w:left="200" w:hangingChars="100" w:hanging="200"/>
              <w:rPr>
                <w:sz w:val="20"/>
              </w:rPr>
            </w:pPr>
            <w:r w:rsidRPr="0000178A">
              <w:rPr>
                <w:rFonts w:hint="eastAsia"/>
                <w:sz w:val="20"/>
              </w:rPr>
              <w:t>○地域のまちづくりの方針において、ＪＲ東貝塚駅周辺</w:t>
            </w:r>
            <w:r w:rsidR="005D72E7" w:rsidRPr="0000178A">
              <w:rPr>
                <w:rFonts w:hint="eastAsia"/>
                <w:sz w:val="20"/>
              </w:rPr>
              <w:t>について以下の方針が示されている。</w:t>
            </w:r>
          </w:p>
          <w:p w14:paraId="01090FAE" w14:textId="65E869D7" w:rsidR="005D72E7" w:rsidRPr="0000178A" w:rsidRDefault="005D72E7" w:rsidP="005D72E7">
            <w:pPr>
              <w:pStyle w:val="27"/>
              <w:ind w:leftChars="100" w:left="420" w:hangingChars="100" w:hanging="200"/>
              <w:rPr>
                <w:sz w:val="20"/>
              </w:rPr>
            </w:pPr>
            <w:r w:rsidRPr="0000178A">
              <w:rPr>
                <w:rFonts w:hint="eastAsia"/>
                <w:sz w:val="20"/>
              </w:rPr>
              <w:t>・ユニチカ跡地等については、権利者の意向等を踏まえつつ、地区計画等による商業系の利用を含め、今後の土地利用を検討します。</w:t>
            </w:r>
          </w:p>
          <w:p w14:paraId="66D1981E" w14:textId="2F6BAD72" w:rsidR="005D72E7" w:rsidRDefault="005D72E7" w:rsidP="00D60422">
            <w:pPr>
              <w:pStyle w:val="27"/>
              <w:ind w:leftChars="100" w:left="420" w:hangingChars="100" w:hanging="200"/>
            </w:pPr>
            <w:r w:rsidRPr="0000178A">
              <w:rPr>
                <w:rFonts w:hint="eastAsia"/>
                <w:sz w:val="20"/>
              </w:rPr>
              <w:t>・障害者や高齢者にとって利用しやすい鉄道駅舎となるよう、鉄道事業者に対し、エレベータやスロープ等の整備について協力を要請します。</w:t>
            </w:r>
          </w:p>
        </w:tc>
      </w:tr>
    </w:tbl>
    <w:p w14:paraId="2AC8A601" w14:textId="2B42396E" w:rsidR="00F6467C" w:rsidRDefault="00F6467C" w:rsidP="00AC0019"/>
    <w:p w14:paraId="54FA592D" w14:textId="4F8213F4" w:rsidR="004B3844" w:rsidRDefault="004B3844" w:rsidP="00AC0019">
      <w:r>
        <w:rPr>
          <w:noProof/>
        </w:rPr>
        <mc:AlternateContent>
          <mc:Choice Requires="wps">
            <w:drawing>
              <wp:inline distT="0" distB="0" distL="0" distR="0" wp14:anchorId="0825DEE7" wp14:editId="34051990">
                <wp:extent cx="3697176" cy="378691"/>
                <wp:effectExtent l="0" t="0" r="0" b="2540"/>
                <wp:docPr id="10" name="正方形/長方形 4"/>
                <wp:cNvGraphicFramePr/>
                <a:graphic xmlns:a="http://schemas.openxmlformats.org/drawingml/2006/main">
                  <a:graphicData uri="http://schemas.microsoft.com/office/word/2010/wordprocessingShape">
                    <wps:wsp>
                      <wps:cNvSpPr/>
                      <wps:spPr>
                        <a:xfrm>
                          <a:off x="0" y="0"/>
                          <a:ext cx="3697176" cy="378691"/>
                        </a:xfrm>
                        <a:prstGeom prst="roundRect">
                          <a:avLst/>
                        </a:prstGeom>
                        <a:solidFill>
                          <a:srgbClr val="FF66CC">
                            <a:alpha val="21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C5B889" w14:textId="68EF4647" w:rsidR="00DC74C2" w:rsidRPr="004B3844" w:rsidRDefault="00DC74C2" w:rsidP="004B3844">
                            <w:pPr>
                              <w:rPr>
                                <w:sz w:val="24"/>
                                <w:szCs w:val="24"/>
                              </w:rPr>
                            </w:pPr>
                            <w:r w:rsidRPr="004B3844">
                              <w:rPr>
                                <w:rFonts w:ascii="HG丸ｺﾞｼｯｸM-PRO" w:eastAsia="HG丸ｺﾞｼｯｸM-PRO" w:hAnsi="HG丸ｺﾞｼｯｸM-PRO" w:cstheme="majorBidi" w:hint="eastAsia"/>
                                <w:b/>
                                <w:bCs/>
                                <w:color w:val="000000" w:themeColor="text1"/>
                                <w:sz w:val="24"/>
                                <w:szCs w:val="24"/>
                              </w:rPr>
                              <w:t>重点整備地区：ＪＲ東貝塚駅周辺地区</w:t>
                            </w:r>
                          </w:p>
                        </w:txbxContent>
                      </wps:txbx>
                      <wps:bodyPr vertOverflow="clip" horzOverflow="clip" rtlCol="0" anchor="t"/>
                    </wps:wsp>
                  </a:graphicData>
                </a:graphic>
              </wp:inline>
            </w:drawing>
          </mc:Choice>
          <mc:Fallback>
            <w:pict>
              <v:roundrect w14:anchorId="0825DEE7" id="正方形/長方形 4" o:spid="_x0000_s1065" style="width:291.1pt;height:29.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" fillcolor="#f6c" stroked="f" strokeweight="1pt">
                <v:fill opacity="13878f"/>
                <v:stroke joinstyle="miter"/>
                <v:textbox>
                  <w:txbxContent>
                    <w:p w14:paraId="01C5B889" w14:textId="68EF4647" w:rsidR="00DC74C2" w:rsidRPr="004B3844" w:rsidRDefault="00DC74C2" w:rsidP="004B3844">
                      <w:pPr>
                        <w:rPr>
                          <w:sz w:val="24"/>
                          <w:szCs w:val="24"/>
                        </w:rPr>
                      </w:pPr>
                      <w:r w:rsidRPr="004B3844">
                        <w:rPr>
                          <w:rFonts w:ascii="HG丸ｺﾞｼｯｸM-PRO" w:eastAsia="HG丸ｺﾞｼｯｸM-PRO" w:hAnsi="HG丸ｺﾞｼｯｸM-PRO" w:cstheme="majorBidi" w:hint="eastAsia"/>
                          <w:b/>
                          <w:bCs/>
                          <w:color w:val="000000" w:themeColor="text1"/>
                          <w:sz w:val="24"/>
                          <w:szCs w:val="24"/>
                        </w:rPr>
                        <w:t>重点整備地区：ＪＲ東貝塚駅周辺地区</w:t>
                      </w:r>
                    </w:p>
                  </w:txbxContent>
                </v:textbox>
                <w10:anchorlock/>
              </v:roundrect>
            </w:pict>
          </mc:Fallback>
        </mc:AlternateContent>
      </w:r>
    </w:p>
    <w:p w14:paraId="6E954EB9" w14:textId="320DCF7E" w:rsidR="00820152" w:rsidRDefault="007321C1" w:rsidP="004B3844">
      <w:pPr>
        <w:pStyle w:val="27"/>
      </w:pPr>
      <w:r>
        <w:rPr>
          <w:rFonts w:hint="eastAsia"/>
        </w:rPr>
        <w:t>重点整備地区は、ＪＲ東貝塚駅から概ね500～1,000</w:t>
      </w:r>
      <w:r w:rsidR="000551AD">
        <w:rPr>
          <w:rFonts w:hint="eastAsia"/>
        </w:rPr>
        <w:t>ｍの徒歩圏を想定し、</w:t>
      </w:r>
      <w:r w:rsidR="00E64948">
        <w:rPr>
          <w:rFonts w:hint="eastAsia"/>
        </w:rPr>
        <w:t>高齢者、障害者の方</w:t>
      </w:r>
      <w:r>
        <w:rPr>
          <w:rFonts w:hint="eastAsia"/>
        </w:rPr>
        <w:t>を含めた市民が広く利用する公共公益施設を含めたエリアとします。</w:t>
      </w:r>
    </w:p>
    <w:p w14:paraId="70FA11A8" w14:textId="5FA90A37" w:rsidR="007321C1" w:rsidRDefault="007321C1" w:rsidP="004B3844">
      <w:pPr>
        <w:pStyle w:val="27"/>
      </w:pPr>
      <w:r>
        <w:rPr>
          <w:rFonts w:hint="eastAsia"/>
        </w:rPr>
        <w:t>重点整備地区の面積は約</w:t>
      </w:r>
      <w:r w:rsidR="00CA3A8D">
        <w:rPr>
          <w:rFonts w:hint="eastAsia"/>
        </w:rPr>
        <w:t>22.3</w:t>
      </w:r>
      <w:r>
        <w:rPr>
          <w:rFonts w:hint="eastAsia"/>
        </w:rPr>
        <w:t>haとなります。</w:t>
      </w:r>
    </w:p>
    <w:p w14:paraId="1A908C23" w14:textId="72F9CD73" w:rsidR="00E87EA2" w:rsidRDefault="00A25642" w:rsidP="007321C1">
      <w:pPr>
        <w:pStyle w:val="af5"/>
      </w:pPr>
      <w:bookmarkStart w:id="20" w:name="_GoBack"/>
      <w:r w:rsidRPr="00A25642">
        <w:drawing>
          <wp:anchor distT="0" distB="0" distL="114300" distR="114300" simplePos="0" relativeHeight="251821056" behindDoc="0" locked="0" layoutInCell="1" allowOverlap="1" wp14:anchorId="013DC51C" wp14:editId="6918E42E">
            <wp:simplePos x="0" y="0"/>
            <wp:positionH relativeFrom="margin">
              <wp:align>center</wp:align>
            </wp:positionH>
            <wp:positionV relativeFrom="paragraph">
              <wp:posOffset>13970</wp:posOffset>
            </wp:positionV>
            <wp:extent cx="4695238" cy="2961905"/>
            <wp:effectExtent l="0" t="0" r="0" b="0"/>
            <wp:wrapNone/>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4695238" cy="2961905"/>
                    </a:xfrm>
                    <a:prstGeom prst="rect">
                      <a:avLst/>
                    </a:prstGeom>
                  </pic:spPr>
                </pic:pic>
              </a:graphicData>
            </a:graphic>
            <wp14:sizeRelH relativeFrom="page">
              <wp14:pctWidth>0</wp14:pctWidth>
            </wp14:sizeRelH>
            <wp14:sizeRelV relativeFrom="page">
              <wp14:pctHeight>0</wp14:pctHeight>
            </wp14:sizeRelV>
          </wp:anchor>
        </w:drawing>
      </w:r>
      <w:bookmarkEnd w:id="20"/>
    </w:p>
    <w:p w14:paraId="21C95AB1" w14:textId="15695818" w:rsidR="00E87EA2" w:rsidRDefault="00E87EA2" w:rsidP="007321C1">
      <w:pPr>
        <w:pStyle w:val="af5"/>
      </w:pPr>
    </w:p>
    <w:p w14:paraId="39C37718" w14:textId="0731AC4A" w:rsidR="00D30917" w:rsidRDefault="00D30917" w:rsidP="007321C1">
      <w:pPr>
        <w:pStyle w:val="af5"/>
      </w:pPr>
    </w:p>
    <w:p w14:paraId="4FA3A36D" w14:textId="24174A97" w:rsidR="00D30917" w:rsidRDefault="00D30917" w:rsidP="007321C1">
      <w:pPr>
        <w:pStyle w:val="af5"/>
      </w:pPr>
    </w:p>
    <w:p w14:paraId="5777245C" w14:textId="10BAB817" w:rsidR="00D30917" w:rsidRPr="00636C71" w:rsidRDefault="00D30917" w:rsidP="007321C1">
      <w:pPr>
        <w:pStyle w:val="af5"/>
      </w:pPr>
    </w:p>
    <w:p w14:paraId="5D7F9A23" w14:textId="03492276" w:rsidR="00D30917" w:rsidRDefault="00D30917" w:rsidP="007321C1">
      <w:pPr>
        <w:pStyle w:val="af5"/>
      </w:pPr>
    </w:p>
    <w:p w14:paraId="27BBB201" w14:textId="66A89F7D" w:rsidR="00D30917" w:rsidRDefault="00D30917" w:rsidP="007321C1">
      <w:pPr>
        <w:pStyle w:val="af5"/>
      </w:pPr>
    </w:p>
    <w:p w14:paraId="3C1D5E21" w14:textId="4DB0EF81" w:rsidR="00D30917" w:rsidRDefault="00D30917" w:rsidP="007321C1">
      <w:pPr>
        <w:pStyle w:val="af5"/>
      </w:pPr>
    </w:p>
    <w:p w14:paraId="17E107B3" w14:textId="72FD7D26" w:rsidR="00D30917" w:rsidRDefault="00D30917" w:rsidP="007321C1">
      <w:pPr>
        <w:pStyle w:val="af5"/>
      </w:pPr>
    </w:p>
    <w:p w14:paraId="01B6FCE4" w14:textId="77777777" w:rsidR="00B82D02" w:rsidRDefault="00B82D02" w:rsidP="007321C1">
      <w:pPr>
        <w:pStyle w:val="af5"/>
      </w:pPr>
    </w:p>
    <w:p w14:paraId="730DDE74" w14:textId="761BF456" w:rsidR="00D30917" w:rsidRDefault="00D30917" w:rsidP="007321C1">
      <w:pPr>
        <w:pStyle w:val="af5"/>
      </w:pPr>
    </w:p>
    <w:p w14:paraId="29796C2C" w14:textId="55C30EA0" w:rsidR="00D30917" w:rsidRDefault="00D30917" w:rsidP="007321C1">
      <w:pPr>
        <w:pStyle w:val="af5"/>
      </w:pPr>
    </w:p>
    <w:p w14:paraId="3714F5F4" w14:textId="77777777" w:rsidR="00D36014" w:rsidRDefault="00D36014" w:rsidP="007321C1">
      <w:pPr>
        <w:pStyle w:val="af5"/>
      </w:pPr>
    </w:p>
    <w:p w14:paraId="1F7E2210" w14:textId="6F588059" w:rsidR="00E87EA2" w:rsidRDefault="00D30917" w:rsidP="00D30917">
      <w:pPr>
        <w:pStyle w:val="a3"/>
      </w:pPr>
      <w:r>
        <w:t xml:space="preserve">図 </w:t>
      </w:r>
      <w:r w:rsidR="00A25642">
        <w:fldChar w:fldCharType="begin"/>
      </w:r>
      <w:r w:rsidR="00A25642">
        <w:instrText xml:space="preserve"> STYLEREF 1 \s </w:instrText>
      </w:r>
      <w:r w:rsidR="00A25642">
        <w:fldChar w:fldCharType="separate"/>
      </w:r>
      <w:r w:rsidR="00DC74C2">
        <w:rPr>
          <w:noProof/>
        </w:rPr>
        <w:t>3</w:t>
      </w:r>
      <w:r w:rsidR="00A25642">
        <w:rPr>
          <w:noProof/>
        </w:rPr>
        <w:fldChar w:fldCharType="end"/>
      </w:r>
      <w:r w:rsidR="00EE2A56">
        <w:noBreakHyphen/>
      </w:r>
      <w:r w:rsidR="00A25642">
        <w:fldChar w:fldCharType="begin"/>
      </w:r>
      <w:r w:rsidR="00A25642">
        <w:instrText xml:space="preserve"> SEQ </w:instrText>
      </w:r>
      <w:r w:rsidR="00A25642">
        <w:instrText>図</w:instrText>
      </w:r>
      <w:r w:rsidR="00A25642">
        <w:instrText xml:space="preserve"> \* ARABIC \s 1 </w:instrText>
      </w:r>
      <w:r w:rsidR="00A25642">
        <w:fldChar w:fldCharType="separate"/>
      </w:r>
      <w:r w:rsidR="00DC74C2">
        <w:rPr>
          <w:noProof/>
        </w:rPr>
        <w:t>1</w:t>
      </w:r>
      <w:r w:rsidR="00A25642">
        <w:rPr>
          <w:noProof/>
        </w:rPr>
        <w:fldChar w:fldCharType="end"/>
      </w:r>
      <w:r>
        <w:rPr>
          <w:rFonts w:hint="eastAsia"/>
        </w:rPr>
        <w:t xml:space="preserve">　ＪＲ東貝塚駅周辺地区</w:t>
      </w:r>
    </w:p>
    <w:p w14:paraId="7C616F97" w14:textId="33A7EA53" w:rsidR="002E1496" w:rsidRDefault="00530F1C" w:rsidP="0061580D">
      <w:pPr>
        <w:pStyle w:val="2"/>
      </w:pPr>
      <w:bookmarkStart w:id="21" w:name="_Toc29370170"/>
      <w:r>
        <w:rPr>
          <w:rFonts w:hint="eastAsia"/>
        </w:rPr>
        <w:lastRenderedPageBreak/>
        <w:t>生活関連施設の</w:t>
      </w:r>
      <w:r w:rsidR="001F7AEE">
        <w:rPr>
          <w:rFonts w:hint="eastAsia"/>
        </w:rPr>
        <w:t>選定</w:t>
      </w:r>
      <w:bookmarkEnd w:id="21"/>
    </w:p>
    <w:p w14:paraId="4BD54253" w14:textId="15839E04" w:rsidR="001F7AEE" w:rsidRDefault="001F7AEE" w:rsidP="001F7AEE">
      <w:pPr>
        <w:pStyle w:val="3"/>
      </w:pPr>
      <w:bookmarkStart w:id="22" w:name="_Toc29370171"/>
      <w:r>
        <w:rPr>
          <w:rFonts w:hint="eastAsia"/>
        </w:rPr>
        <w:t>生活関連施設</w:t>
      </w:r>
      <w:r w:rsidR="00E3449A">
        <w:rPr>
          <w:rFonts w:hint="eastAsia"/>
        </w:rPr>
        <w:t>選定の考え方</w:t>
      </w:r>
      <w:bookmarkEnd w:id="22"/>
    </w:p>
    <w:p w14:paraId="07C7362C" w14:textId="2D62CFB5" w:rsidR="007B08B0" w:rsidRDefault="007B08B0" w:rsidP="007B08B0">
      <w:pPr>
        <w:pStyle w:val="27"/>
      </w:pPr>
      <w:r>
        <w:rPr>
          <w:rFonts w:hint="eastAsia"/>
        </w:rPr>
        <w:t>生活関連施設とは、「高齢者、障害者等が日常生活又は社会生活において利用する旅客施設、官公庁施設、福祉施設その他の施設」をいいます（バリアフリー</w:t>
      </w:r>
      <w:r w:rsidR="00576E45">
        <w:rPr>
          <w:rFonts w:hint="eastAsia"/>
        </w:rPr>
        <w:t>新</w:t>
      </w:r>
      <w:r>
        <w:rPr>
          <w:rFonts w:hint="eastAsia"/>
        </w:rPr>
        <w:t>法第</w:t>
      </w:r>
      <w:r w:rsidR="00576E45">
        <w:rPr>
          <w:rFonts w:hint="eastAsia"/>
        </w:rPr>
        <w:t>２</w:t>
      </w:r>
      <w:r>
        <w:rPr>
          <w:rFonts w:hint="eastAsia"/>
        </w:rPr>
        <w:t>条第</w:t>
      </w:r>
      <w:r w:rsidR="00576E45">
        <w:rPr>
          <w:rFonts w:hint="eastAsia"/>
        </w:rPr>
        <w:t>１</w:t>
      </w:r>
      <w:r>
        <w:rPr>
          <w:rFonts w:hint="eastAsia"/>
        </w:rPr>
        <w:t>項第</w:t>
      </w:r>
      <w:r w:rsidR="00576E45">
        <w:rPr>
          <w:rFonts w:hint="eastAsia"/>
        </w:rPr>
        <w:t>20</w:t>
      </w:r>
      <w:r>
        <w:rPr>
          <w:rFonts w:hint="eastAsia"/>
        </w:rPr>
        <w:t>の</w:t>
      </w:r>
      <w:r w:rsidR="00576E45">
        <w:rPr>
          <w:rFonts w:hint="eastAsia"/>
        </w:rPr>
        <w:t>２</w:t>
      </w:r>
      <w:r>
        <w:rPr>
          <w:rFonts w:hint="eastAsia"/>
        </w:rPr>
        <w:t>号のイ）。相当数の高齢者・障害者等が利用する旅客施設、官公庁施設、福祉施設、病院、文化施設、商業施設、学校など多岐にわたる施設が想定されるため、「移動等円滑化の促進に関する基本方針」において、具体的にどの施設を生活関連施設とするか、施設の利用の状況等地域の実情を勘案して選定するものとされています。</w:t>
      </w:r>
    </w:p>
    <w:p w14:paraId="46BD52B0" w14:textId="47DD63EF" w:rsidR="007B08B0" w:rsidRDefault="007B08B0" w:rsidP="007B08B0">
      <w:pPr>
        <w:pStyle w:val="27"/>
      </w:pPr>
      <w:r>
        <w:rPr>
          <w:rFonts w:hint="eastAsia"/>
        </w:rPr>
        <w:t>また、重点整備地区内には生活関連施設のうち特定旅客施設または特別特定建築物（官公庁施設、福祉施設等）に該当するものが概ね３以上あることが原則とされています。</w:t>
      </w:r>
    </w:p>
    <w:p w14:paraId="134FA80E" w14:textId="7CC15BB6" w:rsidR="007B08B0" w:rsidRDefault="007B08B0" w:rsidP="007B08B0">
      <w:pPr>
        <w:pStyle w:val="27"/>
      </w:pPr>
    </w:p>
    <w:p w14:paraId="20E8480F" w14:textId="2C1F47E6" w:rsidR="00E3449A" w:rsidRDefault="00E3449A" w:rsidP="00E3449A">
      <w:pPr>
        <w:pStyle w:val="3"/>
      </w:pPr>
      <w:bookmarkStart w:id="23" w:name="_Toc29370172"/>
      <w:r>
        <w:rPr>
          <w:rFonts w:hint="eastAsia"/>
        </w:rPr>
        <w:t>生活関連施設の選定</w:t>
      </w:r>
      <w:bookmarkEnd w:id="23"/>
    </w:p>
    <w:p w14:paraId="6CF9ACBC" w14:textId="566A04DD" w:rsidR="00E3449A" w:rsidRDefault="00E3449A" w:rsidP="007B08B0">
      <w:pPr>
        <w:pStyle w:val="27"/>
      </w:pPr>
      <w:r>
        <w:rPr>
          <w:rFonts w:hint="eastAsia"/>
        </w:rPr>
        <w:t>ＪＲ東貝塚駅周辺地区の生活関連施設は、選定の考え方をもとにＪＲ東貝塚駅を最寄りとして想定される以下の施設とします。</w:t>
      </w:r>
    </w:p>
    <w:p w14:paraId="3C497292" w14:textId="77777777" w:rsidR="00E3449A" w:rsidRDefault="00E3449A" w:rsidP="007B08B0">
      <w:pPr>
        <w:pStyle w:val="27"/>
      </w:pPr>
    </w:p>
    <w:p w14:paraId="49C9E1E8" w14:textId="50A899F6" w:rsidR="007B08B0" w:rsidRDefault="007B08B0" w:rsidP="007B08B0">
      <w:pPr>
        <w:pStyle w:val="a3"/>
      </w:pPr>
      <w:r>
        <w:t xml:space="preserve">表 </w:t>
      </w:r>
      <w:r w:rsidR="00A25642">
        <w:fldChar w:fldCharType="begin"/>
      </w:r>
      <w:r w:rsidR="00A25642">
        <w:instrText xml:space="preserve"> STYLEREF 1 \s </w:instrText>
      </w:r>
      <w:r w:rsidR="00A25642">
        <w:fldChar w:fldCharType="separate"/>
      </w:r>
      <w:r w:rsidR="00DC74C2">
        <w:rPr>
          <w:noProof/>
        </w:rPr>
        <w:t>3</w:t>
      </w:r>
      <w:r w:rsidR="00A25642">
        <w:rPr>
          <w:noProof/>
        </w:rPr>
        <w:fldChar w:fldCharType="end"/>
      </w:r>
      <w:r>
        <w:noBreakHyphen/>
      </w:r>
      <w:r w:rsidR="00A25642">
        <w:fldChar w:fldCharType="begin"/>
      </w:r>
      <w:r w:rsidR="00A25642">
        <w:instrText xml:space="preserve"> SEQ </w:instrText>
      </w:r>
      <w:r w:rsidR="00A25642">
        <w:instrText>表</w:instrText>
      </w:r>
      <w:r w:rsidR="00A25642">
        <w:instrText xml:space="preserve"> \* ARABIC \s 1 </w:instrText>
      </w:r>
      <w:r w:rsidR="00A25642">
        <w:fldChar w:fldCharType="separate"/>
      </w:r>
      <w:r w:rsidR="00DC74C2">
        <w:rPr>
          <w:noProof/>
        </w:rPr>
        <w:t>1</w:t>
      </w:r>
      <w:r w:rsidR="00A25642">
        <w:rPr>
          <w:noProof/>
        </w:rPr>
        <w:fldChar w:fldCharType="end"/>
      </w:r>
      <w:r>
        <w:rPr>
          <w:rFonts w:hint="eastAsia"/>
        </w:rPr>
        <w:t xml:space="preserve">　重点整備地区内の生活関連施設</w:t>
      </w:r>
    </w:p>
    <w:tbl>
      <w:tblPr>
        <w:tblStyle w:val="af7"/>
        <w:tblW w:w="9070" w:type="dxa"/>
        <w:tblInd w:w="380" w:type="dxa"/>
        <w:tblLook w:val="04A0" w:firstRow="1" w:lastRow="0" w:firstColumn="1" w:lastColumn="0" w:noHBand="0" w:noVBand="1"/>
      </w:tblPr>
      <w:tblGrid>
        <w:gridCol w:w="2122"/>
        <w:gridCol w:w="3543"/>
        <w:gridCol w:w="3405"/>
      </w:tblGrid>
      <w:tr w:rsidR="007B08B0" w14:paraId="410F8A23" w14:textId="77777777" w:rsidTr="007B08B0">
        <w:tc>
          <w:tcPr>
            <w:tcW w:w="2122" w:type="dxa"/>
          </w:tcPr>
          <w:p w14:paraId="6560A803" w14:textId="77777777" w:rsidR="007B08B0" w:rsidRDefault="007B08B0" w:rsidP="009A4D32">
            <w:pPr>
              <w:pStyle w:val="af5"/>
              <w:ind w:firstLineChars="0" w:firstLine="0"/>
              <w:jc w:val="center"/>
            </w:pPr>
            <w:r>
              <w:rPr>
                <w:rFonts w:hint="eastAsia"/>
              </w:rPr>
              <w:t>区分</w:t>
            </w:r>
          </w:p>
        </w:tc>
        <w:tc>
          <w:tcPr>
            <w:tcW w:w="3543" w:type="dxa"/>
          </w:tcPr>
          <w:p w14:paraId="481A60FE" w14:textId="77777777" w:rsidR="007B08B0" w:rsidRDefault="007B08B0" w:rsidP="009A4D32">
            <w:pPr>
              <w:pStyle w:val="af5"/>
              <w:ind w:firstLineChars="0" w:firstLine="0"/>
              <w:jc w:val="center"/>
            </w:pPr>
            <w:r>
              <w:rPr>
                <w:rFonts w:hint="eastAsia"/>
              </w:rPr>
              <w:t>施設名</w:t>
            </w:r>
          </w:p>
        </w:tc>
        <w:tc>
          <w:tcPr>
            <w:tcW w:w="3405" w:type="dxa"/>
          </w:tcPr>
          <w:p w14:paraId="3707CB50" w14:textId="77777777" w:rsidR="007B08B0" w:rsidRDefault="007B08B0" w:rsidP="009A4D32">
            <w:pPr>
              <w:pStyle w:val="af5"/>
              <w:ind w:firstLineChars="0" w:firstLine="0"/>
              <w:jc w:val="center"/>
            </w:pPr>
            <w:r>
              <w:rPr>
                <w:rFonts w:hint="eastAsia"/>
              </w:rPr>
              <w:t>概要</w:t>
            </w:r>
          </w:p>
        </w:tc>
      </w:tr>
      <w:tr w:rsidR="007B08B0" w14:paraId="4B198C5B" w14:textId="77777777" w:rsidTr="007B08B0">
        <w:tc>
          <w:tcPr>
            <w:tcW w:w="2122" w:type="dxa"/>
          </w:tcPr>
          <w:p w14:paraId="0C3344E6" w14:textId="77777777" w:rsidR="007B08B0" w:rsidRDefault="007B08B0" w:rsidP="009A4D32">
            <w:pPr>
              <w:pStyle w:val="af5"/>
              <w:ind w:firstLineChars="0" w:firstLine="0"/>
            </w:pPr>
            <w:r>
              <w:rPr>
                <w:rFonts w:hint="eastAsia"/>
              </w:rPr>
              <w:t>旅客施設</w:t>
            </w:r>
          </w:p>
        </w:tc>
        <w:tc>
          <w:tcPr>
            <w:tcW w:w="3543" w:type="dxa"/>
          </w:tcPr>
          <w:p w14:paraId="25E6D96A" w14:textId="77777777" w:rsidR="007B08B0" w:rsidRDefault="007B08B0" w:rsidP="009A4D32">
            <w:pPr>
              <w:pStyle w:val="af5"/>
              <w:ind w:firstLineChars="0" w:firstLine="0"/>
            </w:pPr>
            <w:r>
              <w:rPr>
                <w:rFonts w:hint="eastAsia"/>
              </w:rPr>
              <w:t>ＪＲ東貝塚駅</w:t>
            </w:r>
          </w:p>
        </w:tc>
        <w:tc>
          <w:tcPr>
            <w:tcW w:w="3405" w:type="dxa"/>
          </w:tcPr>
          <w:p w14:paraId="242F7148" w14:textId="4D971009" w:rsidR="007B08B0" w:rsidRDefault="007B08B0" w:rsidP="009A4D32">
            <w:pPr>
              <w:pStyle w:val="af5"/>
              <w:ind w:firstLineChars="0" w:firstLine="0"/>
            </w:pPr>
            <w:r>
              <w:t>乗降客数</w:t>
            </w:r>
            <w:r w:rsidR="00576E45">
              <w:rPr>
                <w:rFonts w:hint="eastAsia"/>
              </w:rPr>
              <w:t>３</w:t>
            </w:r>
            <w:r>
              <w:t>千人以上の鉄道駅</w:t>
            </w:r>
          </w:p>
        </w:tc>
      </w:tr>
      <w:tr w:rsidR="007B08B0" w14:paraId="031C47D5" w14:textId="77777777" w:rsidTr="007B08B0">
        <w:tc>
          <w:tcPr>
            <w:tcW w:w="2122" w:type="dxa"/>
          </w:tcPr>
          <w:p w14:paraId="2E2A578D" w14:textId="77777777" w:rsidR="007B08B0" w:rsidRDefault="007B08B0" w:rsidP="009A4D32">
            <w:pPr>
              <w:pStyle w:val="af5"/>
              <w:ind w:firstLineChars="0" w:firstLine="0"/>
            </w:pPr>
            <w:r>
              <w:rPr>
                <w:rFonts w:hint="eastAsia"/>
              </w:rPr>
              <w:t>教育・文化施設等</w:t>
            </w:r>
          </w:p>
        </w:tc>
        <w:tc>
          <w:tcPr>
            <w:tcW w:w="3543" w:type="dxa"/>
          </w:tcPr>
          <w:p w14:paraId="296D838E" w14:textId="77777777" w:rsidR="007B08B0" w:rsidRDefault="007B08B0" w:rsidP="009A4D32">
            <w:pPr>
              <w:pStyle w:val="af5"/>
              <w:ind w:firstLineChars="0" w:firstLine="0"/>
            </w:pPr>
            <w:r>
              <w:rPr>
                <w:rFonts w:hint="eastAsia"/>
              </w:rPr>
              <w:t>貝塚市歴史展示館</w:t>
            </w:r>
          </w:p>
          <w:p w14:paraId="695CB56D" w14:textId="77777777" w:rsidR="007B08B0" w:rsidRDefault="007B08B0" w:rsidP="009A4D32">
            <w:pPr>
              <w:pStyle w:val="af5"/>
              <w:ind w:firstLineChars="0" w:firstLine="0"/>
            </w:pPr>
            <w:r w:rsidRPr="00B21AF7">
              <w:rPr>
                <w:rFonts w:hint="eastAsia"/>
              </w:rPr>
              <w:t>（愛称：ふるさと 知っとこ！館）</w:t>
            </w:r>
          </w:p>
        </w:tc>
        <w:tc>
          <w:tcPr>
            <w:tcW w:w="3405" w:type="dxa"/>
          </w:tcPr>
          <w:p w14:paraId="24A90472" w14:textId="77777777" w:rsidR="007B08B0" w:rsidRDefault="007B08B0" w:rsidP="009A4D32">
            <w:pPr>
              <w:pStyle w:val="af5"/>
              <w:ind w:firstLineChars="0" w:firstLine="0"/>
            </w:pPr>
            <w:r w:rsidRPr="00B21AF7">
              <w:rPr>
                <w:rFonts w:hint="eastAsia"/>
              </w:rPr>
              <w:t>展示施設</w:t>
            </w:r>
            <w:r>
              <w:rPr>
                <w:rFonts w:hint="eastAsia"/>
              </w:rPr>
              <w:t>、</w:t>
            </w:r>
            <w:r w:rsidRPr="00B21AF7">
              <w:rPr>
                <w:rFonts w:hint="eastAsia"/>
              </w:rPr>
              <w:t>登録有形文化財</w:t>
            </w:r>
          </w:p>
        </w:tc>
      </w:tr>
      <w:tr w:rsidR="007B08B0" w14:paraId="408F0D02" w14:textId="77777777" w:rsidTr="007B08B0">
        <w:tc>
          <w:tcPr>
            <w:tcW w:w="2122" w:type="dxa"/>
            <w:vMerge w:val="restart"/>
          </w:tcPr>
          <w:p w14:paraId="6EFC759E" w14:textId="77777777" w:rsidR="007B08B0" w:rsidRDefault="007B08B0" w:rsidP="009A4D32">
            <w:pPr>
              <w:pStyle w:val="af5"/>
              <w:ind w:firstLineChars="0" w:firstLine="0"/>
            </w:pPr>
            <w:r>
              <w:rPr>
                <w:rFonts w:hint="eastAsia"/>
              </w:rPr>
              <w:t>公園・運動施設</w:t>
            </w:r>
          </w:p>
        </w:tc>
        <w:tc>
          <w:tcPr>
            <w:tcW w:w="3543" w:type="dxa"/>
          </w:tcPr>
          <w:p w14:paraId="663913ED" w14:textId="77777777" w:rsidR="007B08B0" w:rsidRDefault="007B08B0" w:rsidP="009A4D32">
            <w:pPr>
              <w:pStyle w:val="af5"/>
              <w:ind w:firstLineChars="0" w:firstLine="0"/>
            </w:pPr>
            <w:r>
              <w:rPr>
                <w:rFonts w:hint="eastAsia"/>
              </w:rPr>
              <w:t>市民庭園</w:t>
            </w:r>
          </w:p>
        </w:tc>
        <w:tc>
          <w:tcPr>
            <w:tcW w:w="3405" w:type="dxa"/>
          </w:tcPr>
          <w:p w14:paraId="36BE60A9" w14:textId="77777777" w:rsidR="007B08B0" w:rsidRDefault="007B08B0" w:rsidP="009A4D32">
            <w:pPr>
              <w:pStyle w:val="af5"/>
              <w:ind w:firstLineChars="0" w:firstLine="0"/>
            </w:pPr>
            <w:r>
              <w:rPr>
                <w:rFonts w:hint="eastAsia"/>
              </w:rPr>
              <w:t>都市公園</w:t>
            </w:r>
          </w:p>
        </w:tc>
      </w:tr>
      <w:tr w:rsidR="007B08B0" w14:paraId="350EBA94" w14:textId="77777777" w:rsidTr="007B08B0">
        <w:tc>
          <w:tcPr>
            <w:tcW w:w="2122" w:type="dxa"/>
            <w:vMerge/>
          </w:tcPr>
          <w:p w14:paraId="4AF2E8DB" w14:textId="77777777" w:rsidR="007B08B0" w:rsidRDefault="007B08B0" w:rsidP="009A4D32">
            <w:pPr>
              <w:pStyle w:val="af5"/>
              <w:ind w:firstLineChars="0" w:firstLine="0"/>
            </w:pPr>
          </w:p>
        </w:tc>
        <w:tc>
          <w:tcPr>
            <w:tcW w:w="3543" w:type="dxa"/>
          </w:tcPr>
          <w:p w14:paraId="63DBFF4F" w14:textId="77777777" w:rsidR="007B08B0" w:rsidRDefault="007B08B0" w:rsidP="009A4D32">
            <w:pPr>
              <w:pStyle w:val="af5"/>
              <w:ind w:firstLineChars="0" w:firstLine="0"/>
            </w:pPr>
            <w:r>
              <w:rPr>
                <w:rFonts w:hint="eastAsia"/>
              </w:rPr>
              <w:t>温水プール</w:t>
            </w:r>
          </w:p>
        </w:tc>
        <w:tc>
          <w:tcPr>
            <w:tcW w:w="3405" w:type="dxa"/>
          </w:tcPr>
          <w:p w14:paraId="09DE6D2B" w14:textId="77777777" w:rsidR="007B08B0" w:rsidRDefault="007B08B0" w:rsidP="009A4D32">
            <w:pPr>
              <w:pStyle w:val="af5"/>
              <w:ind w:firstLineChars="0" w:firstLine="0"/>
            </w:pPr>
            <w:r>
              <w:rPr>
                <w:rFonts w:hint="eastAsia"/>
              </w:rPr>
              <w:t>（建設中）</w:t>
            </w:r>
          </w:p>
        </w:tc>
      </w:tr>
      <w:tr w:rsidR="007B08B0" w14:paraId="4FF205D7" w14:textId="77777777" w:rsidTr="007B08B0">
        <w:tc>
          <w:tcPr>
            <w:tcW w:w="2122" w:type="dxa"/>
            <w:vMerge w:val="restart"/>
          </w:tcPr>
          <w:p w14:paraId="11187CD6" w14:textId="77777777" w:rsidR="007B08B0" w:rsidRDefault="007B08B0" w:rsidP="009A4D32">
            <w:pPr>
              <w:pStyle w:val="af5"/>
              <w:ind w:firstLineChars="0" w:firstLine="0"/>
            </w:pPr>
            <w:r>
              <w:rPr>
                <w:rFonts w:hint="eastAsia"/>
              </w:rPr>
              <w:t>商業施設</w:t>
            </w:r>
          </w:p>
        </w:tc>
        <w:tc>
          <w:tcPr>
            <w:tcW w:w="3543" w:type="dxa"/>
          </w:tcPr>
          <w:p w14:paraId="7379D2A4" w14:textId="77777777" w:rsidR="007B08B0" w:rsidRDefault="007B08B0" w:rsidP="009A4D32">
            <w:pPr>
              <w:pStyle w:val="af5"/>
              <w:ind w:firstLineChars="0" w:firstLine="0"/>
            </w:pPr>
            <w:r>
              <w:rPr>
                <w:rFonts w:hint="eastAsia"/>
              </w:rPr>
              <w:t>ホームセンタームサシ</w:t>
            </w:r>
          </w:p>
        </w:tc>
        <w:tc>
          <w:tcPr>
            <w:tcW w:w="3405" w:type="dxa"/>
          </w:tcPr>
          <w:p w14:paraId="2392C08F" w14:textId="77777777" w:rsidR="007B08B0" w:rsidRDefault="007B08B0" w:rsidP="009A4D32">
            <w:pPr>
              <w:pStyle w:val="af5"/>
              <w:ind w:firstLineChars="0" w:firstLine="0"/>
            </w:pPr>
            <w:r w:rsidRPr="00B21AF7">
              <w:rPr>
                <w:rFonts w:hint="eastAsia"/>
              </w:rPr>
              <w:t>大規模小売店舗</w:t>
            </w:r>
          </w:p>
        </w:tc>
      </w:tr>
      <w:tr w:rsidR="007B08B0" w14:paraId="67F91104" w14:textId="77777777" w:rsidTr="007B08B0">
        <w:tc>
          <w:tcPr>
            <w:tcW w:w="2122" w:type="dxa"/>
            <w:vMerge/>
          </w:tcPr>
          <w:p w14:paraId="12D6E56C" w14:textId="77777777" w:rsidR="007B08B0" w:rsidRDefault="007B08B0" w:rsidP="009A4D32">
            <w:pPr>
              <w:pStyle w:val="af5"/>
              <w:ind w:firstLineChars="0" w:firstLine="0"/>
            </w:pPr>
          </w:p>
        </w:tc>
        <w:tc>
          <w:tcPr>
            <w:tcW w:w="3543" w:type="dxa"/>
          </w:tcPr>
          <w:p w14:paraId="592C0B51" w14:textId="77777777" w:rsidR="007B08B0" w:rsidRDefault="007B08B0" w:rsidP="009A4D32">
            <w:pPr>
              <w:pStyle w:val="af5"/>
              <w:ind w:firstLineChars="0" w:firstLine="0"/>
            </w:pPr>
            <w:r>
              <w:rPr>
                <w:rFonts w:hint="eastAsia"/>
              </w:rPr>
              <w:t>ショッピングセンター</w:t>
            </w:r>
          </w:p>
        </w:tc>
        <w:tc>
          <w:tcPr>
            <w:tcW w:w="3405" w:type="dxa"/>
          </w:tcPr>
          <w:p w14:paraId="09BB0D47" w14:textId="77777777" w:rsidR="007B08B0" w:rsidRPr="00B21AF7" w:rsidRDefault="007B08B0" w:rsidP="009A4D32">
            <w:pPr>
              <w:pStyle w:val="af5"/>
              <w:ind w:firstLineChars="0" w:firstLine="0"/>
            </w:pPr>
            <w:r>
              <w:rPr>
                <w:rFonts w:hint="eastAsia"/>
              </w:rPr>
              <w:t>（建設中）</w:t>
            </w:r>
          </w:p>
        </w:tc>
      </w:tr>
    </w:tbl>
    <w:p w14:paraId="4BF878E8" w14:textId="1CC38B73" w:rsidR="004B3844" w:rsidRDefault="007B08B0" w:rsidP="002E1496">
      <w:pPr>
        <w:spacing w:after="0" w:line="240" w:lineRule="auto"/>
        <w:ind w:leftChars="129" w:left="284" w:rightChars="244" w:right="537"/>
        <w:rPr>
          <w:rFonts w:ascii="ＭＳ 明朝" w:eastAsia="ＭＳ 明朝" w:hAnsi="ＭＳ 明朝" w:cs="ＭＳ Ｐゴシック"/>
          <w:bCs/>
          <w:color w:val="000000" w:themeColor="text1"/>
          <w:sz w:val="21"/>
          <w:szCs w:val="21"/>
        </w:rPr>
      </w:pPr>
      <w:r w:rsidRPr="008457AE">
        <w:rPr>
          <w:noProof/>
        </w:rPr>
        <w:drawing>
          <wp:anchor distT="0" distB="0" distL="114300" distR="114300" simplePos="0" relativeHeight="251739136" behindDoc="0" locked="0" layoutInCell="1" allowOverlap="1" wp14:anchorId="5BF65F17" wp14:editId="5244E488">
            <wp:simplePos x="0" y="0"/>
            <wp:positionH relativeFrom="column">
              <wp:posOffset>488315</wp:posOffset>
            </wp:positionH>
            <wp:positionV relativeFrom="paragraph">
              <wp:posOffset>23657</wp:posOffset>
            </wp:positionV>
            <wp:extent cx="5165589" cy="2974769"/>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165589" cy="2974769"/>
                    </a:xfrm>
                    <a:prstGeom prst="rect">
                      <a:avLst/>
                    </a:prstGeom>
                  </pic:spPr>
                </pic:pic>
              </a:graphicData>
            </a:graphic>
            <wp14:sizeRelH relativeFrom="page">
              <wp14:pctWidth>0</wp14:pctWidth>
            </wp14:sizeRelH>
            <wp14:sizeRelV relativeFrom="page">
              <wp14:pctHeight>0</wp14:pctHeight>
            </wp14:sizeRelV>
          </wp:anchor>
        </w:drawing>
      </w:r>
    </w:p>
    <w:p w14:paraId="2EB35014" w14:textId="1771DD8F" w:rsidR="004B3844" w:rsidRDefault="004B3844" w:rsidP="002E1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0347CC00" w14:textId="7469BB2B" w:rsidR="004B3844" w:rsidRDefault="004B3844" w:rsidP="002E1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173E500B" w14:textId="4C91844C" w:rsidR="004B3844" w:rsidRDefault="004B3844" w:rsidP="002E1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058D2A56" w14:textId="139DC6BD" w:rsidR="004B3844" w:rsidRDefault="004B3844" w:rsidP="002E1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26DDFB8E" w14:textId="2D084796" w:rsidR="004B3844" w:rsidRDefault="004B3844" w:rsidP="002E1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31AF0688" w14:textId="229A5C5C" w:rsidR="004B3844" w:rsidRDefault="004B3844" w:rsidP="002E1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16D5FDCE" w14:textId="2A768D25" w:rsidR="004B3844" w:rsidRDefault="004B3844" w:rsidP="002E1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21119EF5" w14:textId="3C0BE0AA" w:rsidR="004B3844" w:rsidRDefault="004B3844" w:rsidP="002E1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2EB6B46C" w14:textId="323464D5" w:rsidR="004B3844" w:rsidRDefault="004B3844" w:rsidP="002E1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1F0D11CD" w14:textId="5370B7D1" w:rsidR="004B3844" w:rsidRDefault="004B3844" w:rsidP="002E1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2648BEAB" w14:textId="4FC7759F" w:rsidR="004B3844" w:rsidRDefault="004B3844" w:rsidP="002E1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4EA0A8F5" w14:textId="77777777" w:rsidR="004B3844" w:rsidRDefault="004B3844" w:rsidP="002E1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019B94B8" w14:textId="24A8CCFC" w:rsidR="007B08B0" w:rsidRDefault="004B3844" w:rsidP="00E3449A">
      <w:pPr>
        <w:pStyle w:val="af5"/>
        <w:jc w:val="center"/>
        <w:rPr>
          <w:bCs w:val="0"/>
        </w:rPr>
      </w:pPr>
      <w:r w:rsidRPr="00C41885">
        <w:rPr>
          <w:rFonts w:hint="eastAsia"/>
        </w:rPr>
        <w:t xml:space="preserve">図 </w:t>
      </w:r>
      <w:r w:rsidR="00EE2A56">
        <w:fldChar w:fldCharType="begin"/>
      </w:r>
      <w:r w:rsidR="00EE2A56">
        <w:instrText xml:space="preserve"> </w:instrText>
      </w:r>
      <w:r w:rsidR="00EE2A56">
        <w:rPr>
          <w:rFonts w:hint="eastAsia"/>
        </w:rPr>
        <w:instrText>STYLEREF 1 \s</w:instrText>
      </w:r>
      <w:r w:rsidR="00EE2A56">
        <w:instrText xml:space="preserve"> </w:instrText>
      </w:r>
      <w:r w:rsidR="00EE2A56">
        <w:fldChar w:fldCharType="separate"/>
      </w:r>
      <w:r w:rsidR="00DC74C2">
        <w:rPr>
          <w:noProof/>
        </w:rPr>
        <w:t>3</w:t>
      </w:r>
      <w:r w:rsidR="00EE2A56">
        <w:fldChar w:fldCharType="end"/>
      </w:r>
      <w:r w:rsidR="00EE2A56">
        <w:noBreakHyphen/>
      </w:r>
      <w:r w:rsidR="00EE2A56">
        <w:fldChar w:fldCharType="begin"/>
      </w:r>
      <w:r w:rsidR="00EE2A56">
        <w:instrText xml:space="preserve"> </w:instrText>
      </w:r>
      <w:r w:rsidR="00EE2A56">
        <w:rPr>
          <w:rFonts w:hint="eastAsia"/>
        </w:rPr>
        <w:instrText>SEQ 図 \* ARABIC \s 1</w:instrText>
      </w:r>
      <w:r w:rsidR="00EE2A56">
        <w:instrText xml:space="preserve"> </w:instrText>
      </w:r>
      <w:r w:rsidR="00EE2A56">
        <w:fldChar w:fldCharType="separate"/>
      </w:r>
      <w:r w:rsidR="00DC74C2">
        <w:rPr>
          <w:noProof/>
        </w:rPr>
        <w:t>2</w:t>
      </w:r>
      <w:r w:rsidR="00EE2A56">
        <w:fldChar w:fldCharType="end"/>
      </w:r>
      <w:r w:rsidRPr="00C41885">
        <w:t xml:space="preserve">　</w:t>
      </w:r>
      <w:r w:rsidR="007B08B0">
        <w:rPr>
          <w:rFonts w:hint="eastAsia"/>
        </w:rPr>
        <w:t>生活関連施設</w:t>
      </w:r>
      <w:r w:rsidR="007B08B0">
        <w:rPr>
          <w:bCs w:val="0"/>
        </w:rPr>
        <w:br w:type="page"/>
      </w:r>
    </w:p>
    <w:p w14:paraId="0B4F8872" w14:textId="77777777" w:rsidR="0000178A" w:rsidRDefault="0000178A" w:rsidP="00E3449A">
      <w:pPr>
        <w:pStyle w:val="af5"/>
        <w:jc w:val="center"/>
        <w:rPr>
          <w:bCs w:val="0"/>
        </w:rPr>
      </w:pPr>
    </w:p>
    <w:p w14:paraId="569243CB" w14:textId="34D90E8D" w:rsidR="0061580D" w:rsidRDefault="00E3449A" w:rsidP="00E3449A">
      <w:pPr>
        <w:pStyle w:val="2"/>
      </w:pPr>
      <w:bookmarkStart w:id="24" w:name="_Toc29370173"/>
      <w:r>
        <w:rPr>
          <w:rFonts w:hint="eastAsia"/>
        </w:rPr>
        <w:t>生活関連経路の選定</w:t>
      </w:r>
      <w:bookmarkEnd w:id="24"/>
    </w:p>
    <w:p w14:paraId="254B114B" w14:textId="1885B4E1" w:rsidR="001F7AEE" w:rsidRDefault="003C223D" w:rsidP="000F2491">
      <w:pPr>
        <w:pStyle w:val="3"/>
      </w:pPr>
      <w:bookmarkStart w:id="25" w:name="_Toc29370174"/>
      <w:r>
        <w:rPr>
          <w:rFonts w:hint="eastAsia"/>
        </w:rPr>
        <w:t>生活関連経路</w:t>
      </w:r>
      <w:r w:rsidR="00E3449A">
        <w:rPr>
          <w:rFonts w:hint="eastAsia"/>
        </w:rPr>
        <w:t>選定の考え方</w:t>
      </w:r>
      <w:bookmarkEnd w:id="25"/>
    </w:p>
    <w:p w14:paraId="0933845A" w14:textId="2E488BD4" w:rsidR="000F2491" w:rsidRPr="000F2491" w:rsidRDefault="000F2491" w:rsidP="000F2491">
      <w:pPr>
        <w:spacing w:after="0" w:line="240" w:lineRule="auto"/>
        <w:ind w:leftChars="129" w:left="284" w:rightChars="7" w:right="15" w:firstLineChars="100" w:firstLine="210"/>
        <w:rPr>
          <w:rFonts w:ascii="ＭＳ 明朝" w:eastAsia="ＭＳ 明朝" w:hAnsi="ＭＳ 明朝" w:cs="ＭＳ Ｐゴシック"/>
          <w:bCs/>
          <w:color w:val="000000" w:themeColor="text1"/>
          <w:sz w:val="21"/>
          <w:szCs w:val="21"/>
        </w:rPr>
      </w:pPr>
      <w:r w:rsidRPr="000F2491">
        <w:rPr>
          <w:rFonts w:ascii="ＭＳ 明朝" w:eastAsia="ＭＳ 明朝" w:hAnsi="ＭＳ 明朝" w:cs="ＭＳ Ｐゴシック" w:hint="eastAsia"/>
          <w:bCs/>
          <w:color w:val="000000" w:themeColor="text1"/>
          <w:sz w:val="21"/>
          <w:szCs w:val="21"/>
        </w:rPr>
        <w:t>生活関連経路とは、「生活関連施設相互間の経路」のことで、道路、駅前広場、通路などが対象となります（バリアフリー</w:t>
      </w:r>
      <w:r w:rsidR="00576E45">
        <w:rPr>
          <w:rFonts w:ascii="ＭＳ 明朝" w:eastAsia="ＭＳ 明朝" w:hAnsi="ＭＳ 明朝" w:cs="ＭＳ Ｐゴシック" w:hint="eastAsia"/>
          <w:bCs/>
          <w:color w:val="000000" w:themeColor="text1"/>
          <w:sz w:val="21"/>
          <w:szCs w:val="21"/>
        </w:rPr>
        <w:t>新</w:t>
      </w:r>
      <w:r w:rsidRPr="000F2491">
        <w:rPr>
          <w:rFonts w:ascii="ＭＳ 明朝" w:eastAsia="ＭＳ 明朝" w:hAnsi="ＭＳ 明朝" w:cs="ＭＳ Ｐゴシック" w:hint="eastAsia"/>
          <w:bCs/>
          <w:color w:val="000000" w:themeColor="text1"/>
          <w:sz w:val="21"/>
          <w:szCs w:val="21"/>
        </w:rPr>
        <w:t>法第</w:t>
      </w:r>
      <w:r w:rsidR="00576E45">
        <w:rPr>
          <w:rFonts w:ascii="ＭＳ 明朝" w:eastAsia="ＭＳ 明朝" w:hAnsi="ＭＳ 明朝" w:cs="ＭＳ Ｐゴシック" w:hint="eastAsia"/>
          <w:bCs/>
          <w:color w:val="000000" w:themeColor="text1"/>
          <w:sz w:val="21"/>
          <w:szCs w:val="21"/>
        </w:rPr>
        <w:t>２</w:t>
      </w:r>
      <w:r w:rsidRPr="000F2491">
        <w:rPr>
          <w:rFonts w:ascii="ＭＳ 明朝" w:eastAsia="ＭＳ 明朝" w:hAnsi="ＭＳ 明朝" w:cs="ＭＳ Ｐゴシック" w:hint="eastAsia"/>
          <w:bCs/>
          <w:color w:val="000000" w:themeColor="text1"/>
          <w:sz w:val="21"/>
          <w:szCs w:val="21"/>
        </w:rPr>
        <w:t>条第</w:t>
      </w:r>
      <w:r w:rsidR="00576E45">
        <w:rPr>
          <w:rFonts w:ascii="ＭＳ 明朝" w:eastAsia="ＭＳ 明朝" w:hAnsi="ＭＳ 明朝" w:cs="ＭＳ Ｐゴシック" w:hint="eastAsia"/>
          <w:bCs/>
          <w:color w:val="000000" w:themeColor="text1"/>
          <w:sz w:val="21"/>
          <w:szCs w:val="21"/>
        </w:rPr>
        <w:t>１</w:t>
      </w:r>
      <w:r w:rsidRPr="000F2491">
        <w:rPr>
          <w:rFonts w:ascii="ＭＳ 明朝" w:eastAsia="ＭＳ 明朝" w:hAnsi="ＭＳ 明朝" w:cs="ＭＳ Ｐゴシック" w:hint="eastAsia"/>
          <w:bCs/>
          <w:color w:val="000000" w:themeColor="text1"/>
          <w:sz w:val="21"/>
          <w:szCs w:val="21"/>
        </w:rPr>
        <w:t>項第</w:t>
      </w:r>
      <w:r w:rsidR="00576E45">
        <w:rPr>
          <w:rFonts w:ascii="ＭＳ 明朝" w:eastAsia="ＭＳ 明朝" w:hAnsi="ＭＳ 明朝" w:cs="ＭＳ Ｐゴシック" w:hint="eastAsia"/>
          <w:bCs/>
          <w:color w:val="000000" w:themeColor="text1"/>
          <w:sz w:val="21"/>
          <w:szCs w:val="21"/>
        </w:rPr>
        <w:t>20</w:t>
      </w:r>
      <w:r w:rsidRPr="000F2491">
        <w:rPr>
          <w:rFonts w:ascii="ＭＳ 明朝" w:eastAsia="ＭＳ 明朝" w:hAnsi="ＭＳ 明朝" w:cs="ＭＳ Ｐゴシック" w:hint="eastAsia"/>
          <w:bCs/>
          <w:color w:val="000000" w:themeColor="text1"/>
          <w:sz w:val="21"/>
          <w:szCs w:val="21"/>
        </w:rPr>
        <w:t>の</w:t>
      </w:r>
      <w:r w:rsidR="00576E45">
        <w:rPr>
          <w:rFonts w:ascii="ＭＳ 明朝" w:eastAsia="ＭＳ 明朝" w:hAnsi="ＭＳ 明朝" w:cs="ＭＳ Ｐゴシック" w:hint="eastAsia"/>
          <w:bCs/>
          <w:color w:val="000000" w:themeColor="text1"/>
          <w:sz w:val="21"/>
          <w:szCs w:val="21"/>
        </w:rPr>
        <w:t>２</w:t>
      </w:r>
      <w:r w:rsidRPr="000F2491">
        <w:rPr>
          <w:rFonts w:ascii="ＭＳ 明朝" w:eastAsia="ＭＳ 明朝" w:hAnsi="ＭＳ 明朝" w:cs="ＭＳ Ｐゴシック" w:hint="eastAsia"/>
          <w:bCs/>
          <w:color w:val="000000" w:themeColor="text1"/>
          <w:sz w:val="21"/>
          <w:szCs w:val="21"/>
        </w:rPr>
        <w:t>号のロ）。</w:t>
      </w:r>
    </w:p>
    <w:p w14:paraId="79C10C02" w14:textId="4D8BB1FB" w:rsidR="00E3449A" w:rsidRDefault="000F2491"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r w:rsidRPr="000F2491">
        <w:rPr>
          <w:rFonts w:ascii="ＭＳ 明朝" w:eastAsia="ＭＳ 明朝" w:hAnsi="ＭＳ 明朝" w:cs="ＭＳ Ｐゴシック" w:hint="eastAsia"/>
          <w:bCs/>
          <w:color w:val="000000" w:themeColor="text1"/>
          <w:sz w:val="21"/>
          <w:szCs w:val="21"/>
        </w:rPr>
        <w:t>生活関連経路は、広く地域住民に利用されている道路として、骨格的な道路を選定するものとします。</w:t>
      </w:r>
    </w:p>
    <w:p w14:paraId="0337CFB7" w14:textId="0F2857AE" w:rsidR="000F2491" w:rsidRDefault="000F2491"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19B86A89" w14:textId="09D88C9F" w:rsidR="000F2491" w:rsidRDefault="000F2491" w:rsidP="000F2491">
      <w:pPr>
        <w:pStyle w:val="3"/>
      </w:pPr>
      <w:bookmarkStart w:id="26" w:name="_Toc29370175"/>
      <w:r>
        <w:rPr>
          <w:rFonts w:hint="eastAsia"/>
        </w:rPr>
        <w:t>生活関連経路の選定</w:t>
      </w:r>
      <w:bookmarkEnd w:id="26"/>
    </w:p>
    <w:p w14:paraId="53975CA5" w14:textId="0BAE2F00" w:rsidR="000F2491" w:rsidRDefault="000360F8"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r>
        <w:rPr>
          <w:rFonts w:ascii="ＭＳ 明朝" w:eastAsia="ＭＳ 明朝" w:hAnsi="ＭＳ 明朝" w:cs="ＭＳ Ｐゴシック" w:hint="eastAsia"/>
          <w:bCs/>
          <w:color w:val="000000" w:themeColor="text1"/>
          <w:sz w:val="21"/>
          <w:szCs w:val="21"/>
        </w:rPr>
        <w:t>ＪＲ</w:t>
      </w:r>
      <w:r w:rsidRPr="00B82D02">
        <w:rPr>
          <w:rFonts w:ascii="ＭＳ 明朝" w:eastAsia="ＭＳ 明朝" w:hAnsi="ＭＳ 明朝" w:cs="ＭＳ Ｐゴシック" w:hint="eastAsia"/>
          <w:bCs/>
          <w:sz w:val="21"/>
          <w:szCs w:val="21"/>
        </w:rPr>
        <w:t>東</w:t>
      </w:r>
      <w:r w:rsidR="00167282" w:rsidRPr="00B82D02">
        <w:rPr>
          <w:rFonts w:ascii="ＭＳ 明朝" w:eastAsia="ＭＳ 明朝" w:hAnsi="ＭＳ 明朝" w:cs="ＭＳ Ｐゴシック" w:hint="eastAsia"/>
          <w:bCs/>
          <w:sz w:val="21"/>
          <w:szCs w:val="21"/>
        </w:rPr>
        <w:t>貝塚</w:t>
      </w:r>
      <w:r w:rsidRPr="00B82D02">
        <w:rPr>
          <w:rFonts w:ascii="ＭＳ 明朝" w:eastAsia="ＭＳ 明朝" w:hAnsi="ＭＳ 明朝" w:cs="ＭＳ Ｐゴシック" w:hint="eastAsia"/>
          <w:bCs/>
          <w:sz w:val="21"/>
          <w:szCs w:val="21"/>
        </w:rPr>
        <w:t>駅周</w:t>
      </w:r>
      <w:r w:rsidRPr="000360F8">
        <w:rPr>
          <w:rFonts w:ascii="ＭＳ 明朝" w:eastAsia="ＭＳ 明朝" w:hAnsi="ＭＳ 明朝" w:cs="ＭＳ Ｐゴシック" w:hint="eastAsia"/>
          <w:bCs/>
          <w:color w:val="000000" w:themeColor="text1"/>
          <w:sz w:val="21"/>
          <w:szCs w:val="21"/>
        </w:rPr>
        <w:t>辺地区における生活関連経路は、選定の考え方をもとに生活関連施設間を結ぶ</w:t>
      </w:r>
      <w:r w:rsidR="00636C71">
        <w:rPr>
          <w:rFonts w:ascii="ＭＳ 明朝" w:eastAsia="ＭＳ 明朝" w:hAnsi="ＭＳ 明朝" w:cs="ＭＳ Ｐゴシック" w:hint="eastAsia"/>
          <w:bCs/>
          <w:color w:val="000000" w:themeColor="text1"/>
          <w:sz w:val="21"/>
          <w:szCs w:val="21"/>
        </w:rPr>
        <w:t>、</w:t>
      </w:r>
      <w:r w:rsidRPr="000360F8">
        <w:rPr>
          <w:rFonts w:ascii="ＭＳ 明朝" w:eastAsia="ＭＳ 明朝" w:hAnsi="ＭＳ 明朝" w:cs="ＭＳ Ｐゴシック" w:hint="eastAsia"/>
          <w:bCs/>
          <w:color w:val="000000" w:themeColor="text1"/>
          <w:sz w:val="21"/>
          <w:szCs w:val="21"/>
        </w:rPr>
        <w:t>以下の経路とします。</w:t>
      </w:r>
    </w:p>
    <w:p w14:paraId="51EF7775" w14:textId="5353131A" w:rsidR="000F2491" w:rsidRDefault="000F2491"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3510A9F5" w14:textId="23F7A223" w:rsidR="000360F8" w:rsidRPr="000360F8" w:rsidRDefault="000360F8" w:rsidP="000360F8">
      <w:pPr>
        <w:pStyle w:val="a3"/>
        <w:rPr>
          <w:rFonts w:ascii="ＭＳ 明朝" w:eastAsia="ＭＳ 明朝" w:hAnsi="ＭＳ 明朝" w:cs="ＭＳ Ｐゴシック"/>
          <w:bCs/>
        </w:rPr>
      </w:pPr>
      <w:r>
        <w:t xml:space="preserve">表 </w:t>
      </w:r>
      <w:r w:rsidR="00A25642">
        <w:fldChar w:fldCharType="begin"/>
      </w:r>
      <w:r w:rsidR="00A25642">
        <w:instrText xml:space="preserve"> STYLEREF 1 \s </w:instrText>
      </w:r>
      <w:r w:rsidR="00A25642">
        <w:fldChar w:fldCharType="separate"/>
      </w:r>
      <w:r w:rsidR="00DC74C2">
        <w:rPr>
          <w:noProof/>
        </w:rPr>
        <w:t>3</w:t>
      </w:r>
      <w:r w:rsidR="00A25642">
        <w:rPr>
          <w:noProof/>
        </w:rPr>
        <w:fldChar w:fldCharType="end"/>
      </w:r>
      <w:r>
        <w:noBreakHyphen/>
      </w:r>
      <w:r w:rsidR="00A25642">
        <w:fldChar w:fldCharType="begin"/>
      </w:r>
      <w:r w:rsidR="00A25642">
        <w:instrText xml:space="preserve"> SEQ </w:instrText>
      </w:r>
      <w:r w:rsidR="00A25642">
        <w:instrText>表</w:instrText>
      </w:r>
      <w:r w:rsidR="00A25642">
        <w:instrText xml:space="preserve"> \* ARABIC \s 1 </w:instrText>
      </w:r>
      <w:r w:rsidR="00A25642">
        <w:fldChar w:fldCharType="separate"/>
      </w:r>
      <w:r w:rsidR="00DC74C2">
        <w:rPr>
          <w:noProof/>
        </w:rPr>
        <w:t>2</w:t>
      </w:r>
      <w:r w:rsidR="00A25642">
        <w:rPr>
          <w:noProof/>
        </w:rPr>
        <w:fldChar w:fldCharType="end"/>
      </w:r>
      <w:r>
        <w:rPr>
          <w:rFonts w:hint="eastAsia"/>
        </w:rPr>
        <w:t xml:space="preserve">　重点整備地区内の生活関連経路</w:t>
      </w:r>
    </w:p>
    <w:tbl>
      <w:tblPr>
        <w:tblStyle w:val="af7"/>
        <w:tblW w:w="8930" w:type="dxa"/>
        <w:tblInd w:w="279" w:type="dxa"/>
        <w:tblLook w:val="04A0" w:firstRow="1" w:lastRow="0" w:firstColumn="1" w:lastColumn="0" w:noHBand="0" w:noVBand="1"/>
      </w:tblPr>
      <w:tblGrid>
        <w:gridCol w:w="537"/>
        <w:gridCol w:w="2865"/>
        <w:gridCol w:w="5528"/>
      </w:tblGrid>
      <w:tr w:rsidR="006C32EE" w14:paraId="589E1955" w14:textId="77777777" w:rsidTr="006C32EE">
        <w:tc>
          <w:tcPr>
            <w:tcW w:w="537" w:type="dxa"/>
          </w:tcPr>
          <w:p w14:paraId="61E10593" w14:textId="77777777" w:rsidR="006C32EE" w:rsidRDefault="006C32EE" w:rsidP="006C32EE">
            <w:pPr>
              <w:pStyle w:val="af5"/>
              <w:ind w:firstLineChars="0" w:firstLine="0"/>
              <w:jc w:val="center"/>
            </w:pPr>
          </w:p>
        </w:tc>
        <w:tc>
          <w:tcPr>
            <w:tcW w:w="2865" w:type="dxa"/>
          </w:tcPr>
          <w:p w14:paraId="109FB265" w14:textId="77777777" w:rsidR="006C32EE" w:rsidRDefault="006C32EE" w:rsidP="006C32EE">
            <w:pPr>
              <w:pStyle w:val="af5"/>
              <w:ind w:firstLineChars="0" w:firstLine="0"/>
              <w:jc w:val="center"/>
            </w:pPr>
            <w:r>
              <w:rPr>
                <w:rFonts w:hint="eastAsia"/>
              </w:rPr>
              <w:t>路線名</w:t>
            </w:r>
          </w:p>
        </w:tc>
        <w:tc>
          <w:tcPr>
            <w:tcW w:w="5528" w:type="dxa"/>
          </w:tcPr>
          <w:p w14:paraId="598B85EF" w14:textId="77777777" w:rsidR="006C32EE" w:rsidRDefault="006C32EE" w:rsidP="006C32EE">
            <w:pPr>
              <w:pStyle w:val="af5"/>
              <w:ind w:firstLineChars="0" w:firstLine="0"/>
              <w:jc w:val="center"/>
            </w:pPr>
            <w:r>
              <w:rPr>
                <w:rFonts w:hint="eastAsia"/>
              </w:rPr>
              <w:t>概要</w:t>
            </w:r>
          </w:p>
        </w:tc>
      </w:tr>
      <w:tr w:rsidR="006C32EE" w14:paraId="049D509D" w14:textId="77777777" w:rsidTr="006C32EE">
        <w:tc>
          <w:tcPr>
            <w:tcW w:w="537" w:type="dxa"/>
          </w:tcPr>
          <w:p w14:paraId="443EC737" w14:textId="77777777" w:rsidR="006C32EE" w:rsidRDefault="006C32EE" w:rsidP="006C32EE">
            <w:pPr>
              <w:pStyle w:val="af5"/>
              <w:ind w:firstLineChars="0" w:firstLine="0"/>
              <w:jc w:val="center"/>
            </w:pPr>
            <w:r>
              <w:rPr>
                <w:rFonts w:hint="eastAsia"/>
              </w:rPr>
              <w:t>1</w:t>
            </w:r>
          </w:p>
        </w:tc>
        <w:tc>
          <w:tcPr>
            <w:tcW w:w="2865" w:type="dxa"/>
          </w:tcPr>
          <w:p w14:paraId="376D740E" w14:textId="77777777" w:rsidR="006C32EE" w:rsidRDefault="006C32EE" w:rsidP="006C32EE">
            <w:pPr>
              <w:pStyle w:val="af5"/>
              <w:ind w:firstLineChars="0" w:firstLine="0"/>
            </w:pPr>
            <w:r>
              <w:rPr>
                <w:rFonts w:hint="eastAsia"/>
              </w:rPr>
              <w:t>市道</w:t>
            </w:r>
            <w:r w:rsidRPr="00D63B8F">
              <w:rPr>
                <w:rFonts w:hint="eastAsia"/>
              </w:rPr>
              <w:t>日紡</w:t>
            </w:r>
            <w:r>
              <w:rPr>
                <w:rFonts w:hint="eastAsia"/>
              </w:rPr>
              <w:t>前線</w:t>
            </w:r>
          </w:p>
        </w:tc>
        <w:tc>
          <w:tcPr>
            <w:tcW w:w="5528" w:type="dxa"/>
          </w:tcPr>
          <w:p w14:paraId="7D0A0636" w14:textId="77777777" w:rsidR="006C32EE" w:rsidRDefault="006C32EE" w:rsidP="006C32EE">
            <w:pPr>
              <w:pStyle w:val="af5"/>
              <w:ind w:firstLineChars="0" w:firstLine="0"/>
            </w:pPr>
            <w:r>
              <w:rPr>
                <w:rFonts w:hint="eastAsia"/>
              </w:rPr>
              <w:t>全区間片側歩道あり（幅員1.3m、マウントアップ形式）</w:t>
            </w:r>
          </w:p>
        </w:tc>
      </w:tr>
      <w:tr w:rsidR="006C32EE" w14:paraId="3CD7427B" w14:textId="77777777" w:rsidTr="006C32EE">
        <w:tc>
          <w:tcPr>
            <w:tcW w:w="537" w:type="dxa"/>
          </w:tcPr>
          <w:p w14:paraId="222A486A" w14:textId="77777777" w:rsidR="006C32EE" w:rsidRDefault="006C32EE" w:rsidP="006C32EE">
            <w:pPr>
              <w:pStyle w:val="af5"/>
              <w:ind w:firstLineChars="0" w:firstLine="0"/>
              <w:jc w:val="center"/>
            </w:pPr>
            <w:r>
              <w:rPr>
                <w:rFonts w:hint="eastAsia"/>
              </w:rPr>
              <w:t>2</w:t>
            </w:r>
          </w:p>
        </w:tc>
        <w:tc>
          <w:tcPr>
            <w:tcW w:w="2865" w:type="dxa"/>
          </w:tcPr>
          <w:p w14:paraId="4B28D8E2" w14:textId="77777777" w:rsidR="006C32EE" w:rsidRDefault="006C32EE" w:rsidP="006C32EE">
            <w:pPr>
              <w:pStyle w:val="af5"/>
              <w:ind w:firstLineChars="0" w:firstLine="0"/>
            </w:pPr>
            <w:r>
              <w:rPr>
                <w:rFonts w:hint="eastAsia"/>
              </w:rPr>
              <w:t>市道東貝塚駅北線</w:t>
            </w:r>
          </w:p>
        </w:tc>
        <w:tc>
          <w:tcPr>
            <w:tcW w:w="5528" w:type="dxa"/>
          </w:tcPr>
          <w:p w14:paraId="79152FCA" w14:textId="77777777" w:rsidR="006C32EE" w:rsidRDefault="006C32EE" w:rsidP="006C32EE">
            <w:pPr>
              <w:pStyle w:val="af5"/>
              <w:ind w:firstLineChars="0" w:firstLine="0"/>
            </w:pPr>
            <w:r>
              <w:rPr>
                <w:rFonts w:hint="eastAsia"/>
              </w:rPr>
              <w:t>全区間片側歩道あり（幅員2.5m、セミフラット形式）</w:t>
            </w:r>
          </w:p>
        </w:tc>
      </w:tr>
      <w:tr w:rsidR="006C32EE" w14:paraId="3B2FCD4E" w14:textId="77777777" w:rsidTr="006C32EE">
        <w:tc>
          <w:tcPr>
            <w:tcW w:w="537" w:type="dxa"/>
          </w:tcPr>
          <w:p w14:paraId="291E4A51" w14:textId="77777777" w:rsidR="006C32EE" w:rsidRDefault="006C32EE" w:rsidP="006C32EE">
            <w:pPr>
              <w:pStyle w:val="af5"/>
              <w:ind w:firstLineChars="0" w:firstLine="0"/>
              <w:jc w:val="center"/>
            </w:pPr>
            <w:r>
              <w:rPr>
                <w:rFonts w:hint="eastAsia"/>
              </w:rPr>
              <w:t>3</w:t>
            </w:r>
          </w:p>
        </w:tc>
        <w:tc>
          <w:tcPr>
            <w:tcW w:w="2865" w:type="dxa"/>
          </w:tcPr>
          <w:p w14:paraId="0A15D2E8" w14:textId="77777777" w:rsidR="006C32EE" w:rsidRDefault="006C32EE" w:rsidP="006C32EE">
            <w:pPr>
              <w:pStyle w:val="af5"/>
              <w:ind w:firstLineChars="0" w:firstLine="0"/>
            </w:pPr>
            <w:r>
              <w:rPr>
                <w:rFonts w:hint="eastAsia"/>
              </w:rPr>
              <w:t>市道東貝塚駅西線</w:t>
            </w:r>
          </w:p>
        </w:tc>
        <w:tc>
          <w:tcPr>
            <w:tcW w:w="5528" w:type="dxa"/>
          </w:tcPr>
          <w:p w14:paraId="0248BAB8" w14:textId="77777777" w:rsidR="006C32EE" w:rsidRDefault="006C32EE" w:rsidP="006C32EE">
            <w:pPr>
              <w:pStyle w:val="af5"/>
              <w:ind w:firstLineChars="0" w:firstLine="0"/>
            </w:pPr>
            <w:r>
              <w:rPr>
                <w:rFonts w:hint="eastAsia"/>
              </w:rPr>
              <w:t>全区間両側歩道あり（幅員2.5m、セミフラット形式）</w:t>
            </w:r>
          </w:p>
        </w:tc>
      </w:tr>
      <w:tr w:rsidR="006C32EE" w14:paraId="05C238D7" w14:textId="77777777" w:rsidTr="006C32EE">
        <w:tc>
          <w:tcPr>
            <w:tcW w:w="537" w:type="dxa"/>
          </w:tcPr>
          <w:p w14:paraId="33E4067A" w14:textId="77777777" w:rsidR="006C32EE" w:rsidRDefault="006C32EE" w:rsidP="006C32EE">
            <w:pPr>
              <w:pStyle w:val="af5"/>
              <w:ind w:firstLineChars="0" w:firstLine="0"/>
              <w:jc w:val="center"/>
            </w:pPr>
            <w:r>
              <w:rPr>
                <w:rFonts w:hint="eastAsia"/>
              </w:rPr>
              <w:t>4</w:t>
            </w:r>
          </w:p>
        </w:tc>
        <w:tc>
          <w:tcPr>
            <w:tcW w:w="2865" w:type="dxa"/>
          </w:tcPr>
          <w:p w14:paraId="4DD93855" w14:textId="77777777" w:rsidR="006C32EE" w:rsidRDefault="006C32EE" w:rsidP="006C32EE">
            <w:pPr>
              <w:pStyle w:val="af5"/>
              <w:ind w:firstLineChars="0" w:firstLine="0"/>
            </w:pPr>
            <w:r>
              <w:rPr>
                <w:rFonts w:hint="eastAsia"/>
              </w:rPr>
              <w:t>（仮称）市道東貝塚駅前線</w:t>
            </w:r>
          </w:p>
        </w:tc>
        <w:tc>
          <w:tcPr>
            <w:tcW w:w="5528" w:type="dxa"/>
          </w:tcPr>
          <w:p w14:paraId="2152EFB2" w14:textId="77777777" w:rsidR="006C32EE" w:rsidRDefault="006C32EE" w:rsidP="006C32EE">
            <w:pPr>
              <w:pStyle w:val="af5"/>
              <w:ind w:firstLineChars="0" w:firstLine="0"/>
            </w:pPr>
            <w:r>
              <w:rPr>
                <w:rFonts w:hint="eastAsia"/>
              </w:rPr>
              <w:t>（計画中）</w:t>
            </w:r>
          </w:p>
        </w:tc>
      </w:tr>
      <w:tr w:rsidR="006C32EE" w14:paraId="44B37B22" w14:textId="77777777" w:rsidTr="006C32EE">
        <w:tc>
          <w:tcPr>
            <w:tcW w:w="537" w:type="dxa"/>
          </w:tcPr>
          <w:p w14:paraId="070B33ED" w14:textId="77777777" w:rsidR="006C32EE" w:rsidRDefault="006C32EE" w:rsidP="006C32EE">
            <w:pPr>
              <w:pStyle w:val="af5"/>
              <w:ind w:firstLineChars="0" w:firstLine="0"/>
              <w:jc w:val="center"/>
            </w:pPr>
            <w:r>
              <w:rPr>
                <w:rFonts w:hint="eastAsia"/>
              </w:rPr>
              <w:t>5</w:t>
            </w:r>
          </w:p>
        </w:tc>
        <w:tc>
          <w:tcPr>
            <w:tcW w:w="2865" w:type="dxa"/>
          </w:tcPr>
          <w:p w14:paraId="53D3B7D4" w14:textId="77777777" w:rsidR="006C32EE" w:rsidRPr="00D63B8F" w:rsidRDefault="006C32EE" w:rsidP="006C32EE">
            <w:pPr>
              <w:pStyle w:val="af5"/>
              <w:ind w:firstLineChars="0" w:firstLine="0"/>
            </w:pPr>
            <w:r>
              <w:rPr>
                <w:rFonts w:hint="eastAsia"/>
              </w:rPr>
              <w:t>ＪＲ東貝塚駅前広場</w:t>
            </w:r>
          </w:p>
        </w:tc>
        <w:tc>
          <w:tcPr>
            <w:tcW w:w="5528" w:type="dxa"/>
          </w:tcPr>
          <w:p w14:paraId="7C402AB6" w14:textId="77777777" w:rsidR="006C32EE" w:rsidRDefault="006C32EE" w:rsidP="006C32EE">
            <w:pPr>
              <w:pStyle w:val="af5"/>
              <w:ind w:firstLineChars="0" w:firstLine="0"/>
            </w:pPr>
            <w:r>
              <w:rPr>
                <w:rFonts w:hint="eastAsia"/>
              </w:rPr>
              <w:t>（計画中）</w:t>
            </w:r>
          </w:p>
        </w:tc>
      </w:tr>
    </w:tbl>
    <w:p w14:paraId="639C45D5" w14:textId="0A5BC8AF" w:rsidR="000360F8" w:rsidRPr="000360F8" w:rsidRDefault="000360F8"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303CA861" w14:textId="7E2EA42F" w:rsidR="000360F8" w:rsidRDefault="002A7A0C" w:rsidP="000F2491">
      <w:pPr>
        <w:spacing w:after="0" w:line="240" w:lineRule="auto"/>
        <w:ind w:leftChars="129" w:left="284" w:rightChars="-42" w:right="-92" w:firstLineChars="100" w:firstLine="220"/>
        <w:rPr>
          <w:rFonts w:ascii="ＭＳ 明朝" w:eastAsia="ＭＳ 明朝" w:hAnsi="ＭＳ 明朝" w:cs="ＭＳ Ｐゴシック"/>
          <w:bCs/>
          <w:color w:val="000000" w:themeColor="text1"/>
          <w:sz w:val="21"/>
          <w:szCs w:val="21"/>
        </w:rPr>
      </w:pPr>
      <w:r w:rsidRPr="00FE6E68">
        <w:rPr>
          <w:noProof/>
        </w:rPr>
        <w:drawing>
          <wp:anchor distT="0" distB="0" distL="114300" distR="114300" simplePos="0" relativeHeight="251740160" behindDoc="0" locked="0" layoutInCell="1" allowOverlap="1" wp14:anchorId="383DAA0E" wp14:editId="380027AC">
            <wp:simplePos x="0" y="0"/>
            <wp:positionH relativeFrom="margin">
              <wp:align>left</wp:align>
            </wp:positionH>
            <wp:positionV relativeFrom="paragraph">
              <wp:posOffset>67035</wp:posOffset>
            </wp:positionV>
            <wp:extent cx="5978106" cy="3805106"/>
            <wp:effectExtent l="0" t="0" r="3810" b="508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78106" cy="3805106"/>
                    </a:xfrm>
                    <a:prstGeom prst="rect">
                      <a:avLst/>
                    </a:prstGeom>
                  </pic:spPr>
                </pic:pic>
              </a:graphicData>
            </a:graphic>
            <wp14:sizeRelH relativeFrom="page">
              <wp14:pctWidth>0</wp14:pctWidth>
            </wp14:sizeRelH>
            <wp14:sizeRelV relativeFrom="page">
              <wp14:pctHeight>0</wp14:pctHeight>
            </wp14:sizeRelV>
          </wp:anchor>
        </w:drawing>
      </w:r>
    </w:p>
    <w:p w14:paraId="00745CF2" w14:textId="71EB285C" w:rsidR="000360F8" w:rsidRDefault="000360F8"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65783347" w14:textId="4F540D53" w:rsidR="002A7A0C" w:rsidRDefault="002A7A0C"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668FFD85" w14:textId="3CFDC563" w:rsidR="002A7A0C" w:rsidRDefault="002A7A0C"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6E8A3A48" w14:textId="47EADBC2" w:rsidR="002A7A0C" w:rsidRDefault="002A7A0C"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17FD8835" w14:textId="745F0DDA" w:rsidR="002A7A0C" w:rsidRDefault="002A7A0C"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7DA351AA" w14:textId="7D80CF21" w:rsidR="002A7A0C" w:rsidRDefault="002A7A0C"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5197263D" w14:textId="2EA2D8BD" w:rsidR="002A7A0C" w:rsidRDefault="002A7A0C"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386197B0" w14:textId="5E6480A7" w:rsidR="002A7A0C" w:rsidRDefault="002A7A0C"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50A865D4" w14:textId="675743B7" w:rsidR="002A7A0C" w:rsidRDefault="002A7A0C"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19CDAB2F" w14:textId="77777777" w:rsidR="002A7A0C" w:rsidRDefault="002A7A0C"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43687A12" w14:textId="77777777" w:rsidR="002A7A0C" w:rsidRDefault="002A7A0C"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29F9EC6E" w14:textId="73F00D1D" w:rsidR="000360F8" w:rsidRDefault="000360F8"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5B340F3A" w14:textId="773905B3" w:rsidR="000360F8" w:rsidRDefault="000360F8"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619C97DD" w14:textId="4F7AF298" w:rsidR="000360F8" w:rsidRDefault="000360F8"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3AB98DFB" w14:textId="7B88AB13" w:rsidR="000360F8" w:rsidRDefault="000360F8"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4517F063" w14:textId="426DE2CD" w:rsidR="000360F8" w:rsidRDefault="000360F8" w:rsidP="000F2491">
      <w:pPr>
        <w:spacing w:after="0" w:line="240" w:lineRule="auto"/>
        <w:ind w:leftChars="129" w:left="284" w:rightChars="-42" w:right="-92" w:firstLineChars="100" w:firstLine="210"/>
        <w:rPr>
          <w:rFonts w:ascii="ＭＳ 明朝" w:eastAsia="ＭＳ 明朝" w:hAnsi="ＭＳ 明朝" w:cs="ＭＳ Ｐゴシック"/>
          <w:bCs/>
          <w:color w:val="000000" w:themeColor="text1"/>
          <w:sz w:val="21"/>
          <w:szCs w:val="21"/>
        </w:rPr>
      </w:pPr>
    </w:p>
    <w:p w14:paraId="64CF7EAB" w14:textId="53BCB206" w:rsidR="001F7AEE" w:rsidRDefault="002A7A0C" w:rsidP="0000178A">
      <w:pPr>
        <w:pStyle w:val="af5"/>
        <w:jc w:val="center"/>
        <w:rPr>
          <w:bCs w:val="0"/>
        </w:rPr>
      </w:pPr>
      <w:r w:rsidRPr="00C41885">
        <w:rPr>
          <w:rFonts w:hint="eastAsia"/>
        </w:rPr>
        <w:t xml:space="preserve">図 </w:t>
      </w:r>
      <w:r w:rsidR="00EE2A56">
        <w:fldChar w:fldCharType="begin"/>
      </w:r>
      <w:r w:rsidR="00EE2A56">
        <w:instrText xml:space="preserve"> </w:instrText>
      </w:r>
      <w:r w:rsidR="00EE2A56">
        <w:rPr>
          <w:rFonts w:hint="eastAsia"/>
        </w:rPr>
        <w:instrText>STYLEREF 1 \s</w:instrText>
      </w:r>
      <w:r w:rsidR="00EE2A56">
        <w:instrText xml:space="preserve"> </w:instrText>
      </w:r>
      <w:r w:rsidR="00EE2A56">
        <w:fldChar w:fldCharType="separate"/>
      </w:r>
      <w:r w:rsidR="00DC74C2">
        <w:rPr>
          <w:noProof/>
        </w:rPr>
        <w:t>3</w:t>
      </w:r>
      <w:r w:rsidR="00EE2A56">
        <w:fldChar w:fldCharType="end"/>
      </w:r>
      <w:r w:rsidR="00EE2A56">
        <w:noBreakHyphen/>
      </w:r>
      <w:r w:rsidR="00EE2A56">
        <w:fldChar w:fldCharType="begin"/>
      </w:r>
      <w:r w:rsidR="00EE2A56">
        <w:instrText xml:space="preserve"> </w:instrText>
      </w:r>
      <w:r w:rsidR="00EE2A56">
        <w:rPr>
          <w:rFonts w:hint="eastAsia"/>
        </w:rPr>
        <w:instrText>SEQ 図 \* ARABIC \s 1</w:instrText>
      </w:r>
      <w:r w:rsidR="00EE2A56">
        <w:instrText xml:space="preserve"> </w:instrText>
      </w:r>
      <w:r w:rsidR="00EE2A56">
        <w:fldChar w:fldCharType="separate"/>
      </w:r>
      <w:r w:rsidR="00DC74C2">
        <w:rPr>
          <w:noProof/>
        </w:rPr>
        <w:t>3</w:t>
      </w:r>
      <w:r w:rsidR="00EE2A56">
        <w:fldChar w:fldCharType="end"/>
      </w:r>
      <w:r w:rsidRPr="00C41885">
        <w:t xml:space="preserve">　</w:t>
      </w:r>
      <w:r>
        <w:rPr>
          <w:rFonts w:hint="eastAsia"/>
        </w:rPr>
        <w:t>生活関連経路</w:t>
      </w:r>
      <w:r w:rsidR="001F7AEE">
        <w:rPr>
          <w:bCs w:val="0"/>
        </w:rPr>
        <w:br w:type="page"/>
      </w:r>
    </w:p>
    <w:p w14:paraId="76B331ED" w14:textId="70EFB489" w:rsidR="001F7AEE" w:rsidRDefault="00F41143" w:rsidP="00F41143">
      <w:pPr>
        <w:pStyle w:val="1"/>
        <w:spacing w:before="180" w:after="180"/>
      </w:pPr>
      <w:bookmarkStart w:id="27" w:name="_Toc29370176"/>
      <w:r>
        <w:rPr>
          <w:rFonts w:hint="eastAsia"/>
        </w:rPr>
        <w:lastRenderedPageBreak/>
        <w:t>市民意見の把握</w:t>
      </w:r>
      <w:bookmarkEnd w:id="27"/>
    </w:p>
    <w:p w14:paraId="36EDE8FA" w14:textId="70531358" w:rsidR="00F41143" w:rsidRDefault="00F41143" w:rsidP="00F41143">
      <w:pPr>
        <w:pStyle w:val="2"/>
      </w:pPr>
      <w:bookmarkStart w:id="28" w:name="_Toc29370177"/>
      <w:r>
        <w:rPr>
          <w:rFonts w:hint="eastAsia"/>
        </w:rPr>
        <w:t>タウンウォッチング調査</w:t>
      </w:r>
      <w:bookmarkEnd w:id="28"/>
    </w:p>
    <w:p w14:paraId="0933B979" w14:textId="3B9D9D23" w:rsidR="001F7AEE" w:rsidRDefault="00F41143" w:rsidP="00F41143">
      <w:pPr>
        <w:pStyle w:val="3"/>
      </w:pPr>
      <w:bookmarkStart w:id="29" w:name="_Toc29370178"/>
      <w:r>
        <w:rPr>
          <w:rFonts w:hint="eastAsia"/>
        </w:rPr>
        <w:t>調査概要</w:t>
      </w:r>
      <w:bookmarkEnd w:id="29"/>
    </w:p>
    <w:p w14:paraId="08095AFB" w14:textId="39694868" w:rsidR="00F41143" w:rsidRDefault="00F41143" w:rsidP="00F41143">
      <w:pPr>
        <w:pStyle w:val="4"/>
      </w:pPr>
      <w:r>
        <w:rPr>
          <w:rFonts w:hint="eastAsia"/>
        </w:rPr>
        <w:t>調査目的</w:t>
      </w:r>
    </w:p>
    <w:p w14:paraId="4F0E9679" w14:textId="7539CFBE" w:rsidR="00F41143" w:rsidRDefault="00F41143" w:rsidP="00636C71">
      <w:pPr>
        <w:pStyle w:val="27"/>
        <w:jc w:val="both"/>
      </w:pPr>
      <w:r w:rsidRPr="00F41143">
        <w:rPr>
          <w:rFonts w:hint="eastAsia"/>
        </w:rPr>
        <w:t>高齢者や障害者の方など、日常生活においてバリア（障壁）を感じている人々の参加により、東貝塚駅及びその周辺の道路等でバリアとなっている場所はどこなのかを実際に現地を歩いて点検し、現地で指摘された問題点及びバリアフリーに関する意見や意向を取りまとめ、基本構想策定の参考資料として活用することを目的とし、タウンウォッチング調査を実施しました。</w:t>
      </w:r>
    </w:p>
    <w:p w14:paraId="45E3AA6D" w14:textId="4A0E01EC" w:rsidR="00F41143" w:rsidRDefault="00F41143" w:rsidP="00F41143">
      <w:pPr>
        <w:pStyle w:val="27"/>
      </w:pPr>
    </w:p>
    <w:p w14:paraId="166C8AE9" w14:textId="4C60813A" w:rsidR="00F41143" w:rsidRPr="00F41143" w:rsidRDefault="00F41143" w:rsidP="00F41143">
      <w:pPr>
        <w:pStyle w:val="4"/>
      </w:pPr>
      <w:r w:rsidRPr="00F41143">
        <w:t>調査実施日時</w:t>
      </w:r>
    </w:p>
    <w:p w14:paraId="2D4A7938" w14:textId="04571143" w:rsidR="00F41143" w:rsidRDefault="00F41143" w:rsidP="00F41143">
      <w:pPr>
        <w:pStyle w:val="27"/>
      </w:pPr>
    </w:p>
    <w:p w14:paraId="1B3DEB45" w14:textId="6792E9F1" w:rsidR="00F41143" w:rsidRDefault="00F41143" w:rsidP="00F41143">
      <w:pPr>
        <w:pStyle w:val="27"/>
      </w:pPr>
      <w:r w:rsidRPr="00F41143">
        <w:rPr>
          <w:rFonts w:hint="eastAsia"/>
        </w:rPr>
        <w:t>令和元年</w:t>
      </w:r>
      <w:r w:rsidR="00CA3A8D">
        <w:rPr>
          <w:rFonts w:hint="eastAsia"/>
        </w:rPr>
        <w:t>９</w:t>
      </w:r>
      <w:r w:rsidRPr="00F41143">
        <w:rPr>
          <w:rFonts w:hint="eastAsia"/>
        </w:rPr>
        <w:t>月27日（金）13:30～15:30</w:t>
      </w:r>
    </w:p>
    <w:p w14:paraId="108563CD" w14:textId="685275D4" w:rsidR="00F41143" w:rsidRDefault="00F41143" w:rsidP="00F41143">
      <w:pPr>
        <w:pStyle w:val="27"/>
      </w:pPr>
    </w:p>
    <w:p w14:paraId="3E7F355C" w14:textId="114216B8" w:rsidR="00F41143" w:rsidRDefault="00F41143" w:rsidP="00F41143">
      <w:pPr>
        <w:pStyle w:val="4"/>
      </w:pPr>
      <w:r>
        <w:rPr>
          <w:rFonts w:hint="eastAsia"/>
        </w:rPr>
        <w:t>調査内容</w:t>
      </w:r>
    </w:p>
    <w:p w14:paraId="6E7EF571" w14:textId="4660A1CB" w:rsidR="00F41143" w:rsidRDefault="00F41143" w:rsidP="00F41143">
      <w:pPr>
        <w:pStyle w:val="27"/>
      </w:pPr>
    </w:p>
    <w:tbl>
      <w:tblPr>
        <w:tblStyle w:val="af7"/>
        <w:tblW w:w="0" w:type="auto"/>
        <w:tblInd w:w="704" w:type="dxa"/>
        <w:tblLook w:val="04A0" w:firstRow="1" w:lastRow="0" w:firstColumn="1" w:lastColumn="0" w:noHBand="0" w:noVBand="1"/>
      </w:tblPr>
      <w:tblGrid>
        <w:gridCol w:w="1413"/>
        <w:gridCol w:w="6237"/>
      </w:tblGrid>
      <w:tr w:rsidR="00F41143" w:rsidRPr="007046DE" w14:paraId="6DC79AC2" w14:textId="77777777" w:rsidTr="009A4D32">
        <w:tc>
          <w:tcPr>
            <w:tcW w:w="1413" w:type="dxa"/>
          </w:tcPr>
          <w:p w14:paraId="32A11A86" w14:textId="77777777" w:rsidR="00F41143" w:rsidRPr="00EB064E" w:rsidRDefault="00F41143" w:rsidP="009A4D32">
            <w:pPr>
              <w:jc w:val="center"/>
              <w:rPr>
                <w:rFonts w:asciiTheme="minorEastAsia" w:hAnsiTheme="minorEastAsia"/>
              </w:rPr>
            </w:pPr>
            <w:r w:rsidRPr="00EB064E">
              <w:rPr>
                <w:rFonts w:asciiTheme="minorEastAsia" w:hAnsiTheme="minorEastAsia" w:hint="eastAsia"/>
              </w:rPr>
              <w:t>13：30</w:t>
            </w:r>
          </w:p>
        </w:tc>
        <w:tc>
          <w:tcPr>
            <w:tcW w:w="6237" w:type="dxa"/>
          </w:tcPr>
          <w:p w14:paraId="69835102" w14:textId="77777777" w:rsidR="00F41143" w:rsidRPr="00EB064E" w:rsidRDefault="00F41143" w:rsidP="009A4D32">
            <w:pPr>
              <w:rPr>
                <w:rFonts w:asciiTheme="minorEastAsia" w:hAnsiTheme="minorEastAsia"/>
              </w:rPr>
            </w:pPr>
            <w:r w:rsidRPr="00EB064E">
              <w:rPr>
                <w:rFonts w:asciiTheme="minorEastAsia" w:hAnsiTheme="minorEastAsia" w:hint="eastAsia"/>
              </w:rPr>
              <w:t>貝塚市役所集合・出発</w:t>
            </w:r>
          </w:p>
        </w:tc>
      </w:tr>
      <w:tr w:rsidR="00F41143" w:rsidRPr="007046DE" w14:paraId="0F8338A4" w14:textId="77777777" w:rsidTr="009A4D32">
        <w:tc>
          <w:tcPr>
            <w:tcW w:w="1413" w:type="dxa"/>
          </w:tcPr>
          <w:p w14:paraId="1D88E6EF" w14:textId="77777777" w:rsidR="00F41143" w:rsidRPr="00EB064E" w:rsidRDefault="00F41143" w:rsidP="009A4D32">
            <w:pPr>
              <w:jc w:val="center"/>
              <w:rPr>
                <w:rFonts w:asciiTheme="minorEastAsia" w:hAnsiTheme="minorEastAsia"/>
              </w:rPr>
            </w:pPr>
            <w:r w:rsidRPr="00EB064E">
              <w:rPr>
                <w:rFonts w:asciiTheme="minorEastAsia" w:hAnsiTheme="minorEastAsia" w:hint="eastAsia"/>
              </w:rPr>
              <w:t>13：40</w:t>
            </w:r>
          </w:p>
        </w:tc>
        <w:tc>
          <w:tcPr>
            <w:tcW w:w="6237" w:type="dxa"/>
          </w:tcPr>
          <w:p w14:paraId="28102C60" w14:textId="77777777" w:rsidR="00F41143" w:rsidRPr="00EB064E" w:rsidRDefault="00F41143" w:rsidP="009A4D32">
            <w:pPr>
              <w:rPr>
                <w:rFonts w:asciiTheme="minorEastAsia" w:hAnsiTheme="minorEastAsia"/>
              </w:rPr>
            </w:pPr>
            <w:r w:rsidRPr="00EB064E">
              <w:rPr>
                <w:rFonts w:asciiTheme="minorEastAsia" w:hAnsiTheme="minorEastAsia" w:hint="eastAsia"/>
              </w:rPr>
              <w:t>ＪＲ東貝塚駅着</w:t>
            </w:r>
          </w:p>
        </w:tc>
      </w:tr>
      <w:tr w:rsidR="00F41143" w:rsidRPr="007046DE" w14:paraId="7794FEF8" w14:textId="77777777" w:rsidTr="009A4D32">
        <w:tc>
          <w:tcPr>
            <w:tcW w:w="1413" w:type="dxa"/>
          </w:tcPr>
          <w:p w14:paraId="3820B648" w14:textId="77777777" w:rsidR="00F41143" w:rsidRPr="00EB064E" w:rsidRDefault="00F41143" w:rsidP="009A4D32">
            <w:pPr>
              <w:jc w:val="center"/>
              <w:rPr>
                <w:rFonts w:asciiTheme="minorEastAsia" w:hAnsiTheme="minorEastAsia"/>
              </w:rPr>
            </w:pPr>
            <w:r w:rsidRPr="00EB064E">
              <w:rPr>
                <w:rFonts w:asciiTheme="minorEastAsia" w:hAnsiTheme="minorEastAsia" w:hint="eastAsia"/>
              </w:rPr>
              <w:t>13：45</w:t>
            </w:r>
          </w:p>
        </w:tc>
        <w:tc>
          <w:tcPr>
            <w:tcW w:w="6237" w:type="dxa"/>
          </w:tcPr>
          <w:p w14:paraId="59FDC5AA" w14:textId="77777777" w:rsidR="00F41143" w:rsidRPr="00EB064E" w:rsidRDefault="00F41143" w:rsidP="009A4D32">
            <w:pPr>
              <w:rPr>
                <w:rFonts w:asciiTheme="minorEastAsia" w:hAnsiTheme="minorEastAsia"/>
              </w:rPr>
            </w:pPr>
            <w:r w:rsidRPr="00EB064E">
              <w:rPr>
                <w:rFonts w:asciiTheme="minorEastAsia" w:hAnsiTheme="minorEastAsia" w:hint="eastAsia"/>
              </w:rPr>
              <w:t>現地点検開始</w:t>
            </w:r>
          </w:p>
        </w:tc>
      </w:tr>
      <w:tr w:rsidR="00F41143" w:rsidRPr="007046DE" w14:paraId="1DBC41B5" w14:textId="77777777" w:rsidTr="009A4D32">
        <w:tc>
          <w:tcPr>
            <w:tcW w:w="1413" w:type="dxa"/>
          </w:tcPr>
          <w:p w14:paraId="2A0665BC" w14:textId="77777777" w:rsidR="00F41143" w:rsidRPr="00EB064E" w:rsidRDefault="00F41143" w:rsidP="009A4D32">
            <w:pPr>
              <w:jc w:val="center"/>
              <w:rPr>
                <w:rFonts w:asciiTheme="minorEastAsia" w:hAnsiTheme="minorEastAsia"/>
              </w:rPr>
            </w:pPr>
            <w:r w:rsidRPr="00EB064E">
              <w:rPr>
                <w:rFonts w:asciiTheme="minorEastAsia" w:hAnsiTheme="minorEastAsia" w:hint="eastAsia"/>
              </w:rPr>
              <w:t>14：50</w:t>
            </w:r>
          </w:p>
        </w:tc>
        <w:tc>
          <w:tcPr>
            <w:tcW w:w="6237" w:type="dxa"/>
          </w:tcPr>
          <w:p w14:paraId="527997AA" w14:textId="77777777" w:rsidR="00F41143" w:rsidRPr="00EB064E" w:rsidRDefault="00F41143" w:rsidP="009A4D32">
            <w:pPr>
              <w:rPr>
                <w:rFonts w:asciiTheme="minorEastAsia" w:hAnsiTheme="minorEastAsia"/>
              </w:rPr>
            </w:pPr>
            <w:r w:rsidRPr="00EB064E">
              <w:rPr>
                <w:rFonts w:asciiTheme="minorEastAsia" w:hAnsiTheme="minorEastAsia" w:hint="eastAsia"/>
              </w:rPr>
              <w:t>現地点検終了・休憩</w:t>
            </w:r>
          </w:p>
        </w:tc>
      </w:tr>
      <w:tr w:rsidR="00F41143" w:rsidRPr="007046DE" w14:paraId="4C60904B" w14:textId="77777777" w:rsidTr="009A4D32">
        <w:tc>
          <w:tcPr>
            <w:tcW w:w="1413" w:type="dxa"/>
          </w:tcPr>
          <w:p w14:paraId="5A317446" w14:textId="77777777" w:rsidR="00F41143" w:rsidRPr="00EB064E" w:rsidRDefault="00F41143" w:rsidP="009A4D32">
            <w:pPr>
              <w:jc w:val="center"/>
              <w:rPr>
                <w:rFonts w:asciiTheme="minorEastAsia" w:hAnsiTheme="minorEastAsia"/>
              </w:rPr>
            </w:pPr>
            <w:r w:rsidRPr="00EB064E">
              <w:rPr>
                <w:rFonts w:asciiTheme="minorEastAsia" w:hAnsiTheme="minorEastAsia" w:hint="eastAsia"/>
              </w:rPr>
              <w:t>15：00</w:t>
            </w:r>
          </w:p>
        </w:tc>
        <w:tc>
          <w:tcPr>
            <w:tcW w:w="6237" w:type="dxa"/>
          </w:tcPr>
          <w:p w14:paraId="3646921F" w14:textId="77777777" w:rsidR="00F41143" w:rsidRPr="00EB064E" w:rsidRDefault="00F41143" w:rsidP="009A4D32">
            <w:pPr>
              <w:rPr>
                <w:rFonts w:asciiTheme="minorEastAsia" w:hAnsiTheme="minorEastAsia"/>
              </w:rPr>
            </w:pPr>
            <w:r w:rsidRPr="00EB064E">
              <w:rPr>
                <w:rFonts w:asciiTheme="minorEastAsia" w:hAnsiTheme="minorEastAsia" w:hint="eastAsia"/>
              </w:rPr>
              <w:t>意見整理</w:t>
            </w:r>
            <w:r>
              <w:rPr>
                <w:rFonts w:asciiTheme="minorEastAsia" w:hAnsiTheme="minorEastAsia" w:hint="eastAsia"/>
              </w:rPr>
              <w:t>・</w:t>
            </w:r>
            <w:r w:rsidRPr="00EB064E">
              <w:rPr>
                <w:rFonts w:asciiTheme="minorEastAsia" w:hAnsiTheme="minorEastAsia" w:hint="eastAsia"/>
              </w:rPr>
              <w:t>発表</w:t>
            </w:r>
          </w:p>
        </w:tc>
      </w:tr>
      <w:tr w:rsidR="00F41143" w:rsidRPr="007046DE" w14:paraId="34384C93" w14:textId="77777777" w:rsidTr="009A4D32">
        <w:tc>
          <w:tcPr>
            <w:tcW w:w="1413" w:type="dxa"/>
          </w:tcPr>
          <w:p w14:paraId="2F8C6FB4" w14:textId="77777777" w:rsidR="00F41143" w:rsidRPr="00EB064E" w:rsidRDefault="00F41143" w:rsidP="009A4D32">
            <w:pPr>
              <w:jc w:val="center"/>
              <w:rPr>
                <w:rFonts w:asciiTheme="minorEastAsia" w:hAnsiTheme="minorEastAsia"/>
              </w:rPr>
            </w:pPr>
            <w:r w:rsidRPr="00EB064E">
              <w:rPr>
                <w:rFonts w:asciiTheme="minorEastAsia" w:hAnsiTheme="minorEastAsia" w:hint="eastAsia"/>
              </w:rPr>
              <w:t>15：30</w:t>
            </w:r>
          </w:p>
        </w:tc>
        <w:tc>
          <w:tcPr>
            <w:tcW w:w="6237" w:type="dxa"/>
          </w:tcPr>
          <w:p w14:paraId="39A619CB" w14:textId="77777777" w:rsidR="00F41143" w:rsidRPr="00EB064E" w:rsidRDefault="00F41143" w:rsidP="009A4D32">
            <w:pPr>
              <w:rPr>
                <w:rFonts w:asciiTheme="minorEastAsia" w:hAnsiTheme="minorEastAsia"/>
              </w:rPr>
            </w:pPr>
            <w:r w:rsidRPr="00EB064E">
              <w:rPr>
                <w:rFonts w:asciiTheme="minorEastAsia" w:hAnsiTheme="minorEastAsia" w:hint="eastAsia"/>
              </w:rPr>
              <w:t>閉会</w:t>
            </w:r>
          </w:p>
        </w:tc>
      </w:tr>
    </w:tbl>
    <w:p w14:paraId="6EDE7658" w14:textId="77777777" w:rsidR="00F41143" w:rsidRDefault="00F41143" w:rsidP="00F41143"/>
    <w:p w14:paraId="41F75F65" w14:textId="57845255" w:rsidR="00F41143" w:rsidRDefault="00D65BD4" w:rsidP="00D65BD4">
      <w:pPr>
        <w:pStyle w:val="4"/>
      </w:pPr>
      <w:r>
        <w:rPr>
          <w:rFonts w:hint="eastAsia"/>
        </w:rPr>
        <w:t>参加メンバー</w:t>
      </w:r>
    </w:p>
    <w:p w14:paraId="0A577C5F" w14:textId="63D23EBD" w:rsidR="00D65BD4" w:rsidRDefault="00D65BD4" w:rsidP="00D65BD4">
      <w:pPr>
        <w:pStyle w:val="27"/>
      </w:pPr>
      <w:r>
        <w:rPr>
          <w:rFonts w:hint="eastAsia"/>
        </w:rPr>
        <w:t>■調査員</w:t>
      </w:r>
    </w:p>
    <w:tbl>
      <w:tblPr>
        <w:tblStyle w:val="af7"/>
        <w:tblW w:w="6755" w:type="dxa"/>
        <w:tblInd w:w="875" w:type="dxa"/>
        <w:tblLook w:val="04A0" w:firstRow="1" w:lastRow="0" w:firstColumn="1" w:lastColumn="0" w:noHBand="0" w:noVBand="1"/>
      </w:tblPr>
      <w:tblGrid>
        <w:gridCol w:w="1842"/>
        <w:gridCol w:w="4913"/>
      </w:tblGrid>
      <w:tr w:rsidR="00D65BD4" w:rsidRPr="007046DE" w14:paraId="3B683AB7" w14:textId="77777777" w:rsidTr="00D65BD4">
        <w:trPr>
          <w:trHeight w:val="360"/>
        </w:trPr>
        <w:tc>
          <w:tcPr>
            <w:tcW w:w="1842" w:type="dxa"/>
          </w:tcPr>
          <w:p w14:paraId="7C82E86A" w14:textId="77777777" w:rsidR="00D65BD4" w:rsidRPr="007046DE" w:rsidRDefault="00D65BD4" w:rsidP="009A4D32">
            <w:r>
              <w:rPr>
                <w:rFonts w:hint="eastAsia"/>
              </w:rPr>
              <w:t>高齢者</w:t>
            </w:r>
          </w:p>
        </w:tc>
        <w:tc>
          <w:tcPr>
            <w:tcW w:w="4913" w:type="dxa"/>
          </w:tcPr>
          <w:p w14:paraId="451B17AE" w14:textId="77777777" w:rsidR="00D65BD4" w:rsidRPr="007046DE" w:rsidRDefault="00D65BD4" w:rsidP="009A4D32">
            <w:r w:rsidRPr="007046DE">
              <w:rPr>
                <w:rFonts w:hint="eastAsia"/>
              </w:rPr>
              <w:t>貝塚市老人クラブ連合会</w:t>
            </w:r>
            <w:r>
              <w:rPr>
                <w:rFonts w:hint="eastAsia"/>
              </w:rPr>
              <w:t xml:space="preserve">　３名</w:t>
            </w:r>
          </w:p>
        </w:tc>
      </w:tr>
      <w:tr w:rsidR="00D65BD4" w:rsidRPr="007046DE" w14:paraId="2B2807C3" w14:textId="77777777" w:rsidTr="00D65BD4">
        <w:trPr>
          <w:trHeight w:val="360"/>
        </w:trPr>
        <w:tc>
          <w:tcPr>
            <w:tcW w:w="1842" w:type="dxa"/>
          </w:tcPr>
          <w:p w14:paraId="28A1436B" w14:textId="77777777" w:rsidR="00D65BD4" w:rsidRPr="007046DE" w:rsidRDefault="00D65BD4" w:rsidP="009A4D32">
            <w:r>
              <w:rPr>
                <w:rFonts w:hint="eastAsia"/>
              </w:rPr>
              <w:t>視覚障害者</w:t>
            </w:r>
          </w:p>
        </w:tc>
        <w:tc>
          <w:tcPr>
            <w:tcW w:w="4913" w:type="dxa"/>
          </w:tcPr>
          <w:p w14:paraId="4DA4178B" w14:textId="77777777" w:rsidR="00D65BD4" w:rsidRPr="007046DE" w:rsidRDefault="00D65BD4" w:rsidP="009A4D32">
            <w:r>
              <w:rPr>
                <w:rFonts w:hint="eastAsia"/>
              </w:rPr>
              <w:t>貝塚市</w:t>
            </w:r>
            <w:r w:rsidRPr="007046DE">
              <w:rPr>
                <w:rFonts w:hint="eastAsia"/>
              </w:rPr>
              <w:t>視覚障害者協会</w:t>
            </w:r>
            <w:r>
              <w:rPr>
                <w:rFonts w:hint="eastAsia"/>
              </w:rPr>
              <w:t xml:space="preserve">　２名</w:t>
            </w:r>
          </w:p>
        </w:tc>
      </w:tr>
      <w:tr w:rsidR="00D65BD4" w:rsidRPr="007046DE" w14:paraId="69E00605" w14:textId="77777777" w:rsidTr="00D65BD4">
        <w:trPr>
          <w:trHeight w:val="360"/>
        </w:trPr>
        <w:tc>
          <w:tcPr>
            <w:tcW w:w="1842" w:type="dxa"/>
          </w:tcPr>
          <w:p w14:paraId="39BE9CA1" w14:textId="77777777" w:rsidR="00D65BD4" w:rsidRPr="007046DE" w:rsidRDefault="00D65BD4" w:rsidP="009A4D32">
            <w:r>
              <w:rPr>
                <w:rFonts w:hint="eastAsia"/>
              </w:rPr>
              <w:t>聴覚障害者</w:t>
            </w:r>
          </w:p>
        </w:tc>
        <w:tc>
          <w:tcPr>
            <w:tcW w:w="4913" w:type="dxa"/>
          </w:tcPr>
          <w:p w14:paraId="608BAFB1" w14:textId="2735CF64" w:rsidR="00D65BD4" w:rsidRPr="007046DE" w:rsidRDefault="00B23592" w:rsidP="00B23592">
            <w:r>
              <w:rPr>
                <w:rFonts w:hint="eastAsia"/>
              </w:rPr>
              <w:t>貝塚</w:t>
            </w:r>
            <w:r w:rsidR="00D65BD4" w:rsidRPr="007046DE">
              <w:rPr>
                <w:rFonts w:hint="eastAsia"/>
              </w:rPr>
              <w:t>ろうあ福祉会</w:t>
            </w:r>
            <w:r w:rsidR="00D65BD4">
              <w:rPr>
                <w:rFonts w:hint="eastAsia"/>
              </w:rPr>
              <w:t xml:space="preserve">　２名</w:t>
            </w:r>
          </w:p>
        </w:tc>
      </w:tr>
      <w:tr w:rsidR="00D65BD4" w:rsidRPr="007046DE" w14:paraId="334C0E67" w14:textId="77777777" w:rsidTr="00D65BD4">
        <w:trPr>
          <w:trHeight w:val="360"/>
        </w:trPr>
        <w:tc>
          <w:tcPr>
            <w:tcW w:w="1842" w:type="dxa"/>
          </w:tcPr>
          <w:p w14:paraId="5253DD29" w14:textId="77777777" w:rsidR="00D65BD4" w:rsidRPr="007046DE" w:rsidRDefault="00D65BD4" w:rsidP="009A4D32">
            <w:r>
              <w:rPr>
                <w:rFonts w:hint="eastAsia"/>
              </w:rPr>
              <w:t>車いす利用者</w:t>
            </w:r>
          </w:p>
        </w:tc>
        <w:tc>
          <w:tcPr>
            <w:tcW w:w="4913" w:type="dxa"/>
          </w:tcPr>
          <w:p w14:paraId="76584495" w14:textId="77777777" w:rsidR="00D65BD4" w:rsidRPr="007046DE" w:rsidRDefault="00D65BD4" w:rsidP="009A4D32">
            <w:r>
              <w:rPr>
                <w:rFonts w:hint="eastAsia"/>
              </w:rPr>
              <w:t>貝塚市</w:t>
            </w:r>
            <w:r w:rsidRPr="007046DE">
              <w:rPr>
                <w:rFonts w:hint="eastAsia"/>
              </w:rPr>
              <w:t>障害者児団体連絡会</w:t>
            </w:r>
            <w:r>
              <w:rPr>
                <w:rFonts w:hint="eastAsia"/>
              </w:rPr>
              <w:t xml:space="preserve">　２名</w:t>
            </w:r>
          </w:p>
        </w:tc>
      </w:tr>
    </w:tbl>
    <w:p w14:paraId="5FFCA2C5" w14:textId="77777777" w:rsidR="00D65BD4" w:rsidRDefault="00D65BD4" w:rsidP="00D65BD4">
      <w:pPr>
        <w:pStyle w:val="27"/>
      </w:pPr>
    </w:p>
    <w:p w14:paraId="7C7C5B96" w14:textId="293B38BE" w:rsidR="00D65BD4" w:rsidRDefault="00D65BD4" w:rsidP="00D65BD4">
      <w:pPr>
        <w:pStyle w:val="27"/>
      </w:pPr>
      <w:r>
        <w:rPr>
          <w:rFonts w:hint="eastAsia"/>
        </w:rPr>
        <w:t>■介助者：ガイドヘルパ―２名、手話通訳者２名</w:t>
      </w:r>
    </w:p>
    <w:p w14:paraId="038A3135" w14:textId="77777777" w:rsidR="00D65BD4" w:rsidRDefault="00D65BD4" w:rsidP="00D65BD4">
      <w:pPr>
        <w:pStyle w:val="27"/>
      </w:pPr>
    </w:p>
    <w:p w14:paraId="49D28AAB" w14:textId="79FD3FEC" w:rsidR="00D65BD4" w:rsidRDefault="00D65BD4" w:rsidP="00D65BD4">
      <w:pPr>
        <w:pStyle w:val="27"/>
      </w:pPr>
      <w:r>
        <w:rPr>
          <w:rFonts w:hint="eastAsia"/>
        </w:rPr>
        <w:t>■オブザーバー：１名（貝塚市障害者児団体連絡会）</w:t>
      </w:r>
    </w:p>
    <w:p w14:paraId="5CA2BC24" w14:textId="77777777" w:rsidR="00D65BD4" w:rsidRDefault="00D65BD4" w:rsidP="00D65BD4">
      <w:pPr>
        <w:pStyle w:val="27"/>
      </w:pPr>
    </w:p>
    <w:p w14:paraId="13BDC71C" w14:textId="2C02B364" w:rsidR="00D65BD4" w:rsidRPr="00D65BD4" w:rsidRDefault="00D65BD4" w:rsidP="00D65BD4">
      <w:pPr>
        <w:pStyle w:val="27"/>
      </w:pPr>
      <w:r>
        <w:rPr>
          <w:rFonts w:hint="eastAsia"/>
        </w:rPr>
        <w:t>■記録・写真スタッフ：19名（市職員・</w:t>
      </w:r>
      <w:r w:rsidR="00636C71">
        <w:rPr>
          <w:rFonts w:hint="eastAsia"/>
        </w:rPr>
        <w:t>業務委託コンサルタント</w:t>
      </w:r>
      <w:r>
        <w:rPr>
          <w:rFonts w:hint="eastAsia"/>
        </w:rPr>
        <w:t>）</w:t>
      </w:r>
    </w:p>
    <w:p w14:paraId="43730EB6" w14:textId="53C249D0" w:rsidR="00D65BD4" w:rsidRDefault="00D65BD4">
      <w:pPr>
        <w:rPr>
          <w:rFonts w:ascii="ＭＳ 明朝" w:eastAsia="ＭＳ 明朝" w:hAnsi="ＭＳ 明朝" w:cs="ＭＳ Ｐゴシック"/>
          <w:bCs/>
          <w:color w:val="000000" w:themeColor="text1"/>
          <w:sz w:val="21"/>
          <w:szCs w:val="21"/>
        </w:rPr>
      </w:pPr>
      <w:r>
        <w:rPr>
          <w:rFonts w:ascii="ＭＳ 明朝" w:eastAsia="ＭＳ 明朝" w:hAnsi="ＭＳ 明朝" w:cs="ＭＳ Ｐゴシック"/>
          <w:bCs/>
          <w:color w:val="000000" w:themeColor="text1"/>
          <w:sz w:val="21"/>
          <w:szCs w:val="21"/>
        </w:rPr>
        <w:br w:type="page"/>
      </w:r>
    </w:p>
    <w:p w14:paraId="5F9692F1" w14:textId="77777777" w:rsidR="0000178A" w:rsidRDefault="0000178A">
      <w:pPr>
        <w:rPr>
          <w:rFonts w:ascii="ＭＳ 明朝" w:eastAsia="ＭＳ 明朝" w:hAnsi="ＭＳ 明朝" w:cs="ＭＳ Ｐゴシック"/>
          <w:bCs/>
          <w:color w:val="000000" w:themeColor="text1"/>
          <w:sz w:val="21"/>
          <w:szCs w:val="21"/>
        </w:rPr>
      </w:pPr>
    </w:p>
    <w:p w14:paraId="4DAF8759" w14:textId="645FEBCB" w:rsidR="00D65BD4" w:rsidRDefault="000B7EDA" w:rsidP="000B7EDA">
      <w:pPr>
        <w:pStyle w:val="4"/>
      </w:pPr>
      <w:r>
        <w:rPr>
          <w:rFonts w:hint="eastAsia"/>
        </w:rPr>
        <w:t>調査方法</w:t>
      </w:r>
    </w:p>
    <w:p w14:paraId="7537765E" w14:textId="0F2FFE0E" w:rsidR="000B7EDA" w:rsidRDefault="000B7EDA" w:rsidP="000B7EDA">
      <w:pPr>
        <w:pStyle w:val="27"/>
      </w:pPr>
      <w:r>
        <w:rPr>
          <w:rFonts w:hint="eastAsia"/>
        </w:rPr>
        <w:t>点検するルートを、ＪＲ東貝塚駅と周辺道路の２つに分け、スタッフ（市職員・</w:t>
      </w:r>
      <w:r w:rsidR="00636C71">
        <w:rPr>
          <w:rFonts w:hint="eastAsia"/>
        </w:rPr>
        <w:t>業務委託コンサルタント</w:t>
      </w:r>
      <w:r>
        <w:rPr>
          <w:rFonts w:hint="eastAsia"/>
        </w:rPr>
        <w:t>）が参加者に同行し、気になった点や意見を聞き取りチェックシートに記入しました。駅では２班に分かれて点検しました。</w:t>
      </w:r>
    </w:p>
    <w:p w14:paraId="4EE5ACAD" w14:textId="6BC4FD44" w:rsidR="000B7EDA" w:rsidRDefault="000B7EDA" w:rsidP="000B7EDA">
      <w:pPr>
        <w:pStyle w:val="27"/>
      </w:pPr>
      <w:r>
        <w:rPr>
          <w:rFonts w:hint="eastAsia"/>
        </w:rPr>
        <w:t>現地点検後、意見の整理を行いました。</w:t>
      </w:r>
    </w:p>
    <w:p w14:paraId="124430D8" w14:textId="2D12BDD6" w:rsidR="000B7EDA" w:rsidRDefault="000B7EDA" w:rsidP="000B7EDA">
      <w:pPr>
        <w:pStyle w:val="27"/>
      </w:pPr>
    </w:p>
    <w:p w14:paraId="5EE6E8B5" w14:textId="77777777" w:rsidR="000B7EDA" w:rsidRPr="00532BB9" w:rsidRDefault="000B7EDA" w:rsidP="000B7EDA">
      <w:pPr>
        <w:pStyle w:val="af5"/>
        <w:spacing w:beforeLines="50" w:before="180"/>
        <w:ind w:leftChars="257" w:left="565" w:firstLineChars="0" w:firstLine="0"/>
        <w:rPr>
          <w:rFonts w:asciiTheme="minorEastAsia" w:eastAsiaTheme="minorEastAsia" w:hAnsiTheme="minorEastAsia"/>
        </w:rPr>
      </w:pPr>
      <w:r w:rsidRPr="00532BB9">
        <w:rPr>
          <w:rFonts w:asciiTheme="minorEastAsia" w:eastAsiaTheme="minorEastAsia" w:hAnsiTheme="minorEastAsia" w:hint="eastAsia"/>
        </w:rPr>
        <w:t>■ＪＲ東貝塚駅の点検</w:t>
      </w:r>
    </w:p>
    <w:p w14:paraId="5B7A5AFE" w14:textId="77777777" w:rsidR="000B7EDA" w:rsidRPr="00532BB9" w:rsidRDefault="000B7EDA" w:rsidP="000B7EDA">
      <w:pPr>
        <w:spacing w:after="0" w:line="240" w:lineRule="auto"/>
        <w:jc w:val="center"/>
        <w:rPr>
          <w:rFonts w:asciiTheme="minorEastAsia" w:hAnsiTheme="minorEastAsia"/>
        </w:rPr>
      </w:pPr>
      <w:r w:rsidRPr="00532BB9">
        <w:rPr>
          <w:rFonts w:asciiTheme="minorEastAsia" w:hAnsiTheme="minorEastAsia"/>
          <w:noProof/>
        </w:rPr>
        <w:drawing>
          <wp:inline distT="0" distB="0" distL="0" distR="0" wp14:anchorId="6484B014" wp14:editId="78FECB65">
            <wp:extent cx="2639998" cy="1980000"/>
            <wp:effectExtent l="0" t="0" r="8255" b="1270"/>
            <wp:docPr id="23" name="図 23" descr="\\10.69.77.154\asset_management\R1_PFI戦略G_物件\か7022741-01_貝塚市JR東貝塚駅周辺地区バリアフリー基本構想策定業務委託／大阪府貝塚市\07 現調写真\タウンウォッチング\鈴木さん\DSC04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69.77.154\asset_management\R1_PFI戦略G_物件\か7022741-01_貝塚市JR東貝塚駅周辺地区バリアフリー基本構想策定業務委託／大阪府貝塚市\07 現調写真\タウンウォッチング\鈴木さん\DSC0408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39998" cy="1980000"/>
                    </a:xfrm>
                    <a:prstGeom prst="rect">
                      <a:avLst/>
                    </a:prstGeom>
                    <a:noFill/>
                    <a:ln>
                      <a:noFill/>
                    </a:ln>
                  </pic:spPr>
                </pic:pic>
              </a:graphicData>
            </a:graphic>
          </wp:inline>
        </w:drawing>
      </w:r>
      <w:r>
        <w:rPr>
          <w:rFonts w:asciiTheme="minorEastAsia" w:hAnsiTheme="minorEastAsia" w:hint="eastAsia"/>
        </w:rPr>
        <w:t xml:space="preserve">　</w:t>
      </w:r>
      <w:r w:rsidRPr="00532BB9">
        <w:rPr>
          <w:rFonts w:asciiTheme="minorEastAsia" w:hAnsiTheme="minorEastAsia"/>
          <w:noProof/>
        </w:rPr>
        <w:drawing>
          <wp:inline distT="0" distB="0" distL="0" distR="0" wp14:anchorId="011D6953" wp14:editId="61CDE0B1">
            <wp:extent cx="2640787" cy="1980000"/>
            <wp:effectExtent l="0" t="0" r="7620" b="1270"/>
            <wp:docPr id="83" name="図 83" descr="\\10.69.77.154\asset_management\R1_PFI戦略G_物件\か7022741-01_貝塚市JR東貝塚駅周辺地区バリアフリー基本構想策定業務委託／大阪府貝塚市\07 現調写真\タウンウォッチング\犬伏さん\DSC0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69.77.154\asset_management\R1_PFI戦略G_物件\か7022741-01_貝塚市JR東貝塚駅周辺地区バリアフリー基本構想策定業務委託／大阪府貝塚市\07 現調写真\タウンウォッチング\犬伏さん\DSC0004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40787" cy="1980000"/>
                    </a:xfrm>
                    <a:prstGeom prst="rect">
                      <a:avLst/>
                    </a:prstGeom>
                    <a:noFill/>
                    <a:ln>
                      <a:noFill/>
                    </a:ln>
                  </pic:spPr>
                </pic:pic>
              </a:graphicData>
            </a:graphic>
          </wp:inline>
        </w:drawing>
      </w:r>
    </w:p>
    <w:p w14:paraId="0001AA0E" w14:textId="77777777" w:rsidR="000B7EDA" w:rsidRPr="00532BB9" w:rsidRDefault="000B7EDA" w:rsidP="000B7EDA">
      <w:pPr>
        <w:spacing w:beforeLines="50" w:before="180" w:after="0" w:line="240" w:lineRule="auto"/>
        <w:ind w:leftChars="257" w:left="565"/>
        <w:rPr>
          <w:rFonts w:asciiTheme="minorEastAsia" w:hAnsiTheme="minorEastAsia"/>
        </w:rPr>
      </w:pPr>
      <w:r w:rsidRPr="00532BB9">
        <w:rPr>
          <w:rFonts w:asciiTheme="minorEastAsia" w:hAnsiTheme="minorEastAsia" w:hint="eastAsia"/>
        </w:rPr>
        <w:t>■周辺道路の点検</w:t>
      </w:r>
    </w:p>
    <w:p w14:paraId="5AE57E27" w14:textId="77777777" w:rsidR="000B7EDA" w:rsidRPr="00532BB9" w:rsidRDefault="000B7EDA" w:rsidP="000B7EDA">
      <w:pPr>
        <w:spacing w:after="0" w:line="240" w:lineRule="auto"/>
        <w:jc w:val="center"/>
        <w:rPr>
          <w:rFonts w:asciiTheme="minorEastAsia" w:hAnsiTheme="minorEastAsia"/>
        </w:rPr>
      </w:pPr>
      <w:r w:rsidRPr="00532BB9">
        <w:rPr>
          <w:rFonts w:asciiTheme="minorEastAsia" w:hAnsiTheme="minorEastAsia"/>
          <w:noProof/>
        </w:rPr>
        <w:drawing>
          <wp:inline distT="0" distB="0" distL="0" distR="0" wp14:anchorId="1940BAC1" wp14:editId="3231E202">
            <wp:extent cx="2640788" cy="1980000"/>
            <wp:effectExtent l="0" t="0" r="7620" b="1270"/>
            <wp:docPr id="21" name="図 21" descr="\\10.69.77.154\asset_management\R1_PFI戦略G_物件\か7022741-01_貝塚市JR東貝塚駅周辺地区バリアフリー基本構想策定業務委託／大阪府貝塚市\07 現調写真\タウンウォッチング\犬伏さん\DSC0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69.77.154\asset_management\R1_PFI戦略G_物件\か7022741-01_貝塚市JR東貝塚駅周辺地区バリアフリー基本構想策定業務委託／大阪府貝塚市\07 現調写真\タウンウォッチング\犬伏さん\DSC001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40788" cy="1980000"/>
                    </a:xfrm>
                    <a:prstGeom prst="rect">
                      <a:avLst/>
                    </a:prstGeom>
                    <a:noFill/>
                    <a:ln>
                      <a:noFill/>
                    </a:ln>
                  </pic:spPr>
                </pic:pic>
              </a:graphicData>
            </a:graphic>
          </wp:inline>
        </w:drawing>
      </w:r>
      <w:r>
        <w:rPr>
          <w:rFonts w:asciiTheme="minorEastAsia" w:hAnsiTheme="minorEastAsia" w:hint="eastAsia"/>
        </w:rPr>
        <w:t xml:space="preserve">　</w:t>
      </w:r>
      <w:r w:rsidRPr="00532BB9">
        <w:rPr>
          <w:rFonts w:asciiTheme="minorEastAsia" w:hAnsiTheme="minorEastAsia"/>
          <w:noProof/>
        </w:rPr>
        <w:drawing>
          <wp:inline distT="0" distB="0" distL="0" distR="0" wp14:anchorId="0C0E47DD" wp14:editId="3EB83C4C">
            <wp:extent cx="2640001" cy="1980000"/>
            <wp:effectExtent l="0" t="0" r="8255" b="1270"/>
            <wp:docPr id="24" name="図 24" descr="\\10.69.77.154\asset_management\R1_PFI戦略G_物件\か7022741-01_貝塚市JR東貝塚駅周辺地区バリアフリー基本構想策定業務委託／大阪府貝塚市\07 現調写真\タウンウォッチング\鈴木さん\DSC04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69.77.154\asset_management\R1_PFI戦略G_物件\か7022741-01_貝塚市JR東貝塚駅周辺地区バリアフリー基本構想策定業務委託／大阪府貝塚市\07 現調写真\タウンウォッチング\鈴木さん\DSC0417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40001" cy="1980000"/>
                    </a:xfrm>
                    <a:prstGeom prst="rect">
                      <a:avLst/>
                    </a:prstGeom>
                    <a:noFill/>
                    <a:ln>
                      <a:noFill/>
                    </a:ln>
                  </pic:spPr>
                </pic:pic>
              </a:graphicData>
            </a:graphic>
          </wp:inline>
        </w:drawing>
      </w:r>
    </w:p>
    <w:p w14:paraId="3125784F" w14:textId="77777777" w:rsidR="000B7EDA" w:rsidRPr="00532BB9" w:rsidRDefault="000B7EDA" w:rsidP="000B7EDA">
      <w:pPr>
        <w:spacing w:beforeLines="50" w:before="180" w:after="0" w:line="240" w:lineRule="auto"/>
        <w:ind w:leftChars="257" w:left="565"/>
        <w:rPr>
          <w:rFonts w:asciiTheme="minorEastAsia" w:hAnsiTheme="minorEastAsia"/>
        </w:rPr>
      </w:pPr>
      <w:r w:rsidRPr="00532BB9">
        <w:rPr>
          <w:rFonts w:asciiTheme="minorEastAsia" w:hAnsiTheme="minorEastAsia" w:hint="eastAsia"/>
        </w:rPr>
        <w:t>■意見の取りまとめ</w:t>
      </w:r>
    </w:p>
    <w:p w14:paraId="781796E4" w14:textId="77777777" w:rsidR="000B7EDA" w:rsidRDefault="000B7EDA" w:rsidP="000B7EDA">
      <w:pPr>
        <w:spacing w:after="0" w:line="240" w:lineRule="auto"/>
        <w:jc w:val="center"/>
        <w:rPr>
          <w:rFonts w:asciiTheme="minorEastAsia" w:hAnsiTheme="minorEastAsia"/>
        </w:rPr>
      </w:pPr>
      <w:r w:rsidRPr="00532BB9">
        <w:rPr>
          <w:rFonts w:asciiTheme="minorEastAsia" w:hAnsiTheme="minorEastAsia"/>
          <w:noProof/>
        </w:rPr>
        <w:drawing>
          <wp:inline distT="0" distB="0" distL="0" distR="0" wp14:anchorId="445B80A8" wp14:editId="3CEDF3B8">
            <wp:extent cx="2640786" cy="1980000"/>
            <wp:effectExtent l="0" t="0" r="7620" b="1270"/>
            <wp:docPr id="22" name="図 22" descr="\\10.69.77.154\asset_management\R1_PFI戦略G_物件\か7022741-01_貝塚市JR東貝塚駅周辺地区バリアフリー基本構想策定業務委託／大阪府貝塚市\07 現調写真\タウンウォッチング\犬伏さん\DSC0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69.77.154\asset_management\R1_PFI戦略G_物件\か7022741-01_貝塚市JR東貝塚駅周辺地区バリアフリー基本構想策定業務委託／大阪府貝塚市\07 現調写真\タウンウォッチング\犬伏さん\DSC001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40786" cy="1980000"/>
                    </a:xfrm>
                    <a:prstGeom prst="rect">
                      <a:avLst/>
                    </a:prstGeom>
                    <a:noFill/>
                    <a:ln>
                      <a:noFill/>
                    </a:ln>
                  </pic:spPr>
                </pic:pic>
              </a:graphicData>
            </a:graphic>
          </wp:inline>
        </w:drawing>
      </w:r>
      <w:r>
        <w:rPr>
          <w:rFonts w:asciiTheme="minorEastAsia" w:hAnsiTheme="minorEastAsia" w:hint="eastAsia"/>
        </w:rPr>
        <w:t xml:space="preserve">　</w:t>
      </w:r>
      <w:r w:rsidRPr="00532BB9">
        <w:rPr>
          <w:rFonts w:asciiTheme="minorEastAsia" w:hAnsiTheme="minorEastAsia"/>
          <w:noProof/>
        </w:rPr>
        <w:drawing>
          <wp:inline distT="0" distB="0" distL="0" distR="0" wp14:anchorId="554595AD" wp14:editId="0FABB7F5">
            <wp:extent cx="2640000" cy="1980000"/>
            <wp:effectExtent l="0" t="0" r="8255" b="1270"/>
            <wp:docPr id="25" name="図 25" descr="\\10.69.77.154\asset_management\R1_PFI戦略G_物件\か7022741-01_貝塚市JR東貝塚駅周辺地区バリアフリー基本構想策定業務委託／大阪府貝塚市\07 現調写真\タウンウォッチング\鈴木さん\DSC04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69.77.154\asset_management\R1_PFI戦略G_物件\か7022741-01_貝塚市JR東貝塚駅周辺地区バリアフリー基本構想策定業務委託／大阪府貝塚市\07 現調写真\タウンウォッチング\鈴木さん\DSC0421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40000" cy="1980000"/>
                    </a:xfrm>
                    <a:prstGeom prst="rect">
                      <a:avLst/>
                    </a:prstGeom>
                    <a:noFill/>
                    <a:ln>
                      <a:noFill/>
                    </a:ln>
                  </pic:spPr>
                </pic:pic>
              </a:graphicData>
            </a:graphic>
          </wp:inline>
        </w:drawing>
      </w:r>
    </w:p>
    <w:p w14:paraId="058543BF" w14:textId="68B70B8F" w:rsidR="000B7EDA" w:rsidRPr="00532BB9" w:rsidRDefault="000B7EDA" w:rsidP="000B7EDA">
      <w:pPr>
        <w:pStyle w:val="27"/>
      </w:pPr>
    </w:p>
    <w:bookmarkStart w:id="30" w:name="_Toc29370179"/>
    <w:p w14:paraId="430982AC" w14:textId="24D24766" w:rsidR="000B7EDA" w:rsidRPr="000B7EDA" w:rsidRDefault="00B4255A" w:rsidP="00EE2A56">
      <w:pPr>
        <w:pStyle w:val="3"/>
      </w:pPr>
      <w:r w:rsidRPr="00B4255A">
        <w:rPr>
          <w:noProof/>
        </w:rPr>
        <mc:AlternateContent>
          <mc:Choice Requires="wps">
            <w:drawing>
              <wp:anchor distT="0" distB="0" distL="114300" distR="114300" simplePos="0" relativeHeight="251757568" behindDoc="0" locked="0" layoutInCell="1" allowOverlap="1" wp14:anchorId="3E21CC3B" wp14:editId="49BCEAE0">
                <wp:simplePos x="0" y="0"/>
                <wp:positionH relativeFrom="column">
                  <wp:posOffset>3700145</wp:posOffset>
                </wp:positionH>
                <wp:positionV relativeFrom="paragraph">
                  <wp:posOffset>3674110</wp:posOffset>
                </wp:positionV>
                <wp:extent cx="994410" cy="342900"/>
                <wp:effectExtent l="0" t="0" r="491490" b="19050"/>
                <wp:wrapNone/>
                <wp:docPr id="195" name="テキスト ボックス 195"/>
                <wp:cNvGraphicFramePr/>
                <a:graphic xmlns:a="http://schemas.openxmlformats.org/drawingml/2006/main">
                  <a:graphicData uri="http://schemas.microsoft.com/office/word/2010/wordprocessingShape">
                    <wps:wsp>
                      <wps:cNvSpPr txBox="1"/>
                      <wps:spPr>
                        <a:xfrm>
                          <a:off x="0" y="0"/>
                          <a:ext cx="994410" cy="342900"/>
                        </a:xfrm>
                        <a:prstGeom prst="borderCallout2">
                          <a:avLst>
                            <a:gd name="adj1" fmla="val 52084"/>
                            <a:gd name="adj2" fmla="val 99713"/>
                            <a:gd name="adj3" fmla="val 15417"/>
                            <a:gd name="adj4" fmla="val 116666"/>
                            <a:gd name="adj5" fmla="val 32500"/>
                            <a:gd name="adj6" fmla="val 147586"/>
                          </a:avLst>
                        </a:prstGeom>
                        <a:solidFill>
                          <a:schemeClr val="lt1"/>
                        </a:solidFill>
                        <a:ln w="12700">
                          <a:solidFill>
                            <a:srgbClr val="FF0000"/>
                          </a:solidFill>
                          <a:headEnd type="none" w="med" len="med"/>
                          <a:tailEnd type="none" w="med" len="med"/>
                        </a:ln>
                      </wps:spPr>
                      <wps:txbx>
                        <w:txbxContent>
                          <w:p w14:paraId="27FCCA00" w14:textId="77777777" w:rsidR="00DC74C2" w:rsidRDefault="00DC74C2" w:rsidP="00B4255A">
                            <w:r>
                              <w:rPr>
                                <w:rFonts w:hint="eastAsia"/>
                              </w:rPr>
                              <w:t>ＪＲ東貝塚駅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21CC3B"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テキスト ボックス 195" o:spid="_x0000_s1066" type="#_x0000_t48" style="position:absolute;left:0;text-align:left;margin-left:291.35pt;margin-top:289.3pt;width:78.3pt;height:2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" adj="31879,7020,25200,3330,21538,11250" fillcolor="white [3201]" strokecolor="red" strokeweight="1pt">
                <v:textbox>
                  <w:txbxContent>
                    <w:p w14:paraId="27FCCA00" w14:textId="77777777" w:rsidR="00DC74C2" w:rsidRDefault="00DC74C2" w:rsidP="00B4255A">
                      <w:r>
                        <w:rPr>
                          <w:rFonts w:hint="eastAsia"/>
                        </w:rPr>
                        <w:t>ＪＲ東貝塚駅</w:t>
                      </w:r>
                    </w:p>
                  </w:txbxContent>
                </v:textbox>
                <o:callout v:ext="edit" minusx="t"/>
              </v:shape>
            </w:pict>
          </mc:Fallback>
        </mc:AlternateContent>
      </w:r>
      <w:r w:rsidRPr="00B4255A">
        <w:rPr>
          <w:noProof/>
        </w:rPr>
        <w:drawing>
          <wp:anchor distT="0" distB="0" distL="114300" distR="114300" simplePos="0" relativeHeight="251755520" behindDoc="0" locked="0" layoutInCell="1" allowOverlap="1" wp14:anchorId="4DD9BB86" wp14:editId="6F8B680B">
            <wp:simplePos x="0" y="0"/>
            <wp:positionH relativeFrom="margin">
              <wp:posOffset>2253615</wp:posOffset>
            </wp:positionH>
            <wp:positionV relativeFrom="margin">
              <wp:posOffset>191770</wp:posOffset>
            </wp:positionV>
            <wp:extent cx="3497580" cy="4433570"/>
            <wp:effectExtent l="19050" t="19050" r="26670" b="24130"/>
            <wp:wrapSquare wrapText="bothSides"/>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87" t="682" r="2911" b="4556"/>
                    <a:stretch/>
                  </pic:blipFill>
                  <pic:spPr bwMode="auto">
                    <a:xfrm>
                      <a:off x="0" y="0"/>
                      <a:ext cx="3497580" cy="44335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2A56">
        <w:rPr>
          <w:rFonts w:hint="eastAsia"/>
        </w:rPr>
        <w:t>点検ルート及び項目</w:t>
      </w:r>
      <w:bookmarkEnd w:id="30"/>
    </w:p>
    <w:p w14:paraId="27AA9BEA" w14:textId="79B1B75E" w:rsidR="00EE2A56" w:rsidRDefault="00EE2A56" w:rsidP="00B4255A">
      <w:pPr>
        <w:pStyle w:val="af5"/>
        <w:ind w:firstLineChars="0" w:firstLine="0"/>
      </w:pPr>
      <w:r>
        <w:rPr>
          <w:rFonts w:hint="eastAsia"/>
        </w:rPr>
        <w:t>■周辺道路の点検項目</w:t>
      </w:r>
    </w:p>
    <w:p w14:paraId="572C30DB" w14:textId="6686D194" w:rsidR="00EE2A56" w:rsidRDefault="00EE2A56" w:rsidP="00B4255A">
      <w:pPr>
        <w:pStyle w:val="af5"/>
        <w:ind w:firstLineChars="0" w:firstLine="0"/>
      </w:pPr>
      <w:r>
        <w:rPr>
          <w:rFonts w:hint="eastAsia"/>
        </w:rPr>
        <w:t>道路の構造（幅、舗装、勾配）、</w:t>
      </w:r>
    </w:p>
    <w:p w14:paraId="555B1B06" w14:textId="6CDFFC08" w:rsidR="00EE2A56" w:rsidRDefault="00EE2A56" w:rsidP="00B4255A">
      <w:pPr>
        <w:pStyle w:val="af5"/>
        <w:ind w:firstLineChars="0" w:firstLine="0"/>
      </w:pPr>
      <w:r>
        <w:rPr>
          <w:rFonts w:hint="eastAsia"/>
        </w:rPr>
        <w:t>障害物（電柱等）、点字ブロック</w:t>
      </w:r>
    </w:p>
    <w:p w14:paraId="23288A60" w14:textId="06E8903E" w:rsidR="00EE2A56" w:rsidRDefault="00EE2A56" w:rsidP="00B4255A">
      <w:pPr>
        <w:pStyle w:val="af5"/>
        <w:ind w:firstLineChars="0" w:firstLine="0"/>
      </w:pPr>
    </w:p>
    <w:p w14:paraId="65514C81" w14:textId="213E07D1" w:rsidR="00EE2A56" w:rsidRDefault="00EE2A56" w:rsidP="00B4255A">
      <w:pPr>
        <w:pStyle w:val="af5"/>
        <w:ind w:firstLineChars="0" w:firstLine="0"/>
      </w:pPr>
      <w:r>
        <w:rPr>
          <w:rFonts w:hint="eastAsia"/>
        </w:rPr>
        <w:t>■ＪＲ東貝塚駅の点検項目</w:t>
      </w:r>
    </w:p>
    <w:p w14:paraId="5C41AB40" w14:textId="77777777" w:rsidR="00EE2A56" w:rsidRDefault="00EE2A56" w:rsidP="00B4255A">
      <w:pPr>
        <w:pStyle w:val="af5"/>
        <w:ind w:firstLineChars="0" w:firstLine="0"/>
      </w:pPr>
      <w:r>
        <w:rPr>
          <w:rFonts w:hint="eastAsia"/>
        </w:rPr>
        <w:t>１班：券売機、路線図・料金表、</w:t>
      </w:r>
    </w:p>
    <w:p w14:paraId="06578221" w14:textId="06AA19C0" w:rsidR="00EE2A56" w:rsidRDefault="00EE2A56" w:rsidP="00B4255A">
      <w:pPr>
        <w:pStyle w:val="af5"/>
        <w:ind w:firstLineChars="0" w:firstLine="0"/>
      </w:pPr>
      <w:r>
        <w:rPr>
          <w:rFonts w:hint="eastAsia"/>
        </w:rPr>
        <w:t>時刻表、改札口、トイレ</w:t>
      </w:r>
    </w:p>
    <w:p w14:paraId="6627EC0D" w14:textId="534D9943" w:rsidR="00EE2A56" w:rsidRDefault="00EE2A56" w:rsidP="007767F2">
      <w:pPr>
        <w:pStyle w:val="af5"/>
        <w:ind w:firstLineChars="0" w:firstLine="0"/>
        <w:jc w:val="both"/>
      </w:pPr>
      <w:r>
        <w:rPr>
          <w:rFonts w:hint="eastAsia"/>
        </w:rPr>
        <w:t>２班：プラットホーム、発着案内板、</w:t>
      </w:r>
    </w:p>
    <w:p w14:paraId="28A2E303" w14:textId="41B9652C" w:rsidR="000B7EDA" w:rsidRDefault="00EE2A56" w:rsidP="00B4255A">
      <w:pPr>
        <w:pStyle w:val="af5"/>
        <w:ind w:firstLineChars="0" w:firstLine="0"/>
      </w:pPr>
      <w:r>
        <w:rPr>
          <w:rFonts w:hint="eastAsia"/>
        </w:rPr>
        <w:t>案内放送、地下道、階段</w:t>
      </w:r>
    </w:p>
    <w:p w14:paraId="006B0F59" w14:textId="77777777" w:rsidR="007767F2" w:rsidRDefault="007767F2" w:rsidP="00B4255A">
      <w:pPr>
        <w:pStyle w:val="af5"/>
        <w:ind w:firstLineChars="0" w:firstLine="0"/>
      </w:pPr>
    </w:p>
    <w:p w14:paraId="02EE394A" w14:textId="3209CAAE" w:rsidR="00EE2A56" w:rsidRDefault="00E73D5C" w:rsidP="00EE2A56">
      <w:pPr>
        <w:pStyle w:val="af5"/>
      </w:pPr>
      <w:r w:rsidRPr="00B4255A">
        <w:rPr>
          <w:noProof/>
        </w:rPr>
        <mc:AlternateContent>
          <mc:Choice Requires="wpg">
            <w:drawing>
              <wp:anchor distT="0" distB="0" distL="114300" distR="114300" simplePos="0" relativeHeight="251756544" behindDoc="0" locked="0" layoutInCell="1" allowOverlap="1" wp14:anchorId="3BEFBA30" wp14:editId="52235193">
                <wp:simplePos x="0" y="0"/>
                <wp:positionH relativeFrom="column">
                  <wp:posOffset>3041650</wp:posOffset>
                </wp:positionH>
                <wp:positionV relativeFrom="paragraph">
                  <wp:posOffset>207010</wp:posOffset>
                </wp:positionV>
                <wp:extent cx="4600575" cy="1819275"/>
                <wp:effectExtent l="57150" t="57150" r="0" b="0"/>
                <wp:wrapNone/>
                <wp:docPr id="5" name="グループ化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00575" cy="1819275"/>
                          <a:chOff x="659831" y="2174439"/>
                          <a:chExt cx="3618842" cy="1432193"/>
                        </a:xfrm>
                      </wpg:grpSpPr>
                      <wpg:grpSp>
                        <wpg:cNvPr id="8" name="グループ化 8"/>
                        <wpg:cNvGrpSpPr/>
                        <wpg:grpSpPr>
                          <a:xfrm>
                            <a:off x="659831" y="2174439"/>
                            <a:ext cx="1770864" cy="1051941"/>
                            <a:chOff x="659831" y="2174439"/>
                            <a:chExt cx="1770864" cy="1051941"/>
                          </a:xfrm>
                        </wpg:grpSpPr>
                        <wpg:grpSp>
                          <wpg:cNvPr id="63" name="グループ化 17"/>
                          <wpg:cNvGrpSpPr/>
                          <wpg:grpSpPr>
                            <a:xfrm rot="5400000">
                              <a:off x="1076833" y="1757437"/>
                              <a:ext cx="608351" cy="1442356"/>
                              <a:chOff x="3860286" y="1220478"/>
                              <a:chExt cx="797798" cy="1891317"/>
                            </a:xfrm>
                          </wpg:grpSpPr>
                          <wps:wsp>
                            <wps:cNvPr id="94" name="直線矢印コネクタ 12"/>
                            <wps:cNvCnPr/>
                            <wps:spPr>
                              <a:xfrm rot="16200000" flipH="1" flipV="1">
                                <a:off x="3518855" y="1972566"/>
                                <a:ext cx="1891317" cy="387141"/>
                              </a:xfrm>
                              <a:prstGeom prst="straightConnector1">
                                <a:avLst/>
                              </a:prstGeom>
                              <a:ln w="53975">
                                <a:solidFill>
                                  <a:srgbClr val="FF0000">
                                    <a:alpha val="70000"/>
                                  </a:srgbClr>
                                </a:solidFill>
                                <a:headEnd type="oval" w="sm" len="sm"/>
                                <a:tailEnd type="oval" w="sm" len="sm"/>
                              </a:ln>
                            </wps:spPr>
                            <wps:style>
                              <a:lnRef idx="3">
                                <a:schemeClr val="accent2"/>
                              </a:lnRef>
                              <a:fillRef idx="0">
                                <a:schemeClr val="accent2"/>
                              </a:fillRef>
                              <a:effectRef idx="2">
                                <a:schemeClr val="accent2"/>
                              </a:effectRef>
                              <a:fontRef idx="minor">
                                <a:schemeClr val="tx1"/>
                              </a:fontRef>
                            </wps:style>
                            <wps:bodyPr/>
                          </wps:wsp>
                          <wps:wsp>
                            <wps:cNvPr id="95" name="フリーフォーム 14"/>
                            <wps:cNvSpPr/>
                            <wps:spPr>
                              <a:xfrm>
                                <a:off x="3860286" y="2836725"/>
                                <a:ext cx="351822" cy="255494"/>
                              </a:xfrm>
                              <a:custGeom>
                                <a:avLst/>
                                <a:gdLst>
                                  <a:gd name="connsiteX0" fmla="*/ 0 w 2441276"/>
                                  <a:gd name="connsiteY0" fmla="*/ 0 h 1207698"/>
                                  <a:gd name="connsiteX1" fmla="*/ 1207699 w 2441276"/>
                                  <a:gd name="connsiteY1" fmla="*/ 241539 h 1207698"/>
                                  <a:gd name="connsiteX2" fmla="*/ 1708031 w 2441276"/>
                                  <a:gd name="connsiteY2" fmla="*/ 370936 h 1207698"/>
                                  <a:gd name="connsiteX3" fmla="*/ 1828800 w 2441276"/>
                                  <a:gd name="connsiteY3" fmla="*/ 474453 h 1207698"/>
                                  <a:gd name="connsiteX4" fmla="*/ 1923691 w 2441276"/>
                                  <a:gd name="connsiteY4" fmla="*/ 629728 h 1207698"/>
                                  <a:gd name="connsiteX5" fmla="*/ 2035834 w 2441276"/>
                                  <a:gd name="connsiteY5" fmla="*/ 871268 h 1207698"/>
                                  <a:gd name="connsiteX6" fmla="*/ 2044461 w 2441276"/>
                                  <a:gd name="connsiteY6" fmla="*/ 1000664 h 1207698"/>
                                  <a:gd name="connsiteX7" fmla="*/ 2242868 w 2441276"/>
                                  <a:gd name="connsiteY7" fmla="*/ 1138686 h 1207698"/>
                                  <a:gd name="connsiteX8" fmla="*/ 2441276 w 2441276"/>
                                  <a:gd name="connsiteY8" fmla="*/ 1207698 h 1207698"/>
                                  <a:gd name="connsiteX0" fmla="*/ 0 w 2441276"/>
                                  <a:gd name="connsiteY0" fmla="*/ 0 h 1207698"/>
                                  <a:gd name="connsiteX1" fmla="*/ 1207699 w 2441276"/>
                                  <a:gd name="connsiteY1" fmla="*/ 241539 h 1207698"/>
                                  <a:gd name="connsiteX2" fmla="*/ 1708031 w 2441276"/>
                                  <a:gd name="connsiteY2" fmla="*/ 370936 h 1207698"/>
                                  <a:gd name="connsiteX3" fmla="*/ 1828800 w 2441276"/>
                                  <a:gd name="connsiteY3" fmla="*/ 474453 h 1207698"/>
                                  <a:gd name="connsiteX4" fmla="*/ 1923691 w 2441276"/>
                                  <a:gd name="connsiteY4" fmla="*/ 629728 h 1207698"/>
                                  <a:gd name="connsiteX5" fmla="*/ 1984069 w 2441276"/>
                                  <a:gd name="connsiteY5" fmla="*/ 836747 h 1207698"/>
                                  <a:gd name="connsiteX6" fmla="*/ 2044461 w 2441276"/>
                                  <a:gd name="connsiteY6" fmla="*/ 1000664 h 1207698"/>
                                  <a:gd name="connsiteX7" fmla="*/ 2242868 w 2441276"/>
                                  <a:gd name="connsiteY7" fmla="*/ 1138686 h 1207698"/>
                                  <a:gd name="connsiteX8" fmla="*/ 2441276 w 2441276"/>
                                  <a:gd name="connsiteY8" fmla="*/ 1207698 h 1207698"/>
                                  <a:gd name="connsiteX0" fmla="*/ 0 w 2441276"/>
                                  <a:gd name="connsiteY0" fmla="*/ 0 h 1207698"/>
                                  <a:gd name="connsiteX1" fmla="*/ 1207699 w 2441276"/>
                                  <a:gd name="connsiteY1" fmla="*/ 241539 h 1207698"/>
                                  <a:gd name="connsiteX2" fmla="*/ 1708031 w 2441276"/>
                                  <a:gd name="connsiteY2" fmla="*/ 370936 h 1207698"/>
                                  <a:gd name="connsiteX3" fmla="*/ 1828800 w 2441276"/>
                                  <a:gd name="connsiteY3" fmla="*/ 474453 h 1207698"/>
                                  <a:gd name="connsiteX4" fmla="*/ 1923691 w 2441276"/>
                                  <a:gd name="connsiteY4" fmla="*/ 629728 h 1207698"/>
                                  <a:gd name="connsiteX5" fmla="*/ 1984069 w 2441276"/>
                                  <a:gd name="connsiteY5" fmla="*/ 836747 h 1207698"/>
                                  <a:gd name="connsiteX6" fmla="*/ 2104855 w 2441276"/>
                                  <a:gd name="connsiteY6" fmla="*/ 1017926 h 1207698"/>
                                  <a:gd name="connsiteX7" fmla="*/ 2242868 w 2441276"/>
                                  <a:gd name="connsiteY7" fmla="*/ 1138686 h 1207698"/>
                                  <a:gd name="connsiteX8" fmla="*/ 2441276 w 2441276"/>
                                  <a:gd name="connsiteY8" fmla="*/ 1207698 h 1207698"/>
                                  <a:gd name="connsiteX0" fmla="*/ 0 w 2441276"/>
                                  <a:gd name="connsiteY0" fmla="*/ 0 h 1207698"/>
                                  <a:gd name="connsiteX1" fmla="*/ 1082991 w 2441276"/>
                                  <a:gd name="connsiteY1" fmla="*/ 223717 h 1207698"/>
                                  <a:gd name="connsiteX2" fmla="*/ 1708031 w 2441276"/>
                                  <a:gd name="connsiteY2" fmla="*/ 370936 h 1207698"/>
                                  <a:gd name="connsiteX3" fmla="*/ 1828800 w 2441276"/>
                                  <a:gd name="connsiteY3" fmla="*/ 474453 h 1207698"/>
                                  <a:gd name="connsiteX4" fmla="*/ 1923691 w 2441276"/>
                                  <a:gd name="connsiteY4" fmla="*/ 629728 h 1207698"/>
                                  <a:gd name="connsiteX5" fmla="*/ 1984069 w 2441276"/>
                                  <a:gd name="connsiteY5" fmla="*/ 836747 h 1207698"/>
                                  <a:gd name="connsiteX6" fmla="*/ 2104855 w 2441276"/>
                                  <a:gd name="connsiteY6" fmla="*/ 1017926 h 1207698"/>
                                  <a:gd name="connsiteX7" fmla="*/ 2242868 w 2441276"/>
                                  <a:gd name="connsiteY7" fmla="*/ 1138686 h 1207698"/>
                                  <a:gd name="connsiteX8" fmla="*/ 2441276 w 2441276"/>
                                  <a:gd name="connsiteY8" fmla="*/ 1207698 h 1207698"/>
                                  <a:gd name="connsiteX0" fmla="*/ 0 w 2441276"/>
                                  <a:gd name="connsiteY0" fmla="*/ 0 h 1207698"/>
                                  <a:gd name="connsiteX1" fmla="*/ 1082991 w 2441276"/>
                                  <a:gd name="connsiteY1" fmla="*/ 223717 h 1207698"/>
                                  <a:gd name="connsiteX2" fmla="*/ 1708031 w 2441276"/>
                                  <a:gd name="connsiteY2" fmla="*/ 370936 h 1207698"/>
                                  <a:gd name="connsiteX3" fmla="*/ 1828800 w 2441276"/>
                                  <a:gd name="connsiteY3" fmla="*/ 474453 h 1207698"/>
                                  <a:gd name="connsiteX4" fmla="*/ 1923691 w 2441276"/>
                                  <a:gd name="connsiteY4" fmla="*/ 629728 h 1207698"/>
                                  <a:gd name="connsiteX5" fmla="*/ 1984069 w 2441276"/>
                                  <a:gd name="connsiteY5" fmla="*/ 836747 h 1207698"/>
                                  <a:gd name="connsiteX6" fmla="*/ 2104855 w 2441276"/>
                                  <a:gd name="connsiteY6" fmla="*/ 1017926 h 1207698"/>
                                  <a:gd name="connsiteX7" fmla="*/ 2248806 w 2441276"/>
                                  <a:gd name="connsiteY7" fmla="*/ 1114924 h 1207698"/>
                                  <a:gd name="connsiteX8" fmla="*/ 2441276 w 2441276"/>
                                  <a:gd name="connsiteY8" fmla="*/ 1207698 h 1207698"/>
                                  <a:gd name="connsiteX0" fmla="*/ 0 w 2441276"/>
                                  <a:gd name="connsiteY0" fmla="*/ 0 h 1207698"/>
                                  <a:gd name="connsiteX1" fmla="*/ 1082991 w 2441276"/>
                                  <a:gd name="connsiteY1" fmla="*/ 223717 h 1207698"/>
                                  <a:gd name="connsiteX2" fmla="*/ 1636769 w 2441276"/>
                                  <a:gd name="connsiteY2" fmla="*/ 353115 h 1207698"/>
                                  <a:gd name="connsiteX3" fmla="*/ 1828800 w 2441276"/>
                                  <a:gd name="connsiteY3" fmla="*/ 474453 h 1207698"/>
                                  <a:gd name="connsiteX4" fmla="*/ 1923691 w 2441276"/>
                                  <a:gd name="connsiteY4" fmla="*/ 629728 h 1207698"/>
                                  <a:gd name="connsiteX5" fmla="*/ 1984069 w 2441276"/>
                                  <a:gd name="connsiteY5" fmla="*/ 836747 h 1207698"/>
                                  <a:gd name="connsiteX6" fmla="*/ 2104855 w 2441276"/>
                                  <a:gd name="connsiteY6" fmla="*/ 1017926 h 1207698"/>
                                  <a:gd name="connsiteX7" fmla="*/ 2248806 w 2441276"/>
                                  <a:gd name="connsiteY7" fmla="*/ 1114924 h 1207698"/>
                                  <a:gd name="connsiteX8" fmla="*/ 2441276 w 2441276"/>
                                  <a:gd name="connsiteY8" fmla="*/ 1207698 h 1207698"/>
                                  <a:gd name="connsiteX0" fmla="*/ 0 w 2441276"/>
                                  <a:gd name="connsiteY0" fmla="*/ 0 h 1207698"/>
                                  <a:gd name="connsiteX1" fmla="*/ 1082991 w 2441276"/>
                                  <a:gd name="connsiteY1" fmla="*/ 223717 h 1207698"/>
                                  <a:gd name="connsiteX2" fmla="*/ 1636769 w 2441276"/>
                                  <a:gd name="connsiteY2" fmla="*/ 353115 h 1207698"/>
                                  <a:gd name="connsiteX3" fmla="*/ 1864431 w 2441276"/>
                                  <a:gd name="connsiteY3" fmla="*/ 492274 h 1207698"/>
                                  <a:gd name="connsiteX4" fmla="*/ 1923691 w 2441276"/>
                                  <a:gd name="connsiteY4" fmla="*/ 629728 h 1207698"/>
                                  <a:gd name="connsiteX5" fmla="*/ 1984069 w 2441276"/>
                                  <a:gd name="connsiteY5" fmla="*/ 836747 h 1207698"/>
                                  <a:gd name="connsiteX6" fmla="*/ 2104855 w 2441276"/>
                                  <a:gd name="connsiteY6" fmla="*/ 1017926 h 1207698"/>
                                  <a:gd name="connsiteX7" fmla="*/ 2248806 w 2441276"/>
                                  <a:gd name="connsiteY7" fmla="*/ 1114924 h 1207698"/>
                                  <a:gd name="connsiteX8" fmla="*/ 2441276 w 2441276"/>
                                  <a:gd name="connsiteY8" fmla="*/ 1207698 h 1207698"/>
                                  <a:gd name="connsiteX0" fmla="*/ 0 w 2441276"/>
                                  <a:gd name="connsiteY0" fmla="*/ 0 h 1207698"/>
                                  <a:gd name="connsiteX1" fmla="*/ 1082991 w 2441276"/>
                                  <a:gd name="connsiteY1" fmla="*/ 223717 h 1207698"/>
                                  <a:gd name="connsiteX2" fmla="*/ 1636769 w 2441276"/>
                                  <a:gd name="connsiteY2" fmla="*/ 353115 h 1207698"/>
                                  <a:gd name="connsiteX3" fmla="*/ 1864431 w 2441276"/>
                                  <a:gd name="connsiteY3" fmla="*/ 492274 h 1207698"/>
                                  <a:gd name="connsiteX4" fmla="*/ 1923691 w 2441276"/>
                                  <a:gd name="connsiteY4" fmla="*/ 629728 h 1207698"/>
                                  <a:gd name="connsiteX5" fmla="*/ 1984069 w 2441276"/>
                                  <a:gd name="connsiteY5" fmla="*/ 836747 h 1207698"/>
                                  <a:gd name="connsiteX6" fmla="*/ 2104855 w 2441276"/>
                                  <a:gd name="connsiteY6" fmla="*/ 1017926 h 1207698"/>
                                  <a:gd name="connsiteX7" fmla="*/ 2248806 w 2441276"/>
                                  <a:gd name="connsiteY7" fmla="*/ 1114924 h 1207698"/>
                                  <a:gd name="connsiteX8" fmla="*/ 2441276 w 2441276"/>
                                  <a:gd name="connsiteY8" fmla="*/ 1207698 h 1207698"/>
                                  <a:gd name="connsiteX0" fmla="*/ 0 w 2441276"/>
                                  <a:gd name="connsiteY0" fmla="*/ 0 h 1207698"/>
                                  <a:gd name="connsiteX1" fmla="*/ 1082991 w 2441276"/>
                                  <a:gd name="connsiteY1" fmla="*/ 223717 h 1207698"/>
                                  <a:gd name="connsiteX2" fmla="*/ 1636769 w 2441276"/>
                                  <a:gd name="connsiteY2" fmla="*/ 353115 h 1207698"/>
                                  <a:gd name="connsiteX3" fmla="*/ 1864431 w 2441276"/>
                                  <a:gd name="connsiteY3" fmla="*/ 492274 h 1207698"/>
                                  <a:gd name="connsiteX4" fmla="*/ 1984069 w 2441276"/>
                                  <a:gd name="connsiteY4" fmla="*/ 836747 h 1207698"/>
                                  <a:gd name="connsiteX5" fmla="*/ 2104855 w 2441276"/>
                                  <a:gd name="connsiteY5" fmla="*/ 1017926 h 1207698"/>
                                  <a:gd name="connsiteX6" fmla="*/ 2248806 w 2441276"/>
                                  <a:gd name="connsiteY6" fmla="*/ 1114924 h 1207698"/>
                                  <a:gd name="connsiteX7" fmla="*/ 2441276 w 2441276"/>
                                  <a:gd name="connsiteY7" fmla="*/ 1207698 h 1207698"/>
                                  <a:gd name="connsiteX0" fmla="*/ 0 w 2441276"/>
                                  <a:gd name="connsiteY0" fmla="*/ 0 h 1207698"/>
                                  <a:gd name="connsiteX1" fmla="*/ 1082991 w 2441276"/>
                                  <a:gd name="connsiteY1" fmla="*/ 223717 h 1207698"/>
                                  <a:gd name="connsiteX2" fmla="*/ 1636769 w 2441276"/>
                                  <a:gd name="connsiteY2" fmla="*/ 353115 h 1207698"/>
                                  <a:gd name="connsiteX3" fmla="*/ 1864431 w 2441276"/>
                                  <a:gd name="connsiteY3" fmla="*/ 492274 h 1207698"/>
                                  <a:gd name="connsiteX4" fmla="*/ 1990007 w 2441276"/>
                                  <a:gd name="connsiteY4" fmla="*/ 812986 h 1207698"/>
                                  <a:gd name="connsiteX5" fmla="*/ 2104855 w 2441276"/>
                                  <a:gd name="connsiteY5" fmla="*/ 1017926 h 1207698"/>
                                  <a:gd name="connsiteX6" fmla="*/ 2248806 w 2441276"/>
                                  <a:gd name="connsiteY6" fmla="*/ 1114924 h 1207698"/>
                                  <a:gd name="connsiteX7" fmla="*/ 2441276 w 2441276"/>
                                  <a:gd name="connsiteY7" fmla="*/ 1207698 h 1207698"/>
                                  <a:gd name="connsiteX0" fmla="*/ 0 w 2441276"/>
                                  <a:gd name="connsiteY0" fmla="*/ 0 h 1207698"/>
                                  <a:gd name="connsiteX1" fmla="*/ 1082991 w 2441276"/>
                                  <a:gd name="connsiteY1" fmla="*/ 223717 h 1207698"/>
                                  <a:gd name="connsiteX2" fmla="*/ 1636769 w 2441276"/>
                                  <a:gd name="connsiteY2" fmla="*/ 353115 h 1207698"/>
                                  <a:gd name="connsiteX3" fmla="*/ 1864431 w 2441276"/>
                                  <a:gd name="connsiteY3" fmla="*/ 492274 h 1207698"/>
                                  <a:gd name="connsiteX4" fmla="*/ 1990007 w 2441276"/>
                                  <a:gd name="connsiteY4" fmla="*/ 812986 h 1207698"/>
                                  <a:gd name="connsiteX5" fmla="*/ 2104855 w 2441276"/>
                                  <a:gd name="connsiteY5" fmla="*/ 1017926 h 1207698"/>
                                  <a:gd name="connsiteX6" fmla="*/ 2248806 w 2441276"/>
                                  <a:gd name="connsiteY6" fmla="*/ 1114924 h 1207698"/>
                                  <a:gd name="connsiteX7" fmla="*/ 2441276 w 2441276"/>
                                  <a:gd name="connsiteY7" fmla="*/ 1207698 h 1207698"/>
                                  <a:gd name="connsiteX0" fmla="*/ 0 w 2441276"/>
                                  <a:gd name="connsiteY0" fmla="*/ 0 h 1207698"/>
                                  <a:gd name="connsiteX1" fmla="*/ 1082991 w 2441276"/>
                                  <a:gd name="connsiteY1" fmla="*/ 223717 h 1207698"/>
                                  <a:gd name="connsiteX2" fmla="*/ 1636769 w 2441276"/>
                                  <a:gd name="connsiteY2" fmla="*/ 353115 h 1207698"/>
                                  <a:gd name="connsiteX3" fmla="*/ 1864431 w 2441276"/>
                                  <a:gd name="connsiteY3" fmla="*/ 492274 h 1207698"/>
                                  <a:gd name="connsiteX4" fmla="*/ 1990007 w 2441276"/>
                                  <a:gd name="connsiteY4" fmla="*/ 812986 h 1207698"/>
                                  <a:gd name="connsiteX5" fmla="*/ 2104855 w 2441276"/>
                                  <a:gd name="connsiteY5" fmla="*/ 1017926 h 1207698"/>
                                  <a:gd name="connsiteX6" fmla="*/ 2248806 w 2441276"/>
                                  <a:gd name="connsiteY6" fmla="*/ 1114924 h 1207698"/>
                                  <a:gd name="connsiteX7" fmla="*/ 2441276 w 2441276"/>
                                  <a:gd name="connsiteY7" fmla="*/ 1207698 h 1207698"/>
                                  <a:gd name="connsiteX0" fmla="*/ 0 w 2441276"/>
                                  <a:gd name="connsiteY0" fmla="*/ 0 h 1207698"/>
                                  <a:gd name="connsiteX1" fmla="*/ 1082991 w 2441276"/>
                                  <a:gd name="connsiteY1" fmla="*/ 223717 h 1207698"/>
                                  <a:gd name="connsiteX2" fmla="*/ 1636769 w 2441276"/>
                                  <a:gd name="connsiteY2" fmla="*/ 353115 h 1207698"/>
                                  <a:gd name="connsiteX3" fmla="*/ 1864431 w 2441276"/>
                                  <a:gd name="connsiteY3" fmla="*/ 492274 h 1207698"/>
                                  <a:gd name="connsiteX4" fmla="*/ 1990007 w 2441276"/>
                                  <a:gd name="connsiteY4" fmla="*/ 812986 h 1207698"/>
                                  <a:gd name="connsiteX5" fmla="*/ 2104855 w 2441276"/>
                                  <a:gd name="connsiteY5" fmla="*/ 1017926 h 1207698"/>
                                  <a:gd name="connsiteX6" fmla="*/ 2290375 w 2441276"/>
                                  <a:gd name="connsiteY6" fmla="*/ 1138686 h 1207698"/>
                                  <a:gd name="connsiteX7" fmla="*/ 2441276 w 2441276"/>
                                  <a:gd name="connsiteY7" fmla="*/ 1207698 h 1207698"/>
                                  <a:gd name="connsiteX0" fmla="*/ 0 w 2441276"/>
                                  <a:gd name="connsiteY0" fmla="*/ 0 h 1207698"/>
                                  <a:gd name="connsiteX1" fmla="*/ 1082991 w 2441276"/>
                                  <a:gd name="connsiteY1" fmla="*/ 223717 h 1207698"/>
                                  <a:gd name="connsiteX2" fmla="*/ 1636769 w 2441276"/>
                                  <a:gd name="connsiteY2" fmla="*/ 353115 h 1207698"/>
                                  <a:gd name="connsiteX3" fmla="*/ 1864431 w 2441276"/>
                                  <a:gd name="connsiteY3" fmla="*/ 492274 h 1207698"/>
                                  <a:gd name="connsiteX4" fmla="*/ 1990007 w 2441276"/>
                                  <a:gd name="connsiteY4" fmla="*/ 812986 h 1207698"/>
                                  <a:gd name="connsiteX5" fmla="*/ 2104855 w 2441276"/>
                                  <a:gd name="connsiteY5" fmla="*/ 1017926 h 1207698"/>
                                  <a:gd name="connsiteX6" fmla="*/ 2290375 w 2441276"/>
                                  <a:gd name="connsiteY6" fmla="*/ 1138686 h 1207698"/>
                                  <a:gd name="connsiteX7" fmla="*/ 2441276 w 2441276"/>
                                  <a:gd name="connsiteY7" fmla="*/ 1207698 h 1207698"/>
                                  <a:gd name="connsiteX0" fmla="*/ 0 w 2379900"/>
                                  <a:gd name="connsiteY0" fmla="*/ 0 h 1207698"/>
                                  <a:gd name="connsiteX1" fmla="*/ 1082991 w 2379900"/>
                                  <a:gd name="connsiteY1" fmla="*/ 223717 h 1207698"/>
                                  <a:gd name="connsiteX2" fmla="*/ 1636769 w 2379900"/>
                                  <a:gd name="connsiteY2" fmla="*/ 353115 h 1207698"/>
                                  <a:gd name="connsiteX3" fmla="*/ 1864431 w 2379900"/>
                                  <a:gd name="connsiteY3" fmla="*/ 492274 h 1207698"/>
                                  <a:gd name="connsiteX4" fmla="*/ 1990007 w 2379900"/>
                                  <a:gd name="connsiteY4" fmla="*/ 812986 h 1207698"/>
                                  <a:gd name="connsiteX5" fmla="*/ 2104855 w 2379900"/>
                                  <a:gd name="connsiteY5" fmla="*/ 1017926 h 1207698"/>
                                  <a:gd name="connsiteX6" fmla="*/ 2290375 w 2379900"/>
                                  <a:gd name="connsiteY6" fmla="*/ 1138686 h 1207698"/>
                                  <a:gd name="connsiteX7" fmla="*/ 2379900 w 2379900"/>
                                  <a:gd name="connsiteY7" fmla="*/ 1207698 h 1207698"/>
                                  <a:gd name="connsiteX0" fmla="*/ 0 w 2362364"/>
                                  <a:gd name="connsiteY0" fmla="*/ 0 h 1216468"/>
                                  <a:gd name="connsiteX1" fmla="*/ 1065455 w 2362364"/>
                                  <a:gd name="connsiteY1" fmla="*/ 232487 h 1216468"/>
                                  <a:gd name="connsiteX2" fmla="*/ 1619233 w 2362364"/>
                                  <a:gd name="connsiteY2" fmla="*/ 361885 h 1216468"/>
                                  <a:gd name="connsiteX3" fmla="*/ 1846895 w 2362364"/>
                                  <a:gd name="connsiteY3" fmla="*/ 501044 h 1216468"/>
                                  <a:gd name="connsiteX4" fmla="*/ 1972471 w 2362364"/>
                                  <a:gd name="connsiteY4" fmla="*/ 821756 h 1216468"/>
                                  <a:gd name="connsiteX5" fmla="*/ 2087319 w 2362364"/>
                                  <a:gd name="connsiteY5" fmla="*/ 1026696 h 1216468"/>
                                  <a:gd name="connsiteX6" fmla="*/ 2272839 w 2362364"/>
                                  <a:gd name="connsiteY6" fmla="*/ 1147456 h 1216468"/>
                                  <a:gd name="connsiteX7" fmla="*/ 2362364 w 2362364"/>
                                  <a:gd name="connsiteY7" fmla="*/ 1216468 h 1216468"/>
                                  <a:gd name="connsiteX0" fmla="*/ 0 w 2362364"/>
                                  <a:gd name="connsiteY0" fmla="*/ 0 h 1216468"/>
                                  <a:gd name="connsiteX1" fmla="*/ 1065455 w 2362364"/>
                                  <a:gd name="connsiteY1" fmla="*/ 232487 h 1216468"/>
                                  <a:gd name="connsiteX2" fmla="*/ 1619233 w 2362364"/>
                                  <a:gd name="connsiteY2" fmla="*/ 361885 h 1216468"/>
                                  <a:gd name="connsiteX3" fmla="*/ 1846895 w 2362364"/>
                                  <a:gd name="connsiteY3" fmla="*/ 501044 h 1216468"/>
                                  <a:gd name="connsiteX4" fmla="*/ 1972471 w 2362364"/>
                                  <a:gd name="connsiteY4" fmla="*/ 821756 h 1216468"/>
                                  <a:gd name="connsiteX5" fmla="*/ 2087319 w 2362364"/>
                                  <a:gd name="connsiteY5" fmla="*/ 1026696 h 1216468"/>
                                  <a:gd name="connsiteX6" fmla="*/ 2272839 w 2362364"/>
                                  <a:gd name="connsiteY6" fmla="*/ 1147456 h 1216468"/>
                                  <a:gd name="connsiteX7" fmla="*/ 2362364 w 2362364"/>
                                  <a:gd name="connsiteY7" fmla="*/ 1216468 h 1216468"/>
                                  <a:gd name="connsiteX0" fmla="*/ 0 w 2362364"/>
                                  <a:gd name="connsiteY0" fmla="*/ 0 h 1216468"/>
                                  <a:gd name="connsiteX1" fmla="*/ 1065455 w 2362364"/>
                                  <a:gd name="connsiteY1" fmla="*/ 232487 h 1216468"/>
                                  <a:gd name="connsiteX2" fmla="*/ 1619233 w 2362364"/>
                                  <a:gd name="connsiteY2" fmla="*/ 361885 h 1216468"/>
                                  <a:gd name="connsiteX3" fmla="*/ 1846895 w 2362364"/>
                                  <a:gd name="connsiteY3" fmla="*/ 501044 h 1216468"/>
                                  <a:gd name="connsiteX4" fmla="*/ 1972471 w 2362364"/>
                                  <a:gd name="connsiteY4" fmla="*/ 821756 h 1216468"/>
                                  <a:gd name="connsiteX5" fmla="*/ 2087319 w 2362364"/>
                                  <a:gd name="connsiteY5" fmla="*/ 1026696 h 1216468"/>
                                  <a:gd name="connsiteX6" fmla="*/ 2272839 w 2362364"/>
                                  <a:gd name="connsiteY6" fmla="*/ 1147456 h 1216468"/>
                                  <a:gd name="connsiteX7" fmla="*/ 2362364 w 2362364"/>
                                  <a:gd name="connsiteY7" fmla="*/ 1216468 h 1216468"/>
                                  <a:gd name="connsiteX0" fmla="*/ 412812 w 1371458"/>
                                  <a:gd name="connsiteY0" fmla="*/ 0 h 1435866"/>
                                  <a:gd name="connsiteX1" fmla="*/ 74549 w 1371458"/>
                                  <a:gd name="connsiteY1" fmla="*/ 451885 h 1435866"/>
                                  <a:gd name="connsiteX2" fmla="*/ 628327 w 1371458"/>
                                  <a:gd name="connsiteY2" fmla="*/ 581283 h 1435866"/>
                                  <a:gd name="connsiteX3" fmla="*/ 855989 w 1371458"/>
                                  <a:gd name="connsiteY3" fmla="*/ 720442 h 1435866"/>
                                  <a:gd name="connsiteX4" fmla="*/ 981565 w 1371458"/>
                                  <a:gd name="connsiteY4" fmla="*/ 1041154 h 1435866"/>
                                  <a:gd name="connsiteX5" fmla="*/ 1096413 w 1371458"/>
                                  <a:gd name="connsiteY5" fmla="*/ 1246094 h 1435866"/>
                                  <a:gd name="connsiteX6" fmla="*/ 1281933 w 1371458"/>
                                  <a:gd name="connsiteY6" fmla="*/ 1366854 h 1435866"/>
                                  <a:gd name="connsiteX7" fmla="*/ 1371458 w 1371458"/>
                                  <a:gd name="connsiteY7" fmla="*/ 1435866 h 1435866"/>
                                  <a:gd name="connsiteX0" fmla="*/ 0 w 1296909"/>
                                  <a:gd name="connsiteY0" fmla="*/ 0 h 983981"/>
                                  <a:gd name="connsiteX1" fmla="*/ 553778 w 1296909"/>
                                  <a:gd name="connsiteY1" fmla="*/ 129398 h 983981"/>
                                  <a:gd name="connsiteX2" fmla="*/ 781440 w 1296909"/>
                                  <a:gd name="connsiteY2" fmla="*/ 268557 h 983981"/>
                                  <a:gd name="connsiteX3" fmla="*/ 907016 w 1296909"/>
                                  <a:gd name="connsiteY3" fmla="*/ 589269 h 983981"/>
                                  <a:gd name="connsiteX4" fmla="*/ 1021864 w 1296909"/>
                                  <a:gd name="connsiteY4" fmla="*/ 794209 h 983981"/>
                                  <a:gd name="connsiteX5" fmla="*/ 1207384 w 1296909"/>
                                  <a:gd name="connsiteY5" fmla="*/ 914969 h 983981"/>
                                  <a:gd name="connsiteX6" fmla="*/ 1296909 w 1296909"/>
                                  <a:gd name="connsiteY6" fmla="*/ 983981 h 983981"/>
                                  <a:gd name="connsiteX0" fmla="*/ 0 w 743131"/>
                                  <a:gd name="connsiteY0" fmla="*/ 0 h 854583"/>
                                  <a:gd name="connsiteX1" fmla="*/ 227662 w 743131"/>
                                  <a:gd name="connsiteY1" fmla="*/ 139159 h 854583"/>
                                  <a:gd name="connsiteX2" fmla="*/ 353238 w 743131"/>
                                  <a:gd name="connsiteY2" fmla="*/ 459871 h 854583"/>
                                  <a:gd name="connsiteX3" fmla="*/ 468086 w 743131"/>
                                  <a:gd name="connsiteY3" fmla="*/ 664811 h 854583"/>
                                  <a:gd name="connsiteX4" fmla="*/ 653606 w 743131"/>
                                  <a:gd name="connsiteY4" fmla="*/ 785571 h 854583"/>
                                  <a:gd name="connsiteX5" fmla="*/ 743131 w 743131"/>
                                  <a:gd name="connsiteY5" fmla="*/ 854583 h 854583"/>
                                  <a:gd name="connsiteX0" fmla="*/ 0 w 515469"/>
                                  <a:gd name="connsiteY0" fmla="*/ 0 h 715424"/>
                                  <a:gd name="connsiteX1" fmla="*/ 125576 w 515469"/>
                                  <a:gd name="connsiteY1" fmla="*/ 320712 h 715424"/>
                                  <a:gd name="connsiteX2" fmla="*/ 240424 w 515469"/>
                                  <a:gd name="connsiteY2" fmla="*/ 525652 h 715424"/>
                                  <a:gd name="connsiteX3" fmla="*/ 425944 w 515469"/>
                                  <a:gd name="connsiteY3" fmla="*/ 646412 h 715424"/>
                                  <a:gd name="connsiteX4" fmla="*/ 515469 w 515469"/>
                                  <a:gd name="connsiteY4" fmla="*/ 715424 h 715424"/>
                                  <a:gd name="connsiteX0" fmla="*/ 0 w 389893"/>
                                  <a:gd name="connsiteY0" fmla="*/ 0 h 394712"/>
                                  <a:gd name="connsiteX1" fmla="*/ 114848 w 389893"/>
                                  <a:gd name="connsiteY1" fmla="*/ 204940 h 394712"/>
                                  <a:gd name="connsiteX2" fmla="*/ 300368 w 389893"/>
                                  <a:gd name="connsiteY2" fmla="*/ 325700 h 394712"/>
                                  <a:gd name="connsiteX3" fmla="*/ 389893 w 389893"/>
                                  <a:gd name="connsiteY3" fmla="*/ 394712 h 394712"/>
                                  <a:gd name="connsiteX0" fmla="*/ 0 w 275045"/>
                                  <a:gd name="connsiteY0" fmla="*/ 0 h 189772"/>
                                  <a:gd name="connsiteX1" fmla="*/ 185520 w 275045"/>
                                  <a:gd name="connsiteY1" fmla="*/ 120760 h 189772"/>
                                  <a:gd name="connsiteX2" fmla="*/ 275045 w 275045"/>
                                  <a:gd name="connsiteY2" fmla="*/ 189772 h 189772"/>
                                  <a:gd name="connsiteX0" fmla="*/ 0 w 395767"/>
                                  <a:gd name="connsiteY0" fmla="*/ 0 h 189772"/>
                                  <a:gd name="connsiteX1" fmla="*/ 306242 w 395767"/>
                                  <a:gd name="connsiteY1" fmla="*/ 120760 h 189772"/>
                                  <a:gd name="connsiteX2" fmla="*/ 395767 w 395767"/>
                                  <a:gd name="connsiteY2" fmla="*/ 189772 h 189772"/>
                                  <a:gd name="connsiteX0" fmla="*/ 0 w 395767"/>
                                  <a:gd name="connsiteY0" fmla="*/ 0 h 189772"/>
                                  <a:gd name="connsiteX1" fmla="*/ 229421 w 395767"/>
                                  <a:gd name="connsiteY1" fmla="*/ 153680 h 189772"/>
                                  <a:gd name="connsiteX2" fmla="*/ 395767 w 395767"/>
                                  <a:gd name="connsiteY2" fmla="*/ 189772 h 189772"/>
                                  <a:gd name="connsiteX0" fmla="*/ 0 w 351871"/>
                                  <a:gd name="connsiteY0" fmla="*/ 0 h 255613"/>
                                  <a:gd name="connsiteX1" fmla="*/ 229421 w 351871"/>
                                  <a:gd name="connsiteY1" fmla="*/ 153680 h 255613"/>
                                  <a:gd name="connsiteX2" fmla="*/ 351871 w 351871"/>
                                  <a:gd name="connsiteY2" fmla="*/ 255613 h 255613"/>
                                </a:gdLst>
                                <a:ahLst/>
                                <a:cxnLst>
                                  <a:cxn ang="0">
                                    <a:pos x="connsiteX0" y="connsiteY0"/>
                                  </a:cxn>
                                  <a:cxn ang="0">
                                    <a:pos x="connsiteX1" y="connsiteY1"/>
                                  </a:cxn>
                                  <a:cxn ang="0">
                                    <a:pos x="connsiteX2" y="connsiteY2"/>
                                  </a:cxn>
                                </a:cxnLst>
                                <a:rect l="l" t="t" r="r" b="b"/>
                                <a:pathLst>
                                  <a:path w="351871" h="255613">
                                    <a:moveTo>
                                      <a:pt x="0" y="0"/>
                                    </a:moveTo>
                                    <a:cubicBezTo>
                                      <a:pt x="50061" y="54283"/>
                                      <a:pt x="183580" y="122051"/>
                                      <a:pt x="229421" y="153680"/>
                                    </a:cubicBezTo>
                                    <a:cubicBezTo>
                                      <a:pt x="275262" y="185309"/>
                                      <a:pt x="246279" y="172586"/>
                                      <a:pt x="351871" y="255613"/>
                                    </a:cubicBezTo>
                                  </a:path>
                                </a:pathLst>
                              </a:custGeom>
                              <a:ln w="53975">
                                <a:solidFill>
                                  <a:srgbClr val="FF0000">
                                    <a:alpha val="70000"/>
                                  </a:srgbClr>
                                </a:solidFill>
                                <a:headEnd type="oval" w="sm" len="sm"/>
                                <a:tailEnd type="oval" w="sm" len="sm"/>
                              </a:ln>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2" name="楕円 1"/>
                          <wps:cNvSpPr/>
                          <wps:spPr>
                            <a:xfrm>
                              <a:off x="2154649" y="2950335"/>
                              <a:ext cx="276046" cy="276045"/>
                            </a:xfrm>
                            <a:prstGeom prst="ellipse">
                              <a:avLst/>
                            </a:prstGeom>
                            <a:solidFill>
                              <a:srgbClr val="FF0000">
                                <a:alpha val="70000"/>
                              </a:srgbClr>
                            </a:solidFill>
                            <a:ln>
                              <a:solidFill>
                                <a:srgbClr val="FF0000">
                                  <a:alpha val="7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3" name="テキスト ボックス 6"/>
                        <wps:cNvSpPr txBox="1"/>
                        <wps:spPr>
                          <a:xfrm>
                            <a:off x="3510922" y="3183938"/>
                            <a:ext cx="767751" cy="422694"/>
                          </a:xfrm>
                          <a:prstGeom prst="rect">
                            <a:avLst/>
                          </a:prstGeom>
                          <a:noFill/>
                          <a:ln w="6350">
                            <a:noFill/>
                          </a:ln>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 name="テキスト ボックス 7"/>
                        <wps:cNvSpPr txBox="1"/>
                        <wps:spPr>
                          <a:xfrm>
                            <a:off x="3280292" y="3184357"/>
                            <a:ext cx="767715" cy="422275"/>
                          </a:xfrm>
                          <a:prstGeom prst="rect">
                            <a:avLst/>
                          </a:prstGeom>
                          <a:noFill/>
                          <a:ln w="6350">
                            <a:noFill/>
                          </a:ln>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722641" id="グループ化 5" o:spid="_x0000_s1026" style="position:absolute;left:0;text-align:left;margin-left:239.5pt;margin-top:16.3pt;width:362.25pt;height:143.25pt;z-index:251756544;mso-width-relative:margin;mso-height-relative:margin" coordorigin="6598,21744" coordsize="36188,14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">
                <v:group id="グループ化 8" o:spid="_x0000_s1027" style="position:absolute;left:6598;top:21744;width:17708;height:10519" coordorigin="6598,21744" coordsize="17708,1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グループ化 17" o:spid="_x0000_s1028" style="position:absolute;left:10768;top:17574;width:6083;height:14423;rotation:90" coordorigin="38602,12204" coordsize="7977,1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">
                    <v:shapetype id="_x0000_t32" coordsize="21600,21600" o:spt="32" o:oned="t" path="m,l21600,21600e" filled="f">
                      <v:path arrowok="t" fillok="f" o:connecttype="none"/>
                      <o:lock v:ext="edit" shapetype="t"/>
                    </v:shapetype>
                    <v:shape id="直線矢印コネクタ 12" o:spid="_x0000_s1029" type="#_x0000_t32" style="position:absolute;left:35188;top:19725;width:18913;height:3871;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" strokecolor="red" strokeweight="4.25pt">
                      <v:stroke startarrow="oval" startarrowwidth="narrow" startarrowlength="short" endarrow="oval" endarrowwidth="narrow" endarrowlength="short" opacity="46003f" joinstyle="miter"/>
                    </v:shape>
                    <v:shape id="フリーフォーム 14" o:spid="_x0000_s1030" style="position:absolute;left:38602;top:28367;width:3519;height:2555;visibility:visible;mso-wrap-style:square;v-text-anchor:middle" coordsize="351871,255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" path="m,c50061,54283,183580,122051,229421,153680v45841,31629,16858,18906,122450,101933e" filled="f" strokecolor="red" strokeweight="4.25pt">
                      <v:stroke startarrow="oval" startarrowwidth="narrow" startarrowlength="short" endarrow="oval" endarrowwidth="narrow" endarrowlength="short" opacity="46003f" joinstyle="miter"/>
                      <v:path arrowok="t" o:connecttype="custom" o:connectlocs="0,0;229389,153608;351822,255494" o:connectangles="0,0,0"/>
                    </v:shape>
                  </v:group>
                  <v:oval id="楕円 1" o:spid="_x0000_s1031" style="position:absolute;left:21546;top:29503;width:2760;height:2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" fillcolor="red" strokecolor="red" strokeweight="1pt">
                    <v:fill opacity="46003f"/>
                    <v:stroke opacity="46003f" joinstyle="miter"/>
                  </v:oval>
                </v:group>
                <v:shape id="テキスト ボックス 6" o:spid="_x0000_s1032" type="#_x0000_t202" style="position:absolute;left:35109;top:31839;width:7677;height:4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HzwwAAANwAAAAPAAAAZHJzL2Rvd25yZXYueG1sRE9Li8Iw&#10;EL4v+B/CCN7WVBc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cUwB88MAAADcAAAADwAA&#10;AAAAAAAAAAAAAAAHAgAAZHJzL2Rvd25yZXYueG1sUEsFBgAAAAADAAMAtwAAAPcCAAAAAA==&#10;" filled="f" stroked="f" strokeweight=".5pt"/>
                <v:shape id="テキスト ボックス 7" o:spid="_x0000_s1033" type="#_x0000_t202" style="position:absolute;left:32802;top:31843;width:7678;height:4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mHwwAAANwAAAAPAAAAZHJzL2Rvd25yZXYueG1sRE9Li8Iw&#10;EL4v+B/CCN7WVFk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qWZh8MAAADcAAAADwAA&#10;AAAAAAAAAAAAAAAHAgAAZHJzL2Rvd25yZXYueG1sUEsFBgAAAAADAAMAtwAAAPcCAAAAAA==&#10;" filled="f" stroked="f" strokeweight=".5pt"/>
              </v:group>
            </w:pict>
          </mc:Fallback>
        </mc:AlternateContent>
      </w:r>
      <w:r w:rsidRPr="00B4255A">
        <w:rPr>
          <w:noProof/>
        </w:rPr>
        <mc:AlternateContent>
          <mc:Choice Requires="wps">
            <w:drawing>
              <wp:anchor distT="0" distB="0" distL="114300" distR="114300" simplePos="0" relativeHeight="251773952" behindDoc="0" locked="0" layoutInCell="1" allowOverlap="1" wp14:anchorId="197DD273" wp14:editId="2FFD5DAE">
                <wp:simplePos x="0" y="0"/>
                <wp:positionH relativeFrom="column">
                  <wp:posOffset>4413250</wp:posOffset>
                </wp:positionH>
                <wp:positionV relativeFrom="paragraph">
                  <wp:posOffset>172085</wp:posOffset>
                </wp:positionV>
                <wp:extent cx="994410" cy="342900"/>
                <wp:effectExtent l="38100" t="0" r="15240" b="323850"/>
                <wp:wrapNone/>
                <wp:docPr id="197" name="テキスト ボックス 197"/>
                <wp:cNvGraphicFramePr/>
                <a:graphic xmlns:a="http://schemas.openxmlformats.org/drawingml/2006/main">
                  <a:graphicData uri="http://schemas.microsoft.com/office/word/2010/wordprocessingShape">
                    <wps:wsp>
                      <wps:cNvSpPr txBox="1"/>
                      <wps:spPr>
                        <a:xfrm>
                          <a:off x="0" y="0"/>
                          <a:ext cx="994410" cy="342900"/>
                        </a:xfrm>
                        <a:prstGeom prst="borderCallout2">
                          <a:avLst>
                            <a:gd name="adj1" fmla="val 97933"/>
                            <a:gd name="adj2" fmla="val 39097"/>
                            <a:gd name="adj3" fmla="val 145417"/>
                            <a:gd name="adj4" fmla="val 15517"/>
                            <a:gd name="adj5" fmla="val 189167"/>
                            <a:gd name="adj6" fmla="val -4138"/>
                          </a:avLst>
                        </a:prstGeom>
                        <a:solidFill>
                          <a:schemeClr val="lt1"/>
                        </a:solidFill>
                        <a:ln w="12700">
                          <a:solidFill>
                            <a:srgbClr val="FF0000"/>
                          </a:solidFill>
                          <a:headEnd type="none" w="med" len="med"/>
                          <a:tailEnd type="none" w="med" len="med"/>
                        </a:ln>
                      </wps:spPr>
                      <wps:txbx>
                        <w:txbxContent>
                          <w:p w14:paraId="13C4579E" w14:textId="77777777" w:rsidR="00DC74C2" w:rsidRDefault="00DC74C2" w:rsidP="00B4255A">
                            <w:r>
                              <w:rPr>
                                <w:rFonts w:hint="eastAsia"/>
                              </w:rPr>
                              <w:t>点検</w:t>
                            </w:r>
                            <w:r>
                              <w:t>区間１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DD273" id="テキスト ボックス 197" o:spid="_x0000_s1067" type="#_x0000_t48" style="position:absolute;left:0;text-align:left;margin-left:347.5pt;margin-top:13.55pt;width:78.3pt;height:27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" adj="-894,40860,3352,31410,8445,21154" fillcolor="white [3201]" strokecolor="red" strokeweight="1pt">
                <v:textbox>
                  <w:txbxContent>
                    <w:p w14:paraId="13C4579E" w14:textId="77777777" w:rsidR="00DC74C2" w:rsidRDefault="00DC74C2" w:rsidP="00B4255A">
                      <w:r>
                        <w:rPr>
                          <w:rFonts w:hint="eastAsia"/>
                        </w:rPr>
                        <w:t>点検</w:t>
                      </w:r>
                      <w:r>
                        <w:t>区間１</w:t>
                      </w:r>
                    </w:p>
                  </w:txbxContent>
                </v:textbox>
                <o:callout v:ext="edit" minusy="t"/>
              </v:shape>
            </w:pict>
          </mc:Fallback>
        </mc:AlternateContent>
      </w:r>
    </w:p>
    <w:p w14:paraId="316460DF" w14:textId="06E842BB" w:rsidR="00EE2A56" w:rsidRDefault="00EE2A56" w:rsidP="000B7EDA">
      <w:pPr>
        <w:pStyle w:val="27"/>
      </w:pPr>
    </w:p>
    <w:p w14:paraId="0F16E7C0" w14:textId="046FE1EA" w:rsidR="00EE2A56" w:rsidRDefault="00EE2A56" w:rsidP="000B7EDA">
      <w:pPr>
        <w:pStyle w:val="27"/>
      </w:pPr>
    </w:p>
    <w:p w14:paraId="30546388" w14:textId="0ABE2ABC" w:rsidR="00EE2A56" w:rsidRDefault="00E73D5C" w:rsidP="000B7EDA">
      <w:pPr>
        <w:pStyle w:val="27"/>
      </w:pPr>
      <w:r w:rsidRPr="00B4255A">
        <mc:AlternateContent>
          <mc:Choice Requires="wps">
            <w:drawing>
              <wp:anchor distT="0" distB="0" distL="114300" distR="114300" simplePos="0" relativeHeight="251759616" behindDoc="0" locked="0" layoutInCell="1" allowOverlap="1" wp14:anchorId="7F9CDDBE" wp14:editId="25FF978E">
                <wp:simplePos x="0" y="0"/>
                <wp:positionH relativeFrom="margin">
                  <wp:align>center</wp:align>
                </wp:positionH>
                <wp:positionV relativeFrom="paragraph">
                  <wp:posOffset>217913</wp:posOffset>
                </wp:positionV>
                <wp:extent cx="994410" cy="342900"/>
                <wp:effectExtent l="0" t="533400" r="15240" b="19050"/>
                <wp:wrapNone/>
                <wp:docPr id="198" name="テキスト ボックス 198"/>
                <wp:cNvGraphicFramePr/>
                <a:graphic xmlns:a="http://schemas.openxmlformats.org/drawingml/2006/main">
                  <a:graphicData uri="http://schemas.microsoft.com/office/word/2010/wordprocessingShape">
                    <wps:wsp>
                      <wps:cNvSpPr txBox="1"/>
                      <wps:spPr>
                        <a:xfrm>
                          <a:off x="0" y="0"/>
                          <a:ext cx="994410" cy="342900"/>
                        </a:xfrm>
                        <a:prstGeom prst="borderCallout2">
                          <a:avLst>
                            <a:gd name="adj1" fmla="val -1250"/>
                            <a:gd name="adj2" fmla="val 28450"/>
                            <a:gd name="adj3" fmla="val -137916"/>
                            <a:gd name="adj4" fmla="val 44253"/>
                            <a:gd name="adj5" fmla="val -154167"/>
                            <a:gd name="adj6" fmla="val 83218"/>
                          </a:avLst>
                        </a:prstGeom>
                        <a:solidFill>
                          <a:schemeClr val="lt1"/>
                        </a:solidFill>
                        <a:ln w="12700">
                          <a:solidFill>
                            <a:srgbClr val="FF0000"/>
                          </a:solidFill>
                          <a:headEnd type="none" w="med" len="med"/>
                          <a:tailEnd type="none" w="sm" len="sm"/>
                        </a:ln>
                      </wps:spPr>
                      <wps:txbx>
                        <w:txbxContent>
                          <w:p w14:paraId="402830A0" w14:textId="77777777" w:rsidR="00DC74C2" w:rsidRDefault="00DC74C2" w:rsidP="00B4255A">
                            <w:r>
                              <w:rPr>
                                <w:rFonts w:hint="eastAsia"/>
                              </w:rPr>
                              <w:t>点検</w:t>
                            </w:r>
                            <w:r>
                              <w:t>区間</w:t>
                            </w:r>
                            <w:r>
                              <w:rPr>
                                <w:rFonts w:hint="eastAsia"/>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CDDBE" id="テキスト ボックス 198" o:spid="_x0000_s1068" type="#_x0000_t48" style="position:absolute;left:0;text-align:left;margin-left:0;margin-top:17.15pt;width:78.3pt;height:27pt;z-index:251759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" adj="17975,-33300,9559,-29790,6145,-270" fillcolor="white [3201]" strokecolor="red" strokeweight="1pt">
                <v:stroke startarrowwidth="narrow" startarrowlength="short"/>
                <v:textbox>
                  <w:txbxContent>
                    <w:p w14:paraId="402830A0" w14:textId="77777777" w:rsidR="00DC74C2" w:rsidRDefault="00DC74C2" w:rsidP="00B4255A">
                      <w:r>
                        <w:rPr>
                          <w:rFonts w:hint="eastAsia"/>
                        </w:rPr>
                        <w:t>点検</w:t>
                      </w:r>
                      <w:r>
                        <w:t>区間</w:t>
                      </w:r>
                      <w:r>
                        <w:rPr>
                          <w:rFonts w:hint="eastAsia"/>
                        </w:rPr>
                        <w:t>２</w:t>
                      </w:r>
                    </w:p>
                  </w:txbxContent>
                </v:textbox>
                <o:callout v:ext="edit" minusx="t"/>
                <w10:wrap anchorx="margin"/>
              </v:shape>
            </w:pict>
          </mc:Fallback>
        </mc:AlternateContent>
      </w:r>
    </w:p>
    <w:p w14:paraId="7F32845A" w14:textId="3880E7AE" w:rsidR="00EE2A56" w:rsidRDefault="00EE2A56" w:rsidP="000B7EDA">
      <w:pPr>
        <w:pStyle w:val="27"/>
      </w:pPr>
    </w:p>
    <w:p w14:paraId="06E9C99A" w14:textId="7FEEAEA1" w:rsidR="00EE2A56" w:rsidRDefault="00EE2A56" w:rsidP="000B7EDA">
      <w:pPr>
        <w:pStyle w:val="27"/>
      </w:pPr>
    </w:p>
    <w:p w14:paraId="42E8106F" w14:textId="5CC7A794" w:rsidR="00EE2A56" w:rsidRDefault="00EE2A56" w:rsidP="000B7EDA">
      <w:pPr>
        <w:pStyle w:val="27"/>
      </w:pPr>
    </w:p>
    <w:p w14:paraId="7274CC01" w14:textId="5CC0A873" w:rsidR="00EE2A56" w:rsidRDefault="00EE2A56" w:rsidP="000B7EDA">
      <w:pPr>
        <w:pStyle w:val="27"/>
      </w:pPr>
    </w:p>
    <w:p w14:paraId="22694B18" w14:textId="527223ED" w:rsidR="00EE2A56" w:rsidRDefault="00EE2A56" w:rsidP="00B23592">
      <w:pPr>
        <w:pStyle w:val="28"/>
        <w:spacing w:afterLines="50" w:after="180"/>
        <w:ind w:firstLineChars="2632" w:firstLine="5527"/>
      </w:pPr>
      <w:r w:rsidRPr="00EE2A56">
        <w:t xml:space="preserve">図 </w:t>
      </w:r>
      <w:r w:rsidR="00A25642">
        <w:fldChar w:fldCharType="begin"/>
      </w:r>
      <w:r w:rsidR="00A25642">
        <w:instrText xml:space="preserve"> STYLEREF 1 \s </w:instrText>
      </w:r>
      <w:r w:rsidR="00A25642">
        <w:fldChar w:fldCharType="separate"/>
      </w:r>
      <w:r w:rsidR="00DC74C2">
        <w:rPr>
          <w:noProof/>
        </w:rPr>
        <w:t>4</w:t>
      </w:r>
      <w:r w:rsidR="00A25642">
        <w:rPr>
          <w:noProof/>
        </w:rPr>
        <w:fldChar w:fldCharType="end"/>
      </w:r>
      <w:r w:rsidRPr="00EE2A56">
        <w:noBreakHyphen/>
      </w:r>
      <w:r w:rsidR="00A25642">
        <w:fldChar w:fldCharType="begin"/>
      </w:r>
      <w:r w:rsidR="00A25642">
        <w:instrText xml:space="preserve"> SEQ </w:instrText>
      </w:r>
      <w:r w:rsidR="00A25642">
        <w:instrText>図</w:instrText>
      </w:r>
      <w:r w:rsidR="00A25642">
        <w:instrText xml:space="preserve"> \* ARABIC \s 1 </w:instrText>
      </w:r>
      <w:r w:rsidR="00A25642">
        <w:fldChar w:fldCharType="separate"/>
      </w:r>
      <w:r w:rsidR="00DC74C2">
        <w:rPr>
          <w:noProof/>
        </w:rPr>
        <w:t>1</w:t>
      </w:r>
      <w:r w:rsidR="00A25642">
        <w:rPr>
          <w:noProof/>
        </w:rPr>
        <w:fldChar w:fldCharType="end"/>
      </w:r>
      <w:r w:rsidRPr="00EE2A56">
        <w:t xml:space="preserve">　点検ルート</w:t>
      </w:r>
    </w:p>
    <w:p w14:paraId="52C9CFBF" w14:textId="0940725F" w:rsidR="00EE2A56" w:rsidRDefault="00B4255A" w:rsidP="000B7EDA">
      <w:pPr>
        <w:pStyle w:val="27"/>
      </w:pPr>
      <w:r w:rsidRPr="007046DE">
        <w:drawing>
          <wp:anchor distT="0" distB="0" distL="114300" distR="114300" simplePos="0" relativeHeight="251744256" behindDoc="0" locked="0" layoutInCell="1" allowOverlap="1" wp14:anchorId="7A7115C2" wp14:editId="5965F707">
            <wp:simplePos x="0" y="0"/>
            <wp:positionH relativeFrom="margin">
              <wp:posOffset>1707515</wp:posOffset>
            </wp:positionH>
            <wp:positionV relativeFrom="paragraph">
              <wp:posOffset>26582</wp:posOffset>
            </wp:positionV>
            <wp:extent cx="4093056" cy="3489325"/>
            <wp:effectExtent l="19050" t="19050" r="22225" b="15875"/>
            <wp:wrapNone/>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224" r="-1"/>
                    <a:stretch/>
                  </pic:blipFill>
                  <pic:spPr bwMode="auto">
                    <a:xfrm>
                      <a:off x="0" y="0"/>
                      <a:ext cx="4093056" cy="348932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713297" w14:textId="6A4B0FA0" w:rsidR="00EE2A56" w:rsidRDefault="00EE2A56" w:rsidP="000B7EDA">
      <w:pPr>
        <w:pStyle w:val="27"/>
      </w:pPr>
    </w:p>
    <w:p w14:paraId="46905BCB" w14:textId="2B8842E5" w:rsidR="00EE2A56" w:rsidRDefault="00EE2A56" w:rsidP="000B7EDA">
      <w:pPr>
        <w:pStyle w:val="27"/>
      </w:pPr>
    </w:p>
    <w:p w14:paraId="45A58FE8" w14:textId="7B8E886D" w:rsidR="00EE2A56" w:rsidRDefault="00EE2A56" w:rsidP="000B7EDA">
      <w:pPr>
        <w:pStyle w:val="27"/>
      </w:pPr>
    </w:p>
    <w:p w14:paraId="2614B2F0" w14:textId="0321660D" w:rsidR="00EE2A56" w:rsidRDefault="00EE2A56" w:rsidP="000B7EDA">
      <w:pPr>
        <w:pStyle w:val="27"/>
      </w:pPr>
    </w:p>
    <w:p w14:paraId="0EDD5BFE" w14:textId="33B8D48F" w:rsidR="00EE2A56" w:rsidRDefault="00EE2A56" w:rsidP="000B7EDA">
      <w:pPr>
        <w:pStyle w:val="27"/>
      </w:pPr>
    </w:p>
    <w:p w14:paraId="54BF4532" w14:textId="48CE616F" w:rsidR="00EE2A56" w:rsidRDefault="00EE2A56" w:rsidP="000B7EDA">
      <w:pPr>
        <w:pStyle w:val="27"/>
      </w:pPr>
    </w:p>
    <w:p w14:paraId="307CCA19" w14:textId="3E61F4B4" w:rsidR="00EE2A56" w:rsidRDefault="00EE2A56" w:rsidP="000B7EDA">
      <w:pPr>
        <w:pStyle w:val="27"/>
      </w:pPr>
    </w:p>
    <w:p w14:paraId="4EF56C24" w14:textId="3842773F" w:rsidR="00EE2A56" w:rsidRDefault="00EE2A56" w:rsidP="000B7EDA">
      <w:pPr>
        <w:pStyle w:val="27"/>
      </w:pPr>
    </w:p>
    <w:p w14:paraId="68E58161" w14:textId="77777777" w:rsidR="00EE2A56" w:rsidRDefault="00EE2A56" w:rsidP="000B7EDA">
      <w:pPr>
        <w:pStyle w:val="27"/>
      </w:pPr>
    </w:p>
    <w:p w14:paraId="2D3F78F7" w14:textId="77107963" w:rsidR="00EE2A56" w:rsidRDefault="00EE2A56" w:rsidP="000B7EDA">
      <w:pPr>
        <w:pStyle w:val="27"/>
      </w:pPr>
    </w:p>
    <w:p w14:paraId="4E0DCD1D" w14:textId="0282BF02" w:rsidR="00EE2A56" w:rsidRDefault="00EE2A56" w:rsidP="000B7EDA">
      <w:pPr>
        <w:pStyle w:val="27"/>
      </w:pPr>
    </w:p>
    <w:p w14:paraId="6CE671A9" w14:textId="5FA35A9A" w:rsidR="00EE2A56" w:rsidRDefault="00EE2A56" w:rsidP="000B7EDA">
      <w:pPr>
        <w:pStyle w:val="27"/>
      </w:pPr>
    </w:p>
    <w:p w14:paraId="18D7C09B" w14:textId="77777777" w:rsidR="00EE2A56" w:rsidRDefault="00EE2A56" w:rsidP="000B7EDA">
      <w:pPr>
        <w:pStyle w:val="27"/>
      </w:pPr>
    </w:p>
    <w:p w14:paraId="55CA46E0" w14:textId="77777777" w:rsidR="00EE2A56" w:rsidRDefault="00EE2A56" w:rsidP="000B7EDA">
      <w:pPr>
        <w:pStyle w:val="27"/>
      </w:pPr>
    </w:p>
    <w:p w14:paraId="779846A7" w14:textId="05826EDB" w:rsidR="00A25C6E" w:rsidRDefault="00EE2A56" w:rsidP="00B23592">
      <w:pPr>
        <w:pStyle w:val="28"/>
        <w:spacing w:beforeLines="50" w:before="180"/>
        <w:ind w:firstLineChars="2295" w:firstLine="4819"/>
      </w:pPr>
      <w:r w:rsidRPr="00EE2A56">
        <w:t xml:space="preserve">図 </w:t>
      </w:r>
      <w:r w:rsidR="00A25642">
        <w:fldChar w:fldCharType="begin"/>
      </w:r>
      <w:r w:rsidR="00A25642">
        <w:instrText xml:space="preserve"> STYLEREF 1 \s </w:instrText>
      </w:r>
      <w:r w:rsidR="00A25642">
        <w:fldChar w:fldCharType="separate"/>
      </w:r>
      <w:r w:rsidR="00DC74C2">
        <w:rPr>
          <w:noProof/>
        </w:rPr>
        <w:t>4</w:t>
      </w:r>
      <w:r w:rsidR="00A25642">
        <w:rPr>
          <w:noProof/>
        </w:rPr>
        <w:fldChar w:fldCharType="end"/>
      </w:r>
      <w:r w:rsidRPr="00EE2A56">
        <w:noBreakHyphen/>
      </w:r>
      <w:r w:rsidR="00A25642">
        <w:fldChar w:fldCharType="begin"/>
      </w:r>
      <w:r w:rsidR="00A25642">
        <w:instrText xml:space="preserve"> SEQ </w:instrText>
      </w:r>
      <w:r w:rsidR="00A25642">
        <w:instrText>図</w:instrText>
      </w:r>
      <w:r w:rsidR="00A25642">
        <w:instrText xml:space="preserve"> \* ARABIC \s 1 </w:instrText>
      </w:r>
      <w:r w:rsidR="00A25642">
        <w:fldChar w:fldCharType="separate"/>
      </w:r>
      <w:r w:rsidR="00DC74C2">
        <w:rPr>
          <w:noProof/>
        </w:rPr>
        <w:t>2</w:t>
      </w:r>
      <w:r w:rsidR="00A25642">
        <w:rPr>
          <w:noProof/>
        </w:rPr>
        <w:fldChar w:fldCharType="end"/>
      </w:r>
      <w:r w:rsidRPr="00EE2A56">
        <w:t xml:space="preserve">　</w:t>
      </w:r>
      <w:r>
        <w:rPr>
          <w:rFonts w:hint="eastAsia"/>
        </w:rPr>
        <w:t>ＪＲ東貝塚駅構内図</w:t>
      </w:r>
      <w:r w:rsidR="00A25C6E">
        <w:br w:type="page"/>
      </w:r>
    </w:p>
    <w:p w14:paraId="7D0ED0B7" w14:textId="4E7E7FB4" w:rsidR="00160D3D" w:rsidRDefault="00160D3D">
      <w:pPr>
        <w:rPr>
          <w:rFonts w:asciiTheme="minorEastAsia" w:hAnsiTheme="minorEastAsia"/>
        </w:rPr>
      </w:pPr>
    </w:p>
    <w:p w14:paraId="4504C39A" w14:textId="34D767CC" w:rsidR="0042636D" w:rsidRDefault="00160D3D" w:rsidP="00160D3D">
      <w:pPr>
        <w:pStyle w:val="2"/>
      </w:pPr>
      <w:bookmarkStart w:id="31" w:name="_Toc29370180"/>
      <w:r>
        <w:rPr>
          <w:rFonts w:hint="eastAsia"/>
        </w:rPr>
        <w:t>関係団体ヒアリング調査</w:t>
      </w:r>
      <w:bookmarkEnd w:id="31"/>
    </w:p>
    <w:p w14:paraId="44BDB0A0" w14:textId="77777777" w:rsidR="00234912" w:rsidRDefault="00234912" w:rsidP="00234912">
      <w:pPr>
        <w:pStyle w:val="3"/>
      </w:pPr>
      <w:bookmarkStart w:id="32" w:name="_Toc29370181"/>
      <w:r>
        <w:rPr>
          <w:rFonts w:hint="eastAsia"/>
        </w:rPr>
        <w:t>調査概要</w:t>
      </w:r>
      <w:bookmarkEnd w:id="32"/>
    </w:p>
    <w:p w14:paraId="3C2DBDBF" w14:textId="77777777" w:rsidR="00234912" w:rsidRDefault="00234912" w:rsidP="00234912">
      <w:pPr>
        <w:pStyle w:val="4"/>
      </w:pPr>
      <w:r>
        <w:rPr>
          <w:rFonts w:hint="eastAsia"/>
        </w:rPr>
        <w:t>調査目的</w:t>
      </w:r>
    </w:p>
    <w:p w14:paraId="41D51723" w14:textId="419EF2A0" w:rsidR="00234912" w:rsidRDefault="00234912" w:rsidP="00234912">
      <w:pPr>
        <w:pStyle w:val="27"/>
        <w:jc w:val="both"/>
      </w:pPr>
      <w:r>
        <w:rPr>
          <w:rFonts w:hint="eastAsia"/>
        </w:rPr>
        <w:t>タウンウォッチング調査では調査できなかった箇所やそれ以外の事項などについて全般的な意見の聞き取りを行い、</w:t>
      </w:r>
      <w:r w:rsidRPr="00F41143">
        <w:rPr>
          <w:rFonts w:hint="eastAsia"/>
        </w:rPr>
        <w:t>問題点及びバリアフリーに関する意見や意向を取りまとめ、基本構想策定の参考資料として活用することを目的とし、</w:t>
      </w:r>
      <w:r>
        <w:rPr>
          <w:rFonts w:hint="eastAsia"/>
        </w:rPr>
        <w:t>高齢者や障害者の方などが参加されている当事者団体へのヒアリング</w:t>
      </w:r>
      <w:r w:rsidRPr="00F41143">
        <w:rPr>
          <w:rFonts w:hint="eastAsia"/>
        </w:rPr>
        <w:t>を実施しました。</w:t>
      </w:r>
    </w:p>
    <w:p w14:paraId="26E56FE2" w14:textId="77777777" w:rsidR="00234912" w:rsidRDefault="00234912" w:rsidP="00234912">
      <w:pPr>
        <w:pStyle w:val="27"/>
      </w:pPr>
    </w:p>
    <w:p w14:paraId="4B020698" w14:textId="49D6B915" w:rsidR="00234912" w:rsidRPr="00F41143" w:rsidRDefault="00234912" w:rsidP="00234912">
      <w:pPr>
        <w:pStyle w:val="4"/>
      </w:pPr>
      <w:r w:rsidRPr="00F41143">
        <w:t>調査実施日時</w:t>
      </w:r>
      <w:r>
        <w:rPr>
          <w:rFonts w:hint="eastAsia"/>
        </w:rPr>
        <w:t>及び対象団体</w:t>
      </w:r>
    </w:p>
    <w:tbl>
      <w:tblPr>
        <w:tblStyle w:val="af7"/>
        <w:tblW w:w="7229" w:type="dxa"/>
        <w:tblInd w:w="704" w:type="dxa"/>
        <w:tblLook w:val="04A0" w:firstRow="1" w:lastRow="0" w:firstColumn="1" w:lastColumn="0" w:noHBand="0" w:noVBand="1"/>
      </w:tblPr>
      <w:tblGrid>
        <w:gridCol w:w="2268"/>
        <w:gridCol w:w="4961"/>
      </w:tblGrid>
      <w:tr w:rsidR="00234912" w14:paraId="34FBC337" w14:textId="77777777" w:rsidTr="00234912">
        <w:tc>
          <w:tcPr>
            <w:tcW w:w="2268" w:type="dxa"/>
          </w:tcPr>
          <w:p w14:paraId="78691972" w14:textId="2A4FFEA4" w:rsidR="00234912" w:rsidRDefault="00234912" w:rsidP="00234912">
            <w:pPr>
              <w:ind w:rightChars="-45" w:right="-99"/>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令和元年1</w:t>
            </w:r>
            <w:r>
              <w:rPr>
                <w:rFonts w:ascii="ＭＳ 明朝" w:eastAsia="ＭＳ 明朝" w:hAnsi="ＭＳ 明朝" w:cs="ＭＳ Ｐゴシック"/>
                <w:bCs/>
                <w:color w:val="000000" w:themeColor="text1"/>
                <w:szCs w:val="21"/>
              </w:rPr>
              <w:t>2</w:t>
            </w:r>
            <w:r>
              <w:rPr>
                <w:rFonts w:ascii="ＭＳ 明朝" w:eastAsia="ＭＳ 明朝" w:hAnsi="ＭＳ 明朝" w:cs="ＭＳ Ｐゴシック" w:hint="eastAsia"/>
                <w:bCs/>
                <w:color w:val="000000" w:themeColor="text1"/>
                <w:szCs w:val="21"/>
              </w:rPr>
              <w:t>月1</w:t>
            </w:r>
            <w:r>
              <w:rPr>
                <w:rFonts w:ascii="ＭＳ 明朝" w:eastAsia="ＭＳ 明朝" w:hAnsi="ＭＳ 明朝" w:cs="ＭＳ Ｐゴシック"/>
                <w:bCs/>
                <w:color w:val="000000" w:themeColor="text1"/>
                <w:szCs w:val="21"/>
              </w:rPr>
              <w:t>0</w:t>
            </w:r>
            <w:r>
              <w:rPr>
                <w:rFonts w:ascii="ＭＳ 明朝" w:eastAsia="ＭＳ 明朝" w:hAnsi="ＭＳ 明朝" w:cs="ＭＳ Ｐゴシック" w:hint="eastAsia"/>
                <w:bCs/>
                <w:color w:val="000000" w:themeColor="text1"/>
                <w:szCs w:val="21"/>
              </w:rPr>
              <w:t>日</w:t>
            </w:r>
          </w:p>
        </w:tc>
        <w:tc>
          <w:tcPr>
            <w:tcW w:w="4961" w:type="dxa"/>
            <w:vAlign w:val="center"/>
          </w:tcPr>
          <w:p w14:paraId="7302296A" w14:textId="5369E12C" w:rsidR="00234912" w:rsidRDefault="00234912" w:rsidP="00234912">
            <w:pPr>
              <w:ind w:left="210" w:rightChars="77" w:right="169" w:hangingChars="100" w:hanging="210"/>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貝塚市</w:t>
            </w:r>
            <w:r w:rsidRPr="00050EDA">
              <w:rPr>
                <w:rFonts w:ascii="ＭＳ 明朝" w:eastAsia="ＭＳ 明朝" w:hAnsi="ＭＳ 明朝" w:cs="ＭＳ Ｐゴシック" w:hint="eastAsia"/>
                <w:bCs/>
                <w:color w:val="000000" w:themeColor="text1"/>
                <w:szCs w:val="21"/>
              </w:rPr>
              <w:t>視覚障害者協会</w:t>
            </w:r>
          </w:p>
        </w:tc>
      </w:tr>
      <w:tr w:rsidR="00234912" w14:paraId="5E83EFE1" w14:textId="77777777" w:rsidTr="00234912">
        <w:tc>
          <w:tcPr>
            <w:tcW w:w="2268" w:type="dxa"/>
          </w:tcPr>
          <w:p w14:paraId="397CEAA0" w14:textId="6E5E3260" w:rsidR="00234912" w:rsidRDefault="00234912" w:rsidP="00CB77C1">
            <w:pPr>
              <w:ind w:rightChars="-45" w:right="-99"/>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令和元年1</w:t>
            </w:r>
            <w:r>
              <w:rPr>
                <w:rFonts w:ascii="ＭＳ 明朝" w:eastAsia="ＭＳ 明朝" w:hAnsi="ＭＳ 明朝" w:cs="ＭＳ Ｐゴシック"/>
                <w:bCs/>
                <w:color w:val="000000" w:themeColor="text1"/>
                <w:szCs w:val="21"/>
              </w:rPr>
              <w:t>2</w:t>
            </w:r>
            <w:r>
              <w:rPr>
                <w:rFonts w:ascii="ＭＳ 明朝" w:eastAsia="ＭＳ 明朝" w:hAnsi="ＭＳ 明朝" w:cs="ＭＳ Ｐゴシック" w:hint="eastAsia"/>
                <w:bCs/>
                <w:color w:val="000000" w:themeColor="text1"/>
                <w:szCs w:val="21"/>
              </w:rPr>
              <w:t>月1</w:t>
            </w:r>
            <w:r>
              <w:rPr>
                <w:rFonts w:ascii="ＭＳ 明朝" w:eastAsia="ＭＳ 明朝" w:hAnsi="ＭＳ 明朝" w:cs="ＭＳ Ｐゴシック"/>
                <w:bCs/>
                <w:color w:val="000000" w:themeColor="text1"/>
                <w:szCs w:val="21"/>
              </w:rPr>
              <w:t>2</w:t>
            </w:r>
            <w:r>
              <w:rPr>
                <w:rFonts w:ascii="ＭＳ 明朝" w:eastAsia="ＭＳ 明朝" w:hAnsi="ＭＳ 明朝" w:cs="ＭＳ Ｐゴシック" w:hint="eastAsia"/>
                <w:bCs/>
                <w:color w:val="000000" w:themeColor="text1"/>
                <w:szCs w:val="21"/>
              </w:rPr>
              <w:t>日</w:t>
            </w:r>
          </w:p>
        </w:tc>
        <w:tc>
          <w:tcPr>
            <w:tcW w:w="4961" w:type="dxa"/>
            <w:vAlign w:val="center"/>
          </w:tcPr>
          <w:p w14:paraId="0841C735" w14:textId="2CE55A77" w:rsidR="00234912" w:rsidRDefault="00234912" w:rsidP="00234912">
            <w:pPr>
              <w:ind w:left="210" w:rightChars="77" w:right="169" w:hangingChars="100" w:hanging="210"/>
              <w:jc w:val="both"/>
              <w:rPr>
                <w:rFonts w:ascii="ＭＳ 明朝" w:eastAsia="ＭＳ 明朝" w:hAnsi="ＭＳ 明朝" w:cs="ＭＳ Ｐゴシック"/>
                <w:bCs/>
                <w:color w:val="000000" w:themeColor="text1"/>
                <w:szCs w:val="21"/>
              </w:rPr>
            </w:pPr>
            <w:r w:rsidRPr="00050EDA">
              <w:rPr>
                <w:rFonts w:ascii="ＭＳ 明朝" w:eastAsia="ＭＳ 明朝" w:hAnsi="ＭＳ 明朝" w:cs="ＭＳ Ｐゴシック" w:hint="eastAsia"/>
                <w:bCs/>
                <w:color w:val="000000" w:themeColor="text1"/>
                <w:szCs w:val="21"/>
              </w:rPr>
              <w:t>貝塚ろうあ福祉会</w:t>
            </w:r>
          </w:p>
        </w:tc>
      </w:tr>
      <w:tr w:rsidR="00234912" w14:paraId="23C4A2A9" w14:textId="77777777" w:rsidTr="00234912">
        <w:tc>
          <w:tcPr>
            <w:tcW w:w="2268" w:type="dxa"/>
          </w:tcPr>
          <w:p w14:paraId="06966A5A" w14:textId="4DE6C674" w:rsidR="00234912" w:rsidRDefault="00234912" w:rsidP="00234912">
            <w:pPr>
              <w:ind w:rightChars="-45" w:right="-99"/>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令和元年1</w:t>
            </w:r>
            <w:r>
              <w:rPr>
                <w:rFonts w:ascii="ＭＳ 明朝" w:eastAsia="ＭＳ 明朝" w:hAnsi="ＭＳ 明朝" w:cs="ＭＳ Ｐゴシック"/>
                <w:bCs/>
                <w:color w:val="000000" w:themeColor="text1"/>
                <w:szCs w:val="21"/>
              </w:rPr>
              <w:t>2</w:t>
            </w:r>
            <w:r>
              <w:rPr>
                <w:rFonts w:ascii="ＭＳ 明朝" w:eastAsia="ＭＳ 明朝" w:hAnsi="ＭＳ 明朝" w:cs="ＭＳ Ｐゴシック" w:hint="eastAsia"/>
                <w:bCs/>
                <w:color w:val="000000" w:themeColor="text1"/>
                <w:szCs w:val="21"/>
              </w:rPr>
              <w:t>月1</w:t>
            </w:r>
            <w:r>
              <w:rPr>
                <w:rFonts w:ascii="ＭＳ 明朝" w:eastAsia="ＭＳ 明朝" w:hAnsi="ＭＳ 明朝" w:cs="ＭＳ Ｐゴシック"/>
                <w:bCs/>
                <w:color w:val="000000" w:themeColor="text1"/>
                <w:szCs w:val="21"/>
              </w:rPr>
              <w:t>3</w:t>
            </w:r>
            <w:r>
              <w:rPr>
                <w:rFonts w:ascii="ＭＳ 明朝" w:eastAsia="ＭＳ 明朝" w:hAnsi="ＭＳ 明朝" w:cs="ＭＳ Ｐゴシック" w:hint="eastAsia"/>
                <w:bCs/>
                <w:color w:val="000000" w:themeColor="text1"/>
                <w:szCs w:val="21"/>
              </w:rPr>
              <w:t>日</w:t>
            </w:r>
          </w:p>
        </w:tc>
        <w:tc>
          <w:tcPr>
            <w:tcW w:w="4961" w:type="dxa"/>
            <w:vAlign w:val="center"/>
          </w:tcPr>
          <w:p w14:paraId="537AA97A" w14:textId="4EF47A32" w:rsidR="00234912" w:rsidRDefault="00234912" w:rsidP="00234912">
            <w:pPr>
              <w:ind w:left="210" w:rightChars="77" w:right="169" w:hangingChars="100" w:hanging="210"/>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貝塚市</w:t>
            </w:r>
            <w:r w:rsidRPr="00050EDA">
              <w:rPr>
                <w:rFonts w:ascii="ＭＳ 明朝" w:eastAsia="ＭＳ 明朝" w:hAnsi="ＭＳ 明朝" w:cs="ＭＳ Ｐゴシック" w:hint="eastAsia"/>
                <w:bCs/>
                <w:color w:val="000000" w:themeColor="text1"/>
                <w:szCs w:val="21"/>
              </w:rPr>
              <w:t>障害児者父母の会</w:t>
            </w:r>
          </w:p>
        </w:tc>
      </w:tr>
      <w:tr w:rsidR="00234912" w14:paraId="1FCDE1D2" w14:textId="77777777" w:rsidTr="00234912">
        <w:tc>
          <w:tcPr>
            <w:tcW w:w="2268" w:type="dxa"/>
          </w:tcPr>
          <w:p w14:paraId="49A0F21A" w14:textId="149F6EBD" w:rsidR="00234912" w:rsidRDefault="00234912" w:rsidP="00234912">
            <w:pPr>
              <w:ind w:rightChars="-45" w:right="-99"/>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令和元年12月18日</w:t>
            </w:r>
          </w:p>
        </w:tc>
        <w:tc>
          <w:tcPr>
            <w:tcW w:w="4961" w:type="dxa"/>
            <w:vAlign w:val="center"/>
          </w:tcPr>
          <w:p w14:paraId="3E74BEF0" w14:textId="13347ECB" w:rsidR="00234912" w:rsidRDefault="00234912" w:rsidP="00234912">
            <w:pPr>
              <w:ind w:left="210" w:rightChars="77" w:right="169" w:hangingChars="100" w:hanging="210"/>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貝塚市</w:t>
            </w:r>
            <w:r w:rsidRPr="00CA3A8D">
              <w:rPr>
                <w:rFonts w:ascii="ＭＳ 明朝" w:eastAsia="ＭＳ 明朝" w:hAnsi="ＭＳ 明朝" w:cs="ＭＳ Ｐゴシック" w:hint="eastAsia"/>
                <w:bCs/>
                <w:color w:val="000000" w:themeColor="text1"/>
                <w:szCs w:val="21"/>
              </w:rPr>
              <w:t>老人クラブ連合会</w:t>
            </w:r>
          </w:p>
        </w:tc>
      </w:tr>
    </w:tbl>
    <w:p w14:paraId="27C3D8BA" w14:textId="77777777" w:rsidR="00234912" w:rsidRPr="00234912" w:rsidRDefault="00234912" w:rsidP="00234912">
      <w:pPr>
        <w:pStyle w:val="27"/>
      </w:pPr>
    </w:p>
    <w:p w14:paraId="7712D18D" w14:textId="491CD1E5" w:rsidR="00CB77C1" w:rsidRPr="00F41143" w:rsidRDefault="00CB77C1" w:rsidP="00CB77C1">
      <w:pPr>
        <w:pStyle w:val="4"/>
      </w:pPr>
      <w:r>
        <w:rPr>
          <w:rFonts w:hint="eastAsia"/>
        </w:rPr>
        <w:t>ヒアリング項目</w:t>
      </w:r>
    </w:p>
    <w:p w14:paraId="21359E5F" w14:textId="05CD1FDF" w:rsidR="00CB77C1" w:rsidRDefault="00CB77C1" w:rsidP="00CB77C1">
      <w:pPr>
        <w:pStyle w:val="27"/>
      </w:pPr>
      <w:r>
        <w:rPr>
          <w:rFonts w:hint="eastAsia"/>
        </w:rPr>
        <w:t>１．歩行環境について（道路）</w:t>
      </w:r>
    </w:p>
    <w:p w14:paraId="210978C2" w14:textId="66621DFC" w:rsidR="00CB77C1" w:rsidRDefault="00CB77C1" w:rsidP="00CB77C1">
      <w:pPr>
        <w:pStyle w:val="27"/>
      </w:pPr>
      <w:r>
        <w:rPr>
          <w:rFonts w:hint="eastAsia"/>
        </w:rPr>
        <w:t>２．ＪＲ東貝塚駅について</w:t>
      </w:r>
    </w:p>
    <w:p w14:paraId="036A6094" w14:textId="39099B74" w:rsidR="00CB77C1" w:rsidRDefault="00CB77C1" w:rsidP="00CB77C1">
      <w:pPr>
        <w:pStyle w:val="27"/>
      </w:pPr>
      <w:r>
        <w:rPr>
          <w:rFonts w:hint="eastAsia"/>
        </w:rPr>
        <w:t>３．施設の利用について</w:t>
      </w:r>
    </w:p>
    <w:p w14:paraId="2307C6CA" w14:textId="4EB3B806" w:rsidR="00CB77C1" w:rsidRDefault="00CB77C1" w:rsidP="0079530E">
      <w:pPr>
        <w:pStyle w:val="27"/>
        <w:ind w:leftChars="300" w:left="1080" w:hangingChars="200" w:hanging="420"/>
      </w:pPr>
      <w:r>
        <w:rPr>
          <w:rFonts w:hint="eastAsia"/>
        </w:rPr>
        <w:t>４．</w:t>
      </w:r>
      <w:r w:rsidR="0079530E">
        <w:rPr>
          <w:rFonts w:hint="eastAsia"/>
        </w:rPr>
        <w:t>鉄道・バス</w:t>
      </w:r>
      <w:r>
        <w:rPr>
          <w:rFonts w:hint="eastAsia"/>
        </w:rPr>
        <w:t>交通について（</w:t>
      </w:r>
      <w:r w:rsidR="0079530E">
        <w:rPr>
          <w:rFonts w:hint="eastAsia"/>
        </w:rPr>
        <w:t>福祉型</w:t>
      </w:r>
      <w:r>
        <w:rPr>
          <w:rFonts w:hint="eastAsia"/>
        </w:rPr>
        <w:t>コミュニティバス・タクシー・駅前広場及びバス停等）</w:t>
      </w:r>
    </w:p>
    <w:p w14:paraId="7C61EF9F" w14:textId="6F25CB94" w:rsidR="00CB77C1" w:rsidRDefault="00CB77C1" w:rsidP="00CB77C1">
      <w:pPr>
        <w:pStyle w:val="27"/>
      </w:pPr>
      <w:r>
        <w:rPr>
          <w:rFonts w:hint="eastAsia"/>
        </w:rPr>
        <w:t>５．駅前広場へのアクセス道路整備について</w:t>
      </w:r>
    </w:p>
    <w:p w14:paraId="5432A876" w14:textId="2DA675C5" w:rsidR="00CB77C1" w:rsidRDefault="00CB77C1" w:rsidP="00CB77C1">
      <w:pPr>
        <w:pStyle w:val="27"/>
      </w:pPr>
      <w:r>
        <w:rPr>
          <w:rFonts w:hint="eastAsia"/>
        </w:rPr>
        <w:t>６．ソフト対策について</w:t>
      </w:r>
    </w:p>
    <w:p w14:paraId="48EFF8AB" w14:textId="227749B5" w:rsidR="00CB77C1" w:rsidRDefault="00CB77C1" w:rsidP="00CB77C1">
      <w:pPr>
        <w:pStyle w:val="27"/>
      </w:pPr>
      <w:r>
        <w:rPr>
          <w:rFonts w:hint="eastAsia"/>
        </w:rPr>
        <w:t>７．その他</w:t>
      </w:r>
    </w:p>
    <w:p w14:paraId="3298870C" w14:textId="3BED66CB" w:rsidR="00160D3D" w:rsidRDefault="00CB77C1">
      <w:pPr>
        <w:rPr>
          <w:rFonts w:ascii="ＭＳ 明朝" w:eastAsia="ＭＳ 明朝" w:hAnsi="ＭＳ 明朝" w:cs="ＭＳ Ｐゴシック"/>
          <w:bCs/>
          <w:noProof/>
          <w:color w:val="000000" w:themeColor="text1"/>
          <w:sz w:val="21"/>
          <w:szCs w:val="21"/>
        </w:rPr>
      </w:pPr>
      <w:r>
        <w:br w:type="page"/>
      </w:r>
    </w:p>
    <w:p w14:paraId="11A55B53" w14:textId="3424A058" w:rsidR="00160D3D" w:rsidRDefault="00160D3D" w:rsidP="00160D3D">
      <w:pPr>
        <w:pStyle w:val="1"/>
        <w:spacing w:before="180" w:after="180"/>
      </w:pPr>
      <w:bookmarkStart w:id="33" w:name="_Toc29370182"/>
      <w:r>
        <w:rPr>
          <w:rFonts w:hint="eastAsia"/>
        </w:rPr>
        <w:lastRenderedPageBreak/>
        <w:t>重点整備地区の課題</w:t>
      </w:r>
      <w:bookmarkEnd w:id="33"/>
    </w:p>
    <w:p w14:paraId="7C28241C" w14:textId="72A5CE3B" w:rsidR="00160D3D" w:rsidRDefault="00160D3D" w:rsidP="00160D3D">
      <w:pPr>
        <w:pStyle w:val="2"/>
      </w:pPr>
      <w:bookmarkStart w:id="34" w:name="_Toc29370183"/>
      <w:r>
        <w:rPr>
          <w:rFonts w:hint="eastAsia"/>
        </w:rPr>
        <w:t>これまでの取り組み</w:t>
      </w:r>
      <w:bookmarkEnd w:id="34"/>
    </w:p>
    <w:p w14:paraId="77C4C3DC" w14:textId="6E4E4D33" w:rsidR="00160D3D" w:rsidRDefault="00B5352A" w:rsidP="00B5352A">
      <w:pPr>
        <w:pStyle w:val="27"/>
      </w:pPr>
      <w:r w:rsidRPr="00B5352A">
        <w:rPr>
          <w:rFonts w:hint="eastAsia"/>
        </w:rPr>
        <w:t>本市では、「貝塚市第</w:t>
      </w:r>
      <w:r w:rsidR="00CA3A8D">
        <w:rPr>
          <w:rFonts w:hint="eastAsia"/>
        </w:rPr>
        <w:t>５</w:t>
      </w:r>
      <w:r w:rsidRPr="00B5352A">
        <w:rPr>
          <w:rFonts w:hint="eastAsia"/>
        </w:rPr>
        <w:t>次総合計画」の</w:t>
      </w:r>
      <w:r>
        <w:rPr>
          <w:rFonts w:hint="eastAsia"/>
        </w:rPr>
        <w:t>まちの将来像</w:t>
      </w:r>
      <w:r w:rsidRPr="00B5352A">
        <w:rPr>
          <w:rFonts w:hint="eastAsia"/>
        </w:rPr>
        <w:t>として「心豊かな人が育ち　ふるさとに誇りと愛着を感じるまち」</w:t>
      </w:r>
      <w:r w:rsidR="00E73D5C">
        <w:rPr>
          <w:rFonts w:hint="eastAsia"/>
        </w:rPr>
        <w:t>、</w:t>
      </w:r>
      <w:r w:rsidRPr="00B5352A">
        <w:rPr>
          <w:rFonts w:hint="eastAsia"/>
        </w:rPr>
        <w:t>「誰もが地域で健やかに　ともに支え合うまち」</w:t>
      </w:r>
      <w:r w:rsidR="00E73D5C">
        <w:rPr>
          <w:rFonts w:hint="eastAsia"/>
        </w:rPr>
        <w:t>、</w:t>
      </w:r>
      <w:r w:rsidRPr="00B5352A">
        <w:rPr>
          <w:rFonts w:hint="eastAsia"/>
        </w:rPr>
        <w:t>「みんなでつくる　安全・安心で快適に暮らせるまち」</w:t>
      </w:r>
      <w:r w:rsidR="00E73D5C">
        <w:rPr>
          <w:rFonts w:hint="eastAsia"/>
        </w:rPr>
        <w:t>、</w:t>
      </w:r>
      <w:r w:rsidRPr="00B5352A">
        <w:rPr>
          <w:rFonts w:hint="eastAsia"/>
        </w:rPr>
        <w:t>「ひとと地域の資源を生かし　にぎわいを生み出すまち」と定め</w:t>
      </w:r>
      <w:r>
        <w:rPr>
          <w:rFonts w:hint="eastAsia"/>
        </w:rPr>
        <w:t>、</w:t>
      </w:r>
      <w:r w:rsidRPr="00B5352A">
        <w:rPr>
          <w:rFonts w:hint="eastAsia"/>
        </w:rPr>
        <w:t>取り組</w:t>
      </w:r>
      <w:r>
        <w:rPr>
          <w:rFonts w:hint="eastAsia"/>
        </w:rPr>
        <w:t>み推進しています</w:t>
      </w:r>
      <w:r w:rsidRPr="00B5352A">
        <w:rPr>
          <w:rFonts w:hint="eastAsia"/>
        </w:rPr>
        <w:t>。そして、「貝塚市第</w:t>
      </w:r>
      <w:r w:rsidR="00CA3A8D">
        <w:rPr>
          <w:rFonts w:hint="eastAsia"/>
        </w:rPr>
        <w:t>５</w:t>
      </w:r>
      <w:r w:rsidRPr="00B5352A">
        <w:rPr>
          <w:rFonts w:hint="eastAsia"/>
        </w:rPr>
        <w:t>次総合計画」の都市計画を具体化していく「貝塚市都市計画マスタープラン」は、道路、交通に係るバリアフリーの方針を定め、福祉施策では、「</w:t>
      </w:r>
      <w:r>
        <w:rPr>
          <w:rFonts w:hint="eastAsia"/>
        </w:rPr>
        <w:t>第</w:t>
      </w:r>
      <w:r w:rsidR="00CA3A8D">
        <w:rPr>
          <w:rFonts w:hint="eastAsia"/>
        </w:rPr>
        <w:t>３</w:t>
      </w:r>
      <w:r w:rsidR="00576E45">
        <w:rPr>
          <w:rFonts w:hint="eastAsia"/>
        </w:rPr>
        <w:t>次貝塚市</w:t>
      </w:r>
      <w:r>
        <w:rPr>
          <w:rFonts w:hint="eastAsia"/>
        </w:rPr>
        <w:t>地域福祉計画</w:t>
      </w:r>
      <w:r w:rsidRPr="00B5352A">
        <w:rPr>
          <w:rFonts w:hint="eastAsia"/>
        </w:rPr>
        <w:t>」</w:t>
      </w:r>
      <w:r>
        <w:rPr>
          <w:rFonts w:hint="eastAsia"/>
        </w:rPr>
        <w:t>、「第</w:t>
      </w:r>
      <w:r w:rsidR="00CA3A8D">
        <w:rPr>
          <w:rFonts w:hint="eastAsia"/>
        </w:rPr>
        <w:t>３</w:t>
      </w:r>
      <w:r>
        <w:rPr>
          <w:rFonts w:hint="eastAsia"/>
        </w:rPr>
        <w:t>次</w:t>
      </w:r>
      <w:r w:rsidR="00576E45">
        <w:rPr>
          <w:rFonts w:hint="eastAsia"/>
        </w:rPr>
        <w:t>貝塚市</w:t>
      </w:r>
      <w:r>
        <w:rPr>
          <w:rFonts w:hint="eastAsia"/>
        </w:rPr>
        <w:t>障害者計画」</w:t>
      </w:r>
      <w:r w:rsidRPr="00B5352A">
        <w:rPr>
          <w:rFonts w:hint="eastAsia"/>
        </w:rPr>
        <w:t>などにより、バリアフリー化の推進に取り組んでいます。また、建築物、道路、公共機関の施設などをはじめとした施設の新設または改修の際には、「大阪府福祉のまちづくり条例」や「大阪府建築基準法施行条例」などに基づき、バリアフリー化の推進に努めています。</w:t>
      </w:r>
    </w:p>
    <w:p w14:paraId="77560E2C" w14:textId="22923B77" w:rsidR="00B5352A" w:rsidRDefault="001978E2" w:rsidP="00B5352A">
      <w:pPr>
        <w:pStyle w:val="27"/>
      </w:pPr>
      <w:r>
        <w:rPr>
          <w:rFonts w:hint="eastAsia"/>
        </w:rPr>
        <w:t>具体的な事業としましては、</w:t>
      </w:r>
      <w:r w:rsidR="00CA3A8D">
        <w:rPr>
          <w:rFonts w:hint="eastAsia"/>
        </w:rPr>
        <w:t>平成16</w:t>
      </w:r>
      <w:r w:rsidR="00B5352A">
        <w:rPr>
          <w:rFonts w:hint="eastAsia"/>
        </w:rPr>
        <w:t>年</w:t>
      </w:r>
      <w:r w:rsidR="00CA3A8D">
        <w:rPr>
          <w:rFonts w:hint="eastAsia"/>
        </w:rPr>
        <w:t>３</w:t>
      </w:r>
      <w:r w:rsidR="00B5352A">
        <w:rPr>
          <w:rFonts w:hint="eastAsia"/>
        </w:rPr>
        <w:t>月に「貝塚市交通バリアフリー基本構想」を策定し、「</w:t>
      </w:r>
      <w:r w:rsidR="00B5352A" w:rsidRPr="00B5352A">
        <w:rPr>
          <w:rFonts w:hint="eastAsia"/>
        </w:rPr>
        <w:t>南海</w:t>
      </w:r>
      <w:r w:rsidR="00E73D5C">
        <w:rPr>
          <w:rFonts w:hint="eastAsia"/>
        </w:rPr>
        <w:t>貝塚駅・水間鉄道</w:t>
      </w:r>
      <w:r w:rsidR="00B5352A" w:rsidRPr="00B5352A">
        <w:rPr>
          <w:rFonts w:hint="eastAsia"/>
        </w:rPr>
        <w:t>貝塚駅周辺地区</w:t>
      </w:r>
      <w:r w:rsidR="00B5352A">
        <w:rPr>
          <w:rFonts w:hint="eastAsia"/>
        </w:rPr>
        <w:t>」のバリアフリー化を</w:t>
      </w:r>
      <w:r w:rsidR="00E51766">
        <w:rPr>
          <w:rFonts w:hint="eastAsia"/>
        </w:rPr>
        <w:t>実施</w:t>
      </w:r>
      <w:r w:rsidR="009F73D0">
        <w:rPr>
          <w:rFonts w:hint="eastAsia"/>
        </w:rPr>
        <w:t>し、</w:t>
      </w:r>
      <w:r w:rsidR="00E51766">
        <w:rPr>
          <w:rFonts w:hint="eastAsia"/>
        </w:rPr>
        <w:t>その後ＪＲ和泉橋本駅及び南海二色浜駅においても駅のバリアフリー化を行いました</w:t>
      </w:r>
      <w:r>
        <w:rPr>
          <w:rFonts w:hint="eastAsia"/>
        </w:rPr>
        <w:t>が、今回、新たに</w:t>
      </w:r>
      <w:r w:rsidR="009F73D0">
        <w:rPr>
          <w:rFonts w:hint="eastAsia"/>
        </w:rPr>
        <w:t>本計画により</w:t>
      </w:r>
      <w:r w:rsidR="00CA3A8D">
        <w:rPr>
          <w:rFonts w:hint="eastAsia"/>
        </w:rPr>
        <w:t>ＪＲ</w:t>
      </w:r>
      <w:r w:rsidR="009F73D0">
        <w:rPr>
          <w:rFonts w:hint="eastAsia"/>
        </w:rPr>
        <w:t>東貝塚駅周辺地区のバリアフリー化を</w:t>
      </w:r>
      <w:r w:rsidR="00E51766">
        <w:rPr>
          <w:rFonts w:hint="eastAsia"/>
        </w:rPr>
        <w:t>推進します</w:t>
      </w:r>
      <w:r w:rsidR="009F73D0">
        <w:rPr>
          <w:rFonts w:hint="eastAsia"/>
        </w:rPr>
        <w:t>。</w:t>
      </w:r>
    </w:p>
    <w:p w14:paraId="4C2C9B73" w14:textId="665478EB" w:rsidR="00160D3D" w:rsidRDefault="00160D3D" w:rsidP="00160D3D">
      <w:pPr>
        <w:pStyle w:val="27"/>
      </w:pPr>
    </w:p>
    <w:p w14:paraId="51AFD006" w14:textId="5B3E2D50" w:rsidR="00160D3D" w:rsidRDefault="00160D3D" w:rsidP="00160D3D">
      <w:pPr>
        <w:pStyle w:val="2"/>
      </w:pPr>
      <w:bookmarkStart w:id="35" w:name="_Toc29370184"/>
      <w:r>
        <w:rPr>
          <w:rFonts w:hint="eastAsia"/>
        </w:rPr>
        <w:t>バリアフリー化に向けた課題</w:t>
      </w:r>
      <w:bookmarkEnd w:id="35"/>
    </w:p>
    <w:p w14:paraId="2D8019DF" w14:textId="641DE5B3" w:rsidR="00D75E04" w:rsidRDefault="00D75E04" w:rsidP="00D75E04">
      <w:pPr>
        <w:pStyle w:val="27"/>
      </w:pPr>
      <w:r>
        <w:rPr>
          <w:rFonts w:hint="eastAsia"/>
        </w:rPr>
        <w:t>タウンウォッチング調査やヒアリング調査により把握された、</w:t>
      </w:r>
      <w:r w:rsidR="00CA3A8D">
        <w:rPr>
          <w:rFonts w:hint="eastAsia"/>
        </w:rPr>
        <w:t>ＪＲ</w:t>
      </w:r>
      <w:r>
        <w:rPr>
          <w:rFonts w:hint="eastAsia"/>
        </w:rPr>
        <w:t>東貝塚駅周辺地区の</w:t>
      </w:r>
      <w:r w:rsidR="00421F92">
        <w:rPr>
          <w:rFonts w:hint="eastAsia"/>
        </w:rPr>
        <w:t>主な</w:t>
      </w:r>
      <w:r>
        <w:rPr>
          <w:rFonts w:hint="eastAsia"/>
        </w:rPr>
        <w:t>課題</w:t>
      </w:r>
      <w:r w:rsidR="008D0F12">
        <w:rPr>
          <w:rFonts w:hint="eastAsia"/>
        </w:rPr>
        <w:t>や要望</w:t>
      </w:r>
      <w:r>
        <w:rPr>
          <w:rFonts w:hint="eastAsia"/>
        </w:rPr>
        <w:t>を以下に示します。</w:t>
      </w:r>
    </w:p>
    <w:p w14:paraId="0A23A869" w14:textId="39C00EF6" w:rsidR="00B851A8" w:rsidRDefault="00B851A8">
      <w:r>
        <w:br w:type="page"/>
      </w:r>
    </w:p>
    <w:p w14:paraId="180AC917" w14:textId="77777777" w:rsidR="00D75E04" w:rsidRPr="00D75E04" w:rsidRDefault="00D75E04" w:rsidP="00D75E04"/>
    <w:p w14:paraId="572D7C81" w14:textId="2E9BC13E" w:rsidR="00667AB2" w:rsidRDefault="00E73D5C" w:rsidP="00667AB2">
      <w:pPr>
        <w:pStyle w:val="3"/>
      </w:pPr>
      <w:bookmarkStart w:id="36" w:name="_Toc29370185"/>
      <w:r>
        <w:rPr>
          <w:rFonts w:ascii="ＭＳ ゴシック" w:hAnsi="ＭＳ ゴシック" w:hint="eastAsia"/>
        </w:rPr>
        <w:t>ＪＲ</w:t>
      </w:r>
      <w:r w:rsidR="00667AB2">
        <w:rPr>
          <w:rFonts w:hint="eastAsia"/>
        </w:rPr>
        <w:t>東貝塚駅について</w:t>
      </w:r>
      <w:bookmarkEnd w:id="36"/>
    </w:p>
    <w:tbl>
      <w:tblPr>
        <w:tblStyle w:val="af7"/>
        <w:tblpPr w:leftFromText="142" w:rightFromText="142" w:vertAnchor="text" w:tblpX="279" w:tblpY="1"/>
        <w:tblOverlap w:val="never"/>
        <w:tblW w:w="8921" w:type="dxa"/>
        <w:tblLook w:val="04A0" w:firstRow="1" w:lastRow="0" w:firstColumn="1" w:lastColumn="0" w:noHBand="0" w:noVBand="1"/>
      </w:tblPr>
      <w:tblGrid>
        <w:gridCol w:w="2122"/>
        <w:gridCol w:w="6799"/>
      </w:tblGrid>
      <w:tr w:rsidR="00AD263C" w14:paraId="2F144CE4" w14:textId="77777777" w:rsidTr="007732B5">
        <w:tc>
          <w:tcPr>
            <w:tcW w:w="2122" w:type="dxa"/>
            <w:shd w:val="clear" w:color="auto" w:fill="FFEFFF"/>
          </w:tcPr>
          <w:p w14:paraId="60F091DC" w14:textId="39097644" w:rsidR="00AD263C" w:rsidRPr="007732B5" w:rsidRDefault="00AD263C" w:rsidP="00B851A8">
            <w:pPr>
              <w:pStyle w:val="af5"/>
              <w:ind w:firstLineChars="0" w:firstLine="0"/>
              <w:jc w:val="center"/>
              <w:rPr>
                <w:rFonts w:ascii="ＭＳ ゴシック" w:eastAsia="ＭＳ ゴシック" w:hAnsi="ＭＳ ゴシック"/>
              </w:rPr>
            </w:pPr>
            <w:r w:rsidRPr="007732B5">
              <w:rPr>
                <w:rFonts w:ascii="ＭＳ ゴシック" w:eastAsia="ＭＳ ゴシック" w:hAnsi="ＭＳ ゴシック" w:hint="eastAsia"/>
              </w:rPr>
              <w:t>区分</w:t>
            </w:r>
          </w:p>
        </w:tc>
        <w:tc>
          <w:tcPr>
            <w:tcW w:w="6799" w:type="dxa"/>
            <w:shd w:val="clear" w:color="auto" w:fill="FFEFFF"/>
          </w:tcPr>
          <w:p w14:paraId="081880DD" w14:textId="2345296E" w:rsidR="00AD263C" w:rsidRPr="007732B5" w:rsidRDefault="00AD263C" w:rsidP="00B851A8">
            <w:pPr>
              <w:pStyle w:val="af5"/>
              <w:ind w:firstLineChars="0" w:firstLine="0"/>
              <w:jc w:val="center"/>
              <w:rPr>
                <w:rFonts w:ascii="ＭＳ ゴシック" w:eastAsia="ＭＳ ゴシック" w:hAnsi="ＭＳ ゴシック"/>
              </w:rPr>
            </w:pPr>
            <w:r w:rsidRPr="007732B5">
              <w:rPr>
                <w:rFonts w:ascii="ＭＳ ゴシック" w:eastAsia="ＭＳ ゴシック" w:hAnsi="ＭＳ ゴシック" w:hint="eastAsia"/>
              </w:rPr>
              <w:t>課題</w:t>
            </w:r>
          </w:p>
        </w:tc>
      </w:tr>
      <w:tr w:rsidR="00AD263C" w14:paraId="52CBCF3A" w14:textId="77777777" w:rsidTr="007732B5">
        <w:tc>
          <w:tcPr>
            <w:tcW w:w="2122" w:type="dxa"/>
            <w:shd w:val="clear" w:color="auto" w:fill="FFEFFF"/>
          </w:tcPr>
          <w:p w14:paraId="38D69FEB" w14:textId="6389A2A3" w:rsidR="00AD263C" w:rsidRPr="0082508F" w:rsidRDefault="00AD263C" w:rsidP="00B851A8">
            <w:pPr>
              <w:pStyle w:val="5"/>
              <w:framePr w:hSpace="0" w:wrap="auto" w:vAnchor="margin" w:yAlign="inline"/>
              <w:suppressOverlap w:val="0"/>
              <w:outlineLvl w:val="4"/>
              <w:rPr>
                <w:rFonts w:ascii="ＭＳ 明朝" w:eastAsia="ＭＳ 明朝" w:hAnsi="ＭＳ 明朝"/>
              </w:rPr>
            </w:pPr>
            <w:r w:rsidRPr="0082508F">
              <w:rPr>
                <w:rFonts w:ascii="ＭＳ 明朝" w:eastAsia="ＭＳ 明朝" w:hAnsi="ＭＳ 明朝" w:hint="eastAsia"/>
              </w:rPr>
              <w:t>券売機</w:t>
            </w:r>
          </w:p>
        </w:tc>
        <w:tc>
          <w:tcPr>
            <w:tcW w:w="6799" w:type="dxa"/>
          </w:tcPr>
          <w:p w14:paraId="5BE9F541" w14:textId="61A8EE60" w:rsidR="00AD263C" w:rsidRDefault="006C32EE" w:rsidP="00B851A8">
            <w:pPr>
              <w:pStyle w:val="af5"/>
              <w:ind w:firstLineChars="0" w:firstLine="0"/>
            </w:pPr>
            <w:r>
              <w:rPr>
                <w:rFonts w:hint="eastAsia"/>
              </w:rPr>
              <w:t>①視覚障害者</w:t>
            </w:r>
            <w:r w:rsidR="00A50A61">
              <w:rPr>
                <w:rFonts w:hint="eastAsia"/>
              </w:rPr>
              <w:t>が使いやすい点字に改良</w:t>
            </w:r>
          </w:p>
          <w:p w14:paraId="351E081B" w14:textId="77777777" w:rsidR="00A50A61" w:rsidRDefault="00A50A61" w:rsidP="00B851A8">
            <w:pPr>
              <w:pStyle w:val="af5"/>
              <w:ind w:firstLineChars="0" w:firstLine="0"/>
            </w:pPr>
            <w:r>
              <w:rPr>
                <w:rFonts w:hint="eastAsia"/>
              </w:rPr>
              <w:t>②筆談可能なシステムの導入</w:t>
            </w:r>
          </w:p>
          <w:p w14:paraId="1CC1D317" w14:textId="4B80094E" w:rsidR="00A50A61" w:rsidRDefault="00A50A61" w:rsidP="00B851A8">
            <w:pPr>
              <w:pStyle w:val="af5"/>
              <w:ind w:firstLineChars="0" w:firstLine="0"/>
            </w:pPr>
            <w:r>
              <w:rPr>
                <w:rFonts w:hint="eastAsia"/>
              </w:rPr>
              <w:t>③カウンターの改善（荷物置き場、蹴込み等）</w:t>
            </w:r>
          </w:p>
        </w:tc>
      </w:tr>
      <w:tr w:rsidR="00AD263C" w14:paraId="6547AA52" w14:textId="77777777" w:rsidTr="007732B5">
        <w:tc>
          <w:tcPr>
            <w:tcW w:w="2122" w:type="dxa"/>
            <w:shd w:val="clear" w:color="auto" w:fill="FFEFFF"/>
          </w:tcPr>
          <w:p w14:paraId="6FD9D4E9" w14:textId="1333F52E" w:rsidR="00AD263C" w:rsidRPr="0082508F" w:rsidRDefault="00A50A61" w:rsidP="00B851A8">
            <w:pPr>
              <w:pStyle w:val="5"/>
              <w:framePr w:hSpace="0" w:wrap="auto" w:vAnchor="margin" w:yAlign="inline"/>
              <w:ind w:left="315" w:hangingChars="150" w:hanging="315"/>
              <w:suppressOverlap w:val="0"/>
              <w:outlineLvl w:val="4"/>
              <w:rPr>
                <w:rFonts w:ascii="ＭＳ 明朝" w:eastAsia="ＭＳ 明朝" w:hAnsi="ＭＳ 明朝"/>
              </w:rPr>
            </w:pPr>
            <w:r w:rsidRPr="0082508F">
              <w:rPr>
                <w:rFonts w:ascii="ＭＳ 明朝" w:eastAsia="ＭＳ 明朝" w:hAnsi="ＭＳ 明朝" w:hint="eastAsia"/>
              </w:rPr>
              <w:t>路線図・</w:t>
            </w:r>
            <w:r w:rsidR="0082508F">
              <w:rPr>
                <w:rFonts w:ascii="ＭＳ 明朝" w:eastAsia="ＭＳ 明朝" w:hAnsi="ＭＳ 明朝"/>
              </w:rPr>
              <w:br/>
            </w:r>
            <w:r w:rsidRPr="0082508F">
              <w:rPr>
                <w:rFonts w:ascii="ＭＳ 明朝" w:eastAsia="ＭＳ 明朝" w:hAnsi="ＭＳ 明朝" w:hint="eastAsia"/>
              </w:rPr>
              <w:t>料金表・時刻表</w:t>
            </w:r>
          </w:p>
        </w:tc>
        <w:tc>
          <w:tcPr>
            <w:tcW w:w="6799" w:type="dxa"/>
          </w:tcPr>
          <w:p w14:paraId="18DD0A5F" w14:textId="77777777" w:rsidR="00AD263C" w:rsidRDefault="00A50A61" w:rsidP="00B851A8">
            <w:pPr>
              <w:pStyle w:val="af5"/>
              <w:ind w:firstLineChars="0" w:firstLine="0"/>
            </w:pPr>
            <w:r>
              <w:rPr>
                <w:rFonts w:hint="eastAsia"/>
              </w:rPr>
              <w:t>①設置位置や文字の大きさの改善</w:t>
            </w:r>
          </w:p>
          <w:p w14:paraId="12C9DD9E" w14:textId="20BFAD1B" w:rsidR="00A50A61" w:rsidRDefault="00A50A61" w:rsidP="00B851A8">
            <w:pPr>
              <w:pStyle w:val="af5"/>
              <w:ind w:firstLineChars="0" w:firstLine="0"/>
            </w:pPr>
            <w:r>
              <w:rPr>
                <w:rFonts w:hint="eastAsia"/>
              </w:rPr>
              <w:t>②点字時刻表の設置</w:t>
            </w:r>
          </w:p>
        </w:tc>
      </w:tr>
      <w:tr w:rsidR="00AD263C" w14:paraId="64B46E31" w14:textId="77777777" w:rsidTr="007732B5">
        <w:tc>
          <w:tcPr>
            <w:tcW w:w="2122" w:type="dxa"/>
            <w:shd w:val="clear" w:color="auto" w:fill="FFEFFF"/>
          </w:tcPr>
          <w:p w14:paraId="095E0746" w14:textId="76FF4A06" w:rsidR="00AD263C" w:rsidRPr="0082508F" w:rsidRDefault="00B851A8" w:rsidP="00B851A8">
            <w:pPr>
              <w:pStyle w:val="5"/>
              <w:framePr w:hSpace="0" w:wrap="auto" w:vAnchor="margin" w:yAlign="inline"/>
              <w:suppressOverlap w:val="0"/>
              <w:outlineLvl w:val="4"/>
              <w:rPr>
                <w:rFonts w:ascii="ＭＳ 明朝" w:eastAsia="ＭＳ 明朝" w:hAnsi="ＭＳ 明朝"/>
              </w:rPr>
            </w:pPr>
            <w:r w:rsidRPr="0082508F">
              <w:rPr>
                <w:rFonts w:ascii="ＭＳ 明朝" w:eastAsia="ＭＳ 明朝" w:hAnsi="ＭＳ 明朝" w:hint="eastAsia"/>
              </w:rPr>
              <w:t>改札口</w:t>
            </w:r>
          </w:p>
        </w:tc>
        <w:tc>
          <w:tcPr>
            <w:tcW w:w="6799" w:type="dxa"/>
          </w:tcPr>
          <w:p w14:paraId="19960131" w14:textId="77777777" w:rsidR="00AD263C" w:rsidRDefault="00B851A8" w:rsidP="00B851A8">
            <w:pPr>
              <w:pStyle w:val="af5"/>
              <w:ind w:firstLineChars="0" w:firstLine="0"/>
            </w:pPr>
            <w:r>
              <w:rPr>
                <w:rFonts w:hint="eastAsia"/>
              </w:rPr>
              <w:t>①音声誘導装置の設置</w:t>
            </w:r>
          </w:p>
          <w:p w14:paraId="609B53B9" w14:textId="6E4641F0" w:rsidR="00B851A8" w:rsidRDefault="005033AC" w:rsidP="00B851A8">
            <w:pPr>
              <w:pStyle w:val="af5"/>
              <w:ind w:left="210" w:hangingChars="100" w:hanging="210"/>
            </w:pPr>
            <w:r>
              <w:rPr>
                <w:rFonts w:hint="eastAsia"/>
              </w:rPr>
              <w:t>②視覚障害者に対</w:t>
            </w:r>
            <w:r w:rsidR="007732B5">
              <w:rPr>
                <w:rFonts w:hint="eastAsia"/>
              </w:rPr>
              <w:t>する</w:t>
            </w:r>
            <w:r w:rsidR="00B851A8">
              <w:rPr>
                <w:rFonts w:hint="eastAsia"/>
              </w:rPr>
              <w:t>切符投入口やＩＣカードのタッチ位置を分かりやすくする配慮</w:t>
            </w:r>
          </w:p>
          <w:p w14:paraId="7749C917" w14:textId="52B7B476" w:rsidR="00B851A8" w:rsidRDefault="00B851A8" w:rsidP="00B851A8">
            <w:pPr>
              <w:pStyle w:val="af5"/>
              <w:ind w:firstLineChars="0" w:firstLine="0"/>
            </w:pPr>
            <w:r>
              <w:rPr>
                <w:rFonts w:hint="eastAsia"/>
              </w:rPr>
              <w:t>③筆談用のモニターの設置</w:t>
            </w:r>
          </w:p>
        </w:tc>
      </w:tr>
      <w:tr w:rsidR="00AD263C" w14:paraId="4A41F3FA" w14:textId="77777777" w:rsidTr="007732B5">
        <w:tc>
          <w:tcPr>
            <w:tcW w:w="2122" w:type="dxa"/>
            <w:shd w:val="clear" w:color="auto" w:fill="FFEFFF"/>
          </w:tcPr>
          <w:p w14:paraId="78F42AEF" w14:textId="733155FF" w:rsidR="00AD263C" w:rsidRPr="0082508F" w:rsidRDefault="00B851A8" w:rsidP="00B851A8">
            <w:pPr>
              <w:pStyle w:val="5"/>
              <w:framePr w:hSpace="0" w:wrap="auto" w:vAnchor="margin" w:yAlign="inline"/>
              <w:suppressOverlap w:val="0"/>
              <w:outlineLvl w:val="4"/>
              <w:rPr>
                <w:rFonts w:ascii="ＭＳ 明朝" w:eastAsia="ＭＳ 明朝" w:hAnsi="ＭＳ 明朝"/>
              </w:rPr>
            </w:pPr>
            <w:r w:rsidRPr="0082508F">
              <w:rPr>
                <w:rFonts w:ascii="ＭＳ 明朝" w:eastAsia="ＭＳ 明朝" w:hAnsi="ＭＳ 明朝" w:hint="eastAsia"/>
              </w:rPr>
              <w:t>トイレ</w:t>
            </w:r>
          </w:p>
        </w:tc>
        <w:tc>
          <w:tcPr>
            <w:tcW w:w="6799" w:type="dxa"/>
          </w:tcPr>
          <w:p w14:paraId="21BD92BE" w14:textId="77777777" w:rsidR="00AD263C" w:rsidRDefault="00B851A8" w:rsidP="00B851A8">
            <w:pPr>
              <w:pStyle w:val="af5"/>
              <w:ind w:firstLineChars="0" w:firstLine="0"/>
            </w:pPr>
            <w:r>
              <w:rPr>
                <w:rFonts w:hint="eastAsia"/>
              </w:rPr>
              <w:t>①点字による案内表示の改善</w:t>
            </w:r>
          </w:p>
          <w:p w14:paraId="1433333A" w14:textId="77777777" w:rsidR="00B851A8" w:rsidRDefault="00B851A8" w:rsidP="00B851A8">
            <w:pPr>
              <w:pStyle w:val="af5"/>
              <w:ind w:firstLineChars="0" w:firstLine="0"/>
            </w:pPr>
            <w:r>
              <w:rPr>
                <w:rFonts w:hint="eastAsia"/>
              </w:rPr>
              <w:t>②緊急時の呼び出しボタンの設置</w:t>
            </w:r>
          </w:p>
          <w:p w14:paraId="4A200A8F" w14:textId="4932C916" w:rsidR="00B851A8" w:rsidRDefault="00B851A8" w:rsidP="00B851A8">
            <w:pPr>
              <w:pStyle w:val="af5"/>
              <w:ind w:firstLineChars="0" w:firstLine="0"/>
            </w:pPr>
            <w:r>
              <w:rPr>
                <w:rFonts w:hint="eastAsia"/>
              </w:rPr>
              <w:t>③個室の出入口幅や室内スペースの改良</w:t>
            </w:r>
          </w:p>
        </w:tc>
      </w:tr>
      <w:tr w:rsidR="00AD263C" w14:paraId="3225381F" w14:textId="77777777" w:rsidTr="007732B5">
        <w:tc>
          <w:tcPr>
            <w:tcW w:w="2122" w:type="dxa"/>
            <w:shd w:val="clear" w:color="auto" w:fill="FFEFFF"/>
          </w:tcPr>
          <w:p w14:paraId="5F39AA77" w14:textId="5395D2F5" w:rsidR="00AD263C" w:rsidRPr="0082508F" w:rsidRDefault="00B851A8" w:rsidP="00B851A8">
            <w:pPr>
              <w:pStyle w:val="5"/>
              <w:framePr w:hSpace="0" w:wrap="auto" w:vAnchor="margin" w:yAlign="inline"/>
              <w:suppressOverlap w:val="0"/>
              <w:outlineLvl w:val="4"/>
              <w:rPr>
                <w:rFonts w:ascii="ＭＳ 明朝" w:eastAsia="ＭＳ 明朝" w:hAnsi="ＭＳ 明朝"/>
              </w:rPr>
            </w:pPr>
            <w:r w:rsidRPr="0082508F">
              <w:rPr>
                <w:rFonts w:ascii="ＭＳ 明朝" w:eastAsia="ＭＳ 明朝" w:hAnsi="ＭＳ 明朝" w:hint="eastAsia"/>
              </w:rPr>
              <w:t>プラットホーム</w:t>
            </w:r>
          </w:p>
        </w:tc>
        <w:tc>
          <w:tcPr>
            <w:tcW w:w="6799" w:type="dxa"/>
          </w:tcPr>
          <w:p w14:paraId="3B929BC6" w14:textId="77777777" w:rsidR="00AD263C" w:rsidRDefault="00B851A8" w:rsidP="00B851A8">
            <w:pPr>
              <w:pStyle w:val="af5"/>
              <w:ind w:firstLineChars="0" w:firstLine="0"/>
            </w:pPr>
            <w:r>
              <w:rPr>
                <w:rFonts w:hint="eastAsia"/>
              </w:rPr>
              <w:t>①屋根の増設</w:t>
            </w:r>
          </w:p>
          <w:p w14:paraId="0336CC8E" w14:textId="77777777" w:rsidR="00B851A8" w:rsidRDefault="00B851A8" w:rsidP="00B851A8">
            <w:pPr>
              <w:pStyle w:val="af5"/>
              <w:ind w:firstLineChars="0" w:firstLine="0"/>
            </w:pPr>
            <w:r>
              <w:rPr>
                <w:rFonts w:hint="eastAsia"/>
              </w:rPr>
              <w:t>②ホームドアの設置</w:t>
            </w:r>
          </w:p>
          <w:p w14:paraId="25D125CC" w14:textId="72E49F85" w:rsidR="00B851A8" w:rsidRDefault="003E755D" w:rsidP="00B851A8">
            <w:pPr>
              <w:pStyle w:val="af5"/>
              <w:ind w:firstLineChars="0" w:firstLine="0"/>
            </w:pPr>
            <w:r>
              <w:rPr>
                <w:rFonts w:hint="eastAsia"/>
              </w:rPr>
              <w:t>③階段から電車停止位置までの区間の転落防止柵</w:t>
            </w:r>
            <w:r w:rsidR="00B851A8">
              <w:rPr>
                <w:rFonts w:hint="eastAsia"/>
              </w:rPr>
              <w:t>の設置</w:t>
            </w:r>
          </w:p>
          <w:p w14:paraId="2293A645" w14:textId="77777777" w:rsidR="00B851A8" w:rsidRDefault="00B851A8" w:rsidP="00B851A8">
            <w:pPr>
              <w:pStyle w:val="af5"/>
              <w:ind w:firstLineChars="0" w:firstLine="0"/>
            </w:pPr>
            <w:r>
              <w:rPr>
                <w:rFonts w:hint="eastAsia"/>
              </w:rPr>
              <w:t>④ホームと車両の間の隙間や高低差の解消</w:t>
            </w:r>
          </w:p>
          <w:p w14:paraId="424D7F9B" w14:textId="704F265E" w:rsidR="00B851A8" w:rsidRDefault="00B851A8" w:rsidP="00B851A8">
            <w:pPr>
              <w:pStyle w:val="af5"/>
              <w:ind w:firstLineChars="0" w:firstLine="0"/>
            </w:pPr>
            <w:r>
              <w:rPr>
                <w:rFonts w:hint="eastAsia"/>
              </w:rPr>
              <w:t>⑤内方線付き点状ブロックの設置</w:t>
            </w:r>
          </w:p>
        </w:tc>
      </w:tr>
      <w:tr w:rsidR="00B851A8" w14:paraId="12F6DECF" w14:textId="77777777" w:rsidTr="007732B5">
        <w:tc>
          <w:tcPr>
            <w:tcW w:w="2122" w:type="dxa"/>
            <w:shd w:val="clear" w:color="auto" w:fill="FFEFFF"/>
          </w:tcPr>
          <w:p w14:paraId="716C8DAA" w14:textId="66CB8D4F" w:rsidR="00B851A8" w:rsidRPr="0082508F" w:rsidRDefault="00B851A8" w:rsidP="0082508F">
            <w:pPr>
              <w:pStyle w:val="5"/>
              <w:framePr w:hSpace="0" w:wrap="auto" w:vAnchor="margin" w:yAlign="inline"/>
              <w:ind w:left="315" w:hangingChars="150" w:hanging="315"/>
              <w:suppressOverlap w:val="0"/>
              <w:outlineLvl w:val="4"/>
              <w:rPr>
                <w:rFonts w:ascii="ＭＳ 明朝" w:eastAsia="ＭＳ 明朝" w:hAnsi="ＭＳ 明朝"/>
              </w:rPr>
            </w:pPr>
            <w:r w:rsidRPr="0082508F">
              <w:rPr>
                <w:rFonts w:ascii="ＭＳ 明朝" w:eastAsia="ＭＳ 明朝" w:hAnsi="ＭＳ 明朝" w:hint="eastAsia"/>
              </w:rPr>
              <w:t>発着案内板・</w:t>
            </w:r>
            <w:r w:rsidR="0082508F">
              <w:rPr>
                <w:rFonts w:ascii="ＭＳ 明朝" w:eastAsia="ＭＳ 明朝" w:hAnsi="ＭＳ 明朝"/>
              </w:rPr>
              <w:br/>
            </w:r>
            <w:r w:rsidRPr="0082508F">
              <w:rPr>
                <w:rFonts w:ascii="ＭＳ 明朝" w:eastAsia="ＭＳ 明朝" w:hAnsi="ＭＳ 明朝" w:hint="eastAsia"/>
              </w:rPr>
              <w:t>案内放送</w:t>
            </w:r>
          </w:p>
        </w:tc>
        <w:tc>
          <w:tcPr>
            <w:tcW w:w="6799" w:type="dxa"/>
          </w:tcPr>
          <w:p w14:paraId="5710F667" w14:textId="77777777" w:rsidR="00B851A8" w:rsidRDefault="00B851A8" w:rsidP="00B851A8">
            <w:pPr>
              <w:pStyle w:val="af5"/>
              <w:ind w:firstLineChars="0" w:firstLine="0"/>
            </w:pPr>
            <w:r>
              <w:rPr>
                <w:rFonts w:hint="eastAsia"/>
              </w:rPr>
              <w:t>①車両の停止位置や女性専用車両の停止位置の表示</w:t>
            </w:r>
          </w:p>
          <w:p w14:paraId="530B2CED" w14:textId="77777777" w:rsidR="00B851A8" w:rsidRDefault="00B851A8" w:rsidP="00B851A8">
            <w:pPr>
              <w:pStyle w:val="af5"/>
              <w:ind w:firstLineChars="0" w:firstLine="0"/>
            </w:pPr>
            <w:r>
              <w:rPr>
                <w:rFonts w:hint="eastAsia"/>
              </w:rPr>
              <w:t>②発着案内板の増設</w:t>
            </w:r>
          </w:p>
          <w:p w14:paraId="6C83AFA9" w14:textId="2DED6032" w:rsidR="00B851A8" w:rsidRDefault="00B851A8" w:rsidP="00B851A8">
            <w:pPr>
              <w:pStyle w:val="af5"/>
              <w:ind w:firstLineChars="0" w:firstLine="0"/>
            </w:pPr>
            <w:r>
              <w:rPr>
                <w:rFonts w:hint="eastAsia"/>
              </w:rPr>
              <w:t>③アナウンスがホーム全体ではっきりと聞き取れるよう改善</w:t>
            </w:r>
          </w:p>
        </w:tc>
      </w:tr>
      <w:tr w:rsidR="00B851A8" w14:paraId="0B0A9585" w14:textId="77777777" w:rsidTr="007732B5">
        <w:tc>
          <w:tcPr>
            <w:tcW w:w="2122" w:type="dxa"/>
            <w:shd w:val="clear" w:color="auto" w:fill="FFEFFF"/>
          </w:tcPr>
          <w:p w14:paraId="3C6FC30B" w14:textId="33A5D1B9" w:rsidR="00B851A8" w:rsidRPr="0082508F" w:rsidRDefault="00B851A8" w:rsidP="00B851A8">
            <w:pPr>
              <w:pStyle w:val="5"/>
              <w:framePr w:hSpace="0" w:wrap="auto" w:vAnchor="margin" w:yAlign="inline"/>
              <w:suppressOverlap w:val="0"/>
              <w:outlineLvl w:val="4"/>
              <w:rPr>
                <w:rFonts w:ascii="ＭＳ 明朝" w:eastAsia="ＭＳ 明朝" w:hAnsi="ＭＳ 明朝"/>
              </w:rPr>
            </w:pPr>
            <w:r w:rsidRPr="0082508F">
              <w:rPr>
                <w:rFonts w:ascii="ＭＳ 明朝" w:eastAsia="ＭＳ 明朝" w:hAnsi="ＭＳ 明朝" w:hint="eastAsia"/>
              </w:rPr>
              <w:t>地下道・階段</w:t>
            </w:r>
          </w:p>
        </w:tc>
        <w:tc>
          <w:tcPr>
            <w:tcW w:w="6799" w:type="dxa"/>
          </w:tcPr>
          <w:p w14:paraId="4E93D618" w14:textId="77777777" w:rsidR="00B851A8" w:rsidRDefault="00B851A8" w:rsidP="00B851A8">
            <w:pPr>
              <w:pStyle w:val="af5"/>
              <w:ind w:firstLineChars="0" w:firstLine="0"/>
            </w:pPr>
            <w:r>
              <w:rPr>
                <w:rFonts w:hint="eastAsia"/>
              </w:rPr>
              <w:t>①バリアフリー形式の手すりの設置</w:t>
            </w:r>
          </w:p>
          <w:p w14:paraId="49ECD192" w14:textId="77777777" w:rsidR="00B851A8" w:rsidRDefault="00B851A8" w:rsidP="00B851A8">
            <w:pPr>
              <w:pStyle w:val="af5"/>
              <w:ind w:firstLineChars="0" w:firstLine="0"/>
            </w:pPr>
            <w:r>
              <w:rPr>
                <w:rFonts w:hint="eastAsia"/>
              </w:rPr>
              <w:t>②安全に移動できるための照明施設の照度の確保</w:t>
            </w:r>
          </w:p>
          <w:p w14:paraId="672C80BB" w14:textId="77777777" w:rsidR="00B851A8" w:rsidRDefault="00B851A8" w:rsidP="00B851A8">
            <w:pPr>
              <w:pStyle w:val="af5"/>
              <w:ind w:firstLineChars="0" w:firstLine="0"/>
            </w:pPr>
            <w:r>
              <w:rPr>
                <w:rFonts w:hint="eastAsia"/>
              </w:rPr>
              <w:t>③階段の拡幅及び勾配の緩和</w:t>
            </w:r>
          </w:p>
          <w:p w14:paraId="269A5DBB" w14:textId="50B01390" w:rsidR="00B851A8" w:rsidRDefault="00B851A8" w:rsidP="00B851A8">
            <w:pPr>
              <w:pStyle w:val="af5"/>
              <w:ind w:firstLineChars="0" w:firstLine="0"/>
            </w:pPr>
            <w:r>
              <w:rPr>
                <w:rFonts w:hint="eastAsia"/>
              </w:rPr>
              <w:t>④階段の段鼻を分かりやすく（濃く）するよう改善</w:t>
            </w:r>
          </w:p>
        </w:tc>
      </w:tr>
      <w:tr w:rsidR="00B851A8" w14:paraId="45410F55" w14:textId="77777777" w:rsidTr="007732B5">
        <w:tc>
          <w:tcPr>
            <w:tcW w:w="2122" w:type="dxa"/>
            <w:shd w:val="clear" w:color="auto" w:fill="FFEFFF"/>
          </w:tcPr>
          <w:p w14:paraId="12FCA96C" w14:textId="5BB4E020" w:rsidR="00B851A8" w:rsidRPr="0082508F" w:rsidRDefault="00B851A8" w:rsidP="00B851A8">
            <w:pPr>
              <w:pStyle w:val="5"/>
              <w:framePr w:hSpace="0" w:wrap="auto" w:vAnchor="margin" w:yAlign="inline"/>
              <w:suppressOverlap w:val="0"/>
              <w:outlineLvl w:val="4"/>
              <w:rPr>
                <w:rFonts w:ascii="ＭＳ 明朝" w:eastAsia="ＭＳ 明朝" w:hAnsi="ＭＳ 明朝"/>
              </w:rPr>
            </w:pPr>
            <w:r w:rsidRPr="0082508F">
              <w:rPr>
                <w:rFonts w:ascii="ＭＳ 明朝" w:eastAsia="ＭＳ 明朝" w:hAnsi="ＭＳ 明朝" w:hint="eastAsia"/>
              </w:rPr>
              <w:t>その他</w:t>
            </w:r>
          </w:p>
        </w:tc>
        <w:tc>
          <w:tcPr>
            <w:tcW w:w="6799" w:type="dxa"/>
          </w:tcPr>
          <w:p w14:paraId="71FA9578" w14:textId="77777777" w:rsidR="00B851A8" w:rsidRDefault="00B851A8" w:rsidP="00B851A8">
            <w:pPr>
              <w:pStyle w:val="af5"/>
              <w:ind w:firstLineChars="0" w:firstLine="0"/>
            </w:pPr>
            <w:r>
              <w:rPr>
                <w:rFonts w:hint="eastAsia"/>
              </w:rPr>
              <w:t>①前面道路から駅舎入口までの点字誘導ブロックの設置</w:t>
            </w:r>
          </w:p>
          <w:p w14:paraId="54CE055B" w14:textId="77777777" w:rsidR="00B851A8" w:rsidRDefault="00B851A8" w:rsidP="00B851A8">
            <w:pPr>
              <w:pStyle w:val="af5"/>
              <w:ind w:firstLineChars="0" w:firstLine="0"/>
            </w:pPr>
            <w:r>
              <w:rPr>
                <w:rFonts w:hint="eastAsia"/>
              </w:rPr>
              <w:t>②駅山側から新改札口までの移動ルートのバリアフリー化</w:t>
            </w:r>
          </w:p>
          <w:p w14:paraId="01FC4072" w14:textId="01B2EF05" w:rsidR="005033AC" w:rsidRDefault="005033AC" w:rsidP="00B851A8">
            <w:pPr>
              <w:pStyle w:val="af5"/>
              <w:ind w:firstLineChars="0" w:firstLine="0"/>
            </w:pPr>
            <w:r>
              <w:rPr>
                <w:rFonts w:hint="eastAsia"/>
              </w:rPr>
              <w:t>③案内板（駅構内図）の設置</w:t>
            </w:r>
          </w:p>
        </w:tc>
      </w:tr>
    </w:tbl>
    <w:p w14:paraId="3B65FD06" w14:textId="74D2B35A" w:rsidR="00C43097" w:rsidRPr="00B851A8" w:rsidRDefault="00B851A8" w:rsidP="00B851A8">
      <w:pPr>
        <w:rPr>
          <w:rFonts w:ascii="ＭＳ 明朝" w:eastAsia="ＭＳ 明朝" w:hAnsi="ＭＳ 明朝" w:cs="ＭＳ Ｐゴシック"/>
          <w:bCs/>
          <w:noProof/>
          <w:color w:val="000000" w:themeColor="text1"/>
          <w:sz w:val="21"/>
          <w:szCs w:val="21"/>
        </w:rPr>
      </w:pPr>
      <w:r>
        <w:br w:type="textWrapping" w:clear="all"/>
      </w:r>
      <w:r w:rsidR="00C43097">
        <w:br w:type="page"/>
      </w:r>
    </w:p>
    <w:p w14:paraId="299FEB0E" w14:textId="38BA7B7B" w:rsidR="00C43097" w:rsidRDefault="00C43097">
      <w:pPr>
        <w:rPr>
          <w:rFonts w:asciiTheme="majorHAnsi" w:eastAsia="ＭＳ ゴシック" w:hAnsiTheme="majorHAnsi" w:cstheme="majorBidi"/>
          <w:bCs/>
          <w:color w:val="000000" w:themeColor="text1"/>
        </w:rPr>
      </w:pPr>
    </w:p>
    <w:p w14:paraId="141D9D96" w14:textId="451A5BE7" w:rsidR="00160D3D" w:rsidRDefault="00667AB2" w:rsidP="00667AB2">
      <w:pPr>
        <w:pStyle w:val="3"/>
      </w:pPr>
      <w:bookmarkStart w:id="37" w:name="_Toc29370186"/>
      <w:r>
        <w:rPr>
          <w:rFonts w:hint="eastAsia"/>
        </w:rPr>
        <w:t>周辺道路について</w:t>
      </w:r>
      <w:bookmarkEnd w:id="37"/>
    </w:p>
    <w:tbl>
      <w:tblPr>
        <w:tblStyle w:val="af7"/>
        <w:tblpPr w:leftFromText="142" w:rightFromText="142" w:vertAnchor="text" w:tblpX="279" w:tblpY="1"/>
        <w:tblOverlap w:val="never"/>
        <w:tblW w:w="8921" w:type="dxa"/>
        <w:tblLook w:val="04A0" w:firstRow="1" w:lastRow="0" w:firstColumn="1" w:lastColumn="0" w:noHBand="0" w:noVBand="1"/>
      </w:tblPr>
      <w:tblGrid>
        <w:gridCol w:w="2122"/>
        <w:gridCol w:w="6799"/>
      </w:tblGrid>
      <w:tr w:rsidR="00A957DD" w14:paraId="6F735898" w14:textId="77777777" w:rsidTr="007732B5">
        <w:tc>
          <w:tcPr>
            <w:tcW w:w="2122" w:type="dxa"/>
            <w:shd w:val="clear" w:color="auto" w:fill="FFEFFF"/>
          </w:tcPr>
          <w:p w14:paraId="0FD24C21" w14:textId="77777777" w:rsidR="00A957DD" w:rsidRPr="007732B5" w:rsidRDefault="00A957DD" w:rsidP="00DD23C7">
            <w:pPr>
              <w:pStyle w:val="af5"/>
              <w:ind w:firstLineChars="0" w:firstLine="0"/>
              <w:jc w:val="center"/>
              <w:rPr>
                <w:rFonts w:ascii="ＭＳ ゴシック" w:eastAsia="ＭＳ ゴシック" w:hAnsi="ＭＳ ゴシック"/>
              </w:rPr>
            </w:pPr>
            <w:r w:rsidRPr="007732B5">
              <w:rPr>
                <w:rFonts w:ascii="ＭＳ ゴシック" w:eastAsia="ＭＳ ゴシック" w:hAnsi="ＭＳ ゴシック" w:hint="eastAsia"/>
              </w:rPr>
              <w:t>区分</w:t>
            </w:r>
          </w:p>
        </w:tc>
        <w:tc>
          <w:tcPr>
            <w:tcW w:w="6799" w:type="dxa"/>
            <w:shd w:val="clear" w:color="auto" w:fill="FFEFFF"/>
          </w:tcPr>
          <w:p w14:paraId="11BF357B" w14:textId="77777777" w:rsidR="00A957DD" w:rsidRPr="007732B5" w:rsidRDefault="00A957DD" w:rsidP="00DD23C7">
            <w:pPr>
              <w:pStyle w:val="af5"/>
              <w:ind w:firstLineChars="0" w:firstLine="0"/>
              <w:jc w:val="center"/>
              <w:rPr>
                <w:rFonts w:ascii="ＭＳ ゴシック" w:eastAsia="ＭＳ ゴシック" w:hAnsi="ＭＳ ゴシック"/>
              </w:rPr>
            </w:pPr>
            <w:r w:rsidRPr="007732B5">
              <w:rPr>
                <w:rFonts w:ascii="ＭＳ ゴシック" w:eastAsia="ＭＳ ゴシック" w:hAnsi="ＭＳ ゴシック" w:hint="eastAsia"/>
              </w:rPr>
              <w:t>課題</w:t>
            </w:r>
          </w:p>
        </w:tc>
      </w:tr>
      <w:tr w:rsidR="00A957DD" w14:paraId="39D8546F" w14:textId="77777777" w:rsidTr="007732B5">
        <w:tc>
          <w:tcPr>
            <w:tcW w:w="2122" w:type="dxa"/>
            <w:shd w:val="clear" w:color="auto" w:fill="FFEFFF"/>
          </w:tcPr>
          <w:p w14:paraId="371A9FCD" w14:textId="60C18234" w:rsidR="00A957DD" w:rsidRPr="0082508F" w:rsidRDefault="00A957DD" w:rsidP="00A957DD">
            <w:pPr>
              <w:pStyle w:val="5"/>
              <w:framePr w:hSpace="0" w:wrap="auto" w:vAnchor="margin" w:yAlign="inline"/>
              <w:suppressOverlap w:val="0"/>
              <w:outlineLvl w:val="4"/>
              <w:rPr>
                <w:rFonts w:ascii="ＭＳ 明朝" w:eastAsia="ＭＳ 明朝" w:hAnsi="ＭＳ 明朝"/>
              </w:rPr>
            </w:pPr>
            <w:r w:rsidRPr="0082508F">
              <w:rPr>
                <w:rFonts w:ascii="ＭＳ 明朝" w:eastAsia="ＭＳ 明朝" w:hAnsi="ＭＳ 明朝" w:hint="eastAsia"/>
              </w:rPr>
              <w:t>道路の構造</w:t>
            </w:r>
          </w:p>
        </w:tc>
        <w:tc>
          <w:tcPr>
            <w:tcW w:w="6799" w:type="dxa"/>
          </w:tcPr>
          <w:p w14:paraId="4091B3B3" w14:textId="77777777" w:rsidR="00A957DD" w:rsidRDefault="00A957DD" w:rsidP="00A957DD">
            <w:pPr>
              <w:pStyle w:val="af5"/>
              <w:ind w:firstLineChars="0" w:firstLine="0"/>
            </w:pPr>
            <w:r>
              <w:rPr>
                <w:rFonts w:hint="eastAsia"/>
              </w:rPr>
              <w:t>①歩道と車道の段差の解消</w:t>
            </w:r>
          </w:p>
          <w:p w14:paraId="30A7AD6C" w14:textId="77777777" w:rsidR="00A957DD" w:rsidRDefault="00A957DD" w:rsidP="00A957DD">
            <w:pPr>
              <w:pStyle w:val="af5"/>
              <w:ind w:firstLineChars="0" w:firstLine="0"/>
            </w:pPr>
            <w:r>
              <w:rPr>
                <w:rFonts w:hint="eastAsia"/>
              </w:rPr>
              <w:t>②歩道拡幅と勾配の改善</w:t>
            </w:r>
          </w:p>
          <w:p w14:paraId="2BB4E872" w14:textId="77777777" w:rsidR="00A957DD" w:rsidRDefault="00A957DD" w:rsidP="00A957DD">
            <w:pPr>
              <w:pStyle w:val="af5"/>
              <w:ind w:firstLineChars="0" w:firstLine="0"/>
            </w:pPr>
            <w:r>
              <w:rPr>
                <w:rFonts w:hint="eastAsia"/>
              </w:rPr>
              <w:t>③交差点部の信号設置</w:t>
            </w:r>
          </w:p>
          <w:p w14:paraId="23BD8D09" w14:textId="799B2E57" w:rsidR="00A957DD" w:rsidRDefault="00A957DD" w:rsidP="00A957DD">
            <w:pPr>
              <w:pStyle w:val="af5"/>
              <w:ind w:firstLineChars="0" w:firstLine="0"/>
            </w:pPr>
            <w:r>
              <w:rPr>
                <w:rFonts w:hint="eastAsia"/>
              </w:rPr>
              <w:t>④自転車通行空間の整備</w:t>
            </w:r>
          </w:p>
        </w:tc>
      </w:tr>
      <w:tr w:rsidR="00A957DD" w14:paraId="5D8FFBD3" w14:textId="77777777" w:rsidTr="007732B5">
        <w:tc>
          <w:tcPr>
            <w:tcW w:w="2122" w:type="dxa"/>
            <w:shd w:val="clear" w:color="auto" w:fill="FFEFFF"/>
          </w:tcPr>
          <w:p w14:paraId="570BB80B" w14:textId="5DF86DE9" w:rsidR="00A957DD" w:rsidRPr="0082508F" w:rsidRDefault="00A957DD" w:rsidP="00A957DD">
            <w:pPr>
              <w:pStyle w:val="5"/>
              <w:framePr w:hSpace="0" w:wrap="auto" w:vAnchor="margin" w:yAlign="inline"/>
              <w:suppressOverlap w:val="0"/>
              <w:outlineLvl w:val="4"/>
              <w:rPr>
                <w:rFonts w:ascii="ＭＳ 明朝" w:eastAsia="ＭＳ 明朝" w:hAnsi="ＭＳ 明朝"/>
              </w:rPr>
            </w:pPr>
            <w:r w:rsidRPr="0082508F">
              <w:rPr>
                <w:rFonts w:ascii="ＭＳ 明朝" w:eastAsia="ＭＳ 明朝" w:hAnsi="ＭＳ 明朝" w:hint="eastAsia"/>
              </w:rPr>
              <w:t>障害物</w:t>
            </w:r>
          </w:p>
        </w:tc>
        <w:tc>
          <w:tcPr>
            <w:tcW w:w="6799" w:type="dxa"/>
          </w:tcPr>
          <w:p w14:paraId="2934D830" w14:textId="77777777" w:rsidR="00A957DD" w:rsidRDefault="00A957DD" w:rsidP="00A957DD">
            <w:pPr>
              <w:pStyle w:val="af5"/>
              <w:ind w:firstLineChars="0" w:firstLine="0"/>
            </w:pPr>
            <w:r>
              <w:rPr>
                <w:rFonts w:hint="eastAsia"/>
              </w:rPr>
              <w:t>①雑草やゴミの適切な維持管理</w:t>
            </w:r>
          </w:p>
          <w:p w14:paraId="77A05955" w14:textId="07E645E7" w:rsidR="00A957DD" w:rsidRDefault="00A957DD" w:rsidP="00A957DD">
            <w:pPr>
              <w:pStyle w:val="af5"/>
              <w:ind w:firstLineChars="0" w:firstLine="0"/>
            </w:pPr>
            <w:r>
              <w:rPr>
                <w:rFonts w:hint="eastAsia"/>
              </w:rPr>
              <w:t>②放置車両や放置自転車の対策</w:t>
            </w:r>
          </w:p>
        </w:tc>
      </w:tr>
      <w:tr w:rsidR="00A957DD" w14:paraId="29AA642F" w14:textId="77777777" w:rsidTr="007732B5">
        <w:tc>
          <w:tcPr>
            <w:tcW w:w="2122" w:type="dxa"/>
            <w:shd w:val="clear" w:color="auto" w:fill="FFEFFF"/>
          </w:tcPr>
          <w:p w14:paraId="1A16436C" w14:textId="55E406F4" w:rsidR="00A957DD" w:rsidRPr="0082508F" w:rsidRDefault="00A957DD" w:rsidP="00A957DD">
            <w:pPr>
              <w:pStyle w:val="5"/>
              <w:framePr w:hSpace="0" w:wrap="auto" w:vAnchor="margin" w:yAlign="inline"/>
              <w:suppressOverlap w:val="0"/>
              <w:outlineLvl w:val="4"/>
              <w:rPr>
                <w:rFonts w:ascii="ＭＳ 明朝" w:eastAsia="ＭＳ 明朝" w:hAnsi="ＭＳ 明朝"/>
              </w:rPr>
            </w:pPr>
            <w:r w:rsidRPr="0082508F">
              <w:rPr>
                <w:rFonts w:ascii="ＭＳ 明朝" w:eastAsia="ＭＳ 明朝" w:hAnsi="ＭＳ 明朝" w:hint="eastAsia"/>
              </w:rPr>
              <w:t>点字ブロック</w:t>
            </w:r>
          </w:p>
        </w:tc>
        <w:tc>
          <w:tcPr>
            <w:tcW w:w="6799" w:type="dxa"/>
          </w:tcPr>
          <w:p w14:paraId="0D8AE76A" w14:textId="77777777" w:rsidR="00A957DD" w:rsidRDefault="00A957DD" w:rsidP="00A957DD">
            <w:pPr>
              <w:pStyle w:val="af5"/>
              <w:ind w:firstLineChars="0" w:firstLine="0"/>
            </w:pPr>
            <w:r>
              <w:rPr>
                <w:rFonts w:hint="eastAsia"/>
              </w:rPr>
              <w:t>①横断歩道手前の点字ブロックの設置</w:t>
            </w:r>
          </w:p>
          <w:p w14:paraId="6325513C" w14:textId="227E7048" w:rsidR="00A957DD" w:rsidRDefault="00A957DD" w:rsidP="00A957DD">
            <w:pPr>
              <w:pStyle w:val="af5"/>
              <w:ind w:firstLineChars="0" w:firstLine="0"/>
            </w:pPr>
            <w:r>
              <w:rPr>
                <w:rFonts w:hint="eastAsia"/>
              </w:rPr>
              <w:t>②ＪＲ東貝塚駅までの動線を考慮した点字ブロックの設置</w:t>
            </w:r>
          </w:p>
        </w:tc>
      </w:tr>
      <w:tr w:rsidR="00A957DD" w14:paraId="4BA16B83" w14:textId="77777777" w:rsidTr="007732B5">
        <w:tc>
          <w:tcPr>
            <w:tcW w:w="2122" w:type="dxa"/>
            <w:shd w:val="clear" w:color="auto" w:fill="FFEFFF"/>
          </w:tcPr>
          <w:p w14:paraId="50AFA05C" w14:textId="53F47D78" w:rsidR="00A957DD" w:rsidRPr="0082508F" w:rsidRDefault="00A957DD" w:rsidP="00A957DD">
            <w:pPr>
              <w:pStyle w:val="5"/>
              <w:framePr w:hSpace="0" w:wrap="auto" w:vAnchor="margin" w:yAlign="inline"/>
              <w:suppressOverlap w:val="0"/>
              <w:outlineLvl w:val="4"/>
              <w:rPr>
                <w:rFonts w:ascii="ＭＳ 明朝" w:eastAsia="ＭＳ 明朝" w:hAnsi="ＭＳ 明朝"/>
              </w:rPr>
            </w:pPr>
            <w:r w:rsidRPr="0082508F">
              <w:rPr>
                <w:rFonts w:ascii="ＭＳ 明朝" w:eastAsia="ＭＳ 明朝" w:hAnsi="ＭＳ 明朝" w:hint="eastAsia"/>
              </w:rPr>
              <w:t>駅前広場</w:t>
            </w:r>
          </w:p>
        </w:tc>
        <w:tc>
          <w:tcPr>
            <w:tcW w:w="6799" w:type="dxa"/>
          </w:tcPr>
          <w:p w14:paraId="7B741847" w14:textId="77777777" w:rsidR="00A957DD" w:rsidRDefault="00A957DD" w:rsidP="00A957DD">
            <w:pPr>
              <w:pStyle w:val="af5"/>
              <w:ind w:firstLineChars="0" w:firstLine="0"/>
            </w:pPr>
            <w:r>
              <w:rPr>
                <w:rFonts w:hint="eastAsia"/>
              </w:rPr>
              <w:t>①タクシーの待機場所の増設</w:t>
            </w:r>
          </w:p>
          <w:p w14:paraId="7CA7C79A" w14:textId="62289544" w:rsidR="00A957DD" w:rsidRDefault="00A957DD" w:rsidP="00A957DD">
            <w:pPr>
              <w:pStyle w:val="af5"/>
              <w:ind w:firstLineChars="0" w:firstLine="0"/>
            </w:pPr>
            <w:r>
              <w:rPr>
                <w:rFonts w:hint="eastAsia"/>
              </w:rPr>
              <w:t>②送迎車の停車場所の増設</w:t>
            </w:r>
          </w:p>
        </w:tc>
      </w:tr>
      <w:tr w:rsidR="00A957DD" w14:paraId="250BA6B8" w14:textId="77777777" w:rsidTr="007732B5">
        <w:tc>
          <w:tcPr>
            <w:tcW w:w="2122" w:type="dxa"/>
            <w:shd w:val="clear" w:color="auto" w:fill="FFEFFF"/>
          </w:tcPr>
          <w:p w14:paraId="643FC170" w14:textId="11F8F513" w:rsidR="00A957DD" w:rsidRPr="0082508F" w:rsidRDefault="00A957DD" w:rsidP="00A957DD">
            <w:pPr>
              <w:pStyle w:val="5"/>
              <w:framePr w:hSpace="0" w:wrap="auto" w:vAnchor="margin" w:yAlign="inline"/>
              <w:suppressOverlap w:val="0"/>
              <w:outlineLvl w:val="4"/>
              <w:rPr>
                <w:rFonts w:ascii="ＭＳ 明朝" w:eastAsia="ＭＳ 明朝" w:hAnsi="ＭＳ 明朝"/>
              </w:rPr>
            </w:pPr>
            <w:r w:rsidRPr="0082508F">
              <w:rPr>
                <w:rFonts w:ascii="ＭＳ 明朝" w:eastAsia="ＭＳ 明朝" w:hAnsi="ＭＳ 明朝" w:hint="eastAsia"/>
              </w:rPr>
              <w:t>その他</w:t>
            </w:r>
          </w:p>
        </w:tc>
        <w:tc>
          <w:tcPr>
            <w:tcW w:w="6799" w:type="dxa"/>
          </w:tcPr>
          <w:p w14:paraId="6BFAF395" w14:textId="77777777" w:rsidR="00A957DD" w:rsidRDefault="00A957DD" w:rsidP="00A957DD">
            <w:pPr>
              <w:pStyle w:val="af5"/>
              <w:ind w:firstLineChars="0" w:firstLine="0"/>
            </w:pPr>
            <w:r w:rsidRPr="0000178A">
              <w:rPr>
                <w:rFonts w:hint="eastAsia"/>
              </w:rPr>
              <w:t>①</w:t>
            </w:r>
            <w:r>
              <w:rPr>
                <w:rFonts w:hint="eastAsia"/>
              </w:rPr>
              <w:t>街灯の設置</w:t>
            </w:r>
          </w:p>
          <w:p w14:paraId="7CECD747" w14:textId="54400EDC" w:rsidR="00A957DD" w:rsidRDefault="00A957DD" w:rsidP="00A957DD">
            <w:pPr>
              <w:pStyle w:val="af5"/>
              <w:ind w:firstLineChars="0" w:firstLine="0"/>
            </w:pPr>
            <w:r>
              <w:rPr>
                <w:rFonts w:hint="eastAsia"/>
              </w:rPr>
              <w:t>②「は～もに～ばす」の駅前への乗り入れ</w:t>
            </w:r>
          </w:p>
        </w:tc>
      </w:tr>
    </w:tbl>
    <w:p w14:paraId="1F4493CC" w14:textId="638FF0AB" w:rsidR="00A957DD" w:rsidRPr="00A957DD" w:rsidRDefault="00A957DD" w:rsidP="00A957DD"/>
    <w:p w14:paraId="6D8A5BD6" w14:textId="77777777" w:rsidR="001144C6" w:rsidRDefault="001144C6"/>
    <w:p w14:paraId="47BD427E" w14:textId="65AEA167" w:rsidR="001144C6" w:rsidRDefault="00524543" w:rsidP="00524543">
      <w:pPr>
        <w:pStyle w:val="3"/>
      </w:pPr>
      <w:bookmarkStart w:id="38" w:name="_Toc29370187"/>
      <w:r>
        <w:rPr>
          <w:rFonts w:hint="eastAsia"/>
        </w:rPr>
        <w:t>ソフト施策</w:t>
      </w:r>
      <w:r w:rsidR="001144C6">
        <w:rPr>
          <w:rFonts w:hint="eastAsia"/>
        </w:rPr>
        <w:t>について</w:t>
      </w:r>
      <w:bookmarkEnd w:id="38"/>
    </w:p>
    <w:tbl>
      <w:tblPr>
        <w:tblStyle w:val="af7"/>
        <w:tblpPr w:leftFromText="142" w:rightFromText="142" w:vertAnchor="text" w:tblpX="279" w:tblpY="1"/>
        <w:tblOverlap w:val="never"/>
        <w:tblW w:w="8921" w:type="dxa"/>
        <w:tblLook w:val="04A0" w:firstRow="1" w:lastRow="0" w:firstColumn="1" w:lastColumn="0" w:noHBand="0" w:noVBand="1"/>
      </w:tblPr>
      <w:tblGrid>
        <w:gridCol w:w="2122"/>
        <w:gridCol w:w="6799"/>
      </w:tblGrid>
      <w:tr w:rsidR="00A957DD" w14:paraId="15E8C51D" w14:textId="77777777" w:rsidTr="007732B5">
        <w:tc>
          <w:tcPr>
            <w:tcW w:w="2122" w:type="dxa"/>
            <w:shd w:val="clear" w:color="auto" w:fill="FFEFFF"/>
          </w:tcPr>
          <w:p w14:paraId="3E35B0DD" w14:textId="77777777" w:rsidR="00A957DD" w:rsidRPr="007732B5" w:rsidRDefault="00A957DD" w:rsidP="00DD23C7">
            <w:pPr>
              <w:pStyle w:val="af5"/>
              <w:ind w:firstLineChars="0" w:firstLine="0"/>
              <w:jc w:val="center"/>
              <w:rPr>
                <w:rFonts w:ascii="ＭＳ ゴシック" w:eastAsia="ＭＳ ゴシック" w:hAnsi="ＭＳ ゴシック"/>
              </w:rPr>
            </w:pPr>
            <w:r w:rsidRPr="007732B5">
              <w:rPr>
                <w:rFonts w:ascii="ＭＳ ゴシック" w:eastAsia="ＭＳ ゴシック" w:hAnsi="ＭＳ ゴシック" w:hint="eastAsia"/>
              </w:rPr>
              <w:t>区分</w:t>
            </w:r>
          </w:p>
        </w:tc>
        <w:tc>
          <w:tcPr>
            <w:tcW w:w="6799" w:type="dxa"/>
            <w:shd w:val="clear" w:color="auto" w:fill="FFEFFF"/>
          </w:tcPr>
          <w:p w14:paraId="2CCED5B1" w14:textId="77777777" w:rsidR="00A957DD" w:rsidRPr="007732B5" w:rsidRDefault="00A957DD" w:rsidP="00A957DD">
            <w:pPr>
              <w:pStyle w:val="af5"/>
              <w:ind w:firstLineChars="0" w:firstLine="0"/>
              <w:jc w:val="center"/>
              <w:rPr>
                <w:rFonts w:ascii="ＭＳ ゴシック" w:eastAsia="ＭＳ ゴシック" w:hAnsi="ＭＳ ゴシック"/>
              </w:rPr>
            </w:pPr>
            <w:r w:rsidRPr="007732B5">
              <w:rPr>
                <w:rFonts w:ascii="ＭＳ ゴシック" w:eastAsia="ＭＳ ゴシック" w:hAnsi="ＭＳ ゴシック" w:hint="eastAsia"/>
              </w:rPr>
              <w:t>課題</w:t>
            </w:r>
          </w:p>
        </w:tc>
      </w:tr>
      <w:tr w:rsidR="00A957DD" w14:paraId="72ED653E" w14:textId="77777777" w:rsidTr="007732B5">
        <w:tc>
          <w:tcPr>
            <w:tcW w:w="2122" w:type="dxa"/>
            <w:shd w:val="clear" w:color="auto" w:fill="FFEFFF"/>
          </w:tcPr>
          <w:p w14:paraId="1DDEACE6" w14:textId="5C63A965" w:rsidR="00A957DD" w:rsidRPr="0082508F" w:rsidRDefault="005033AC" w:rsidP="00A957DD">
            <w:pPr>
              <w:pStyle w:val="5"/>
              <w:framePr w:hSpace="0" w:wrap="auto" w:vAnchor="margin" w:yAlign="inline"/>
              <w:numPr>
                <w:ilvl w:val="0"/>
                <w:numId w:val="0"/>
              </w:numPr>
              <w:suppressOverlap w:val="0"/>
              <w:jc w:val="center"/>
              <w:outlineLvl w:val="4"/>
              <w:rPr>
                <w:rFonts w:ascii="ＭＳ 明朝" w:eastAsia="ＭＳ 明朝" w:hAnsi="ＭＳ 明朝"/>
              </w:rPr>
            </w:pPr>
            <w:r w:rsidRPr="0082508F">
              <w:rPr>
                <w:rFonts w:ascii="ＭＳ 明朝" w:eastAsia="ＭＳ 明朝" w:hAnsi="ＭＳ 明朝" w:hint="eastAsia"/>
              </w:rPr>
              <w:t>―</w:t>
            </w:r>
          </w:p>
        </w:tc>
        <w:tc>
          <w:tcPr>
            <w:tcW w:w="6799" w:type="dxa"/>
          </w:tcPr>
          <w:p w14:paraId="2861A04C" w14:textId="5808279D" w:rsidR="00A957DD" w:rsidRDefault="00A957DD" w:rsidP="00A957DD">
            <w:pPr>
              <w:pStyle w:val="af5"/>
              <w:ind w:left="210" w:hangingChars="100" w:hanging="210"/>
            </w:pPr>
            <w:r>
              <w:rPr>
                <w:rFonts w:hint="eastAsia"/>
              </w:rPr>
              <w:t>①駅や電車内におけるバリアフリー啓発のためのアナウンスやポスター掲示</w:t>
            </w:r>
          </w:p>
          <w:p w14:paraId="7B512460" w14:textId="11F58ACA" w:rsidR="00A957DD" w:rsidRDefault="00A957DD" w:rsidP="00A957DD">
            <w:pPr>
              <w:pStyle w:val="af5"/>
              <w:ind w:firstLineChars="0" w:firstLine="0"/>
            </w:pPr>
            <w:r>
              <w:rPr>
                <w:rFonts w:hint="eastAsia"/>
              </w:rPr>
              <w:t>②自動車、自転車利用者のマナーの向上</w:t>
            </w:r>
          </w:p>
        </w:tc>
      </w:tr>
    </w:tbl>
    <w:p w14:paraId="7772CE6C" w14:textId="77777777" w:rsidR="00A957DD" w:rsidRPr="00A957DD" w:rsidRDefault="00A957DD" w:rsidP="00A957DD"/>
    <w:p w14:paraId="10235982" w14:textId="545BE3CC" w:rsidR="00160D3D" w:rsidRDefault="00160D3D">
      <w:pPr>
        <w:rPr>
          <w:rFonts w:ascii="ＭＳ 明朝" w:eastAsia="ＭＳ 明朝" w:hAnsi="ＭＳ 明朝" w:cs="ＭＳ Ｐゴシック"/>
          <w:bCs/>
          <w:noProof/>
          <w:color w:val="000000" w:themeColor="text1"/>
          <w:sz w:val="21"/>
          <w:szCs w:val="21"/>
        </w:rPr>
      </w:pPr>
      <w:r>
        <w:br w:type="page"/>
      </w:r>
    </w:p>
    <w:p w14:paraId="3ACC4162" w14:textId="0E8B3EC0" w:rsidR="00160D3D" w:rsidRDefault="00160D3D" w:rsidP="00160D3D">
      <w:pPr>
        <w:pStyle w:val="1"/>
        <w:spacing w:before="180" w:after="180"/>
      </w:pPr>
      <w:bookmarkStart w:id="39" w:name="_Toc29370188"/>
      <w:r>
        <w:rPr>
          <w:rFonts w:hint="eastAsia"/>
        </w:rPr>
        <w:lastRenderedPageBreak/>
        <w:t>移動円滑化の</w:t>
      </w:r>
      <w:r w:rsidR="007A228F">
        <w:rPr>
          <w:rFonts w:hint="eastAsia"/>
        </w:rPr>
        <w:t>基本</w:t>
      </w:r>
      <w:r>
        <w:rPr>
          <w:rFonts w:hint="eastAsia"/>
        </w:rPr>
        <w:t>方針</w:t>
      </w:r>
      <w:bookmarkEnd w:id="39"/>
    </w:p>
    <w:p w14:paraId="0EC79358" w14:textId="32DE6D63" w:rsidR="00160D3D" w:rsidRDefault="00160D3D" w:rsidP="00160D3D">
      <w:pPr>
        <w:pStyle w:val="2"/>
      </w:pPr>
      <w:bookmarkStart w:id="40" w:name="_Toc29370189"/>
      <w:r>
        <w:rPr>
          <w:rFonts w:hint="eastAsia"/>
        </w:rPr>
        <w:t>基本方針</w:t>
      </w:r>
      <w:bookmarkEnd w:id="40"/>
    </w:p>
    <w:p w14:paraId="19EBD2B3" w14:textId="7D400FFF" w:rsidR="001F7AEE" w:rsidRDefault="001F7AEE" w:rsidP="00160D3D">
      <w:pPr>
        <w:spacing w:after="0" w:line="240" w:lineRule="auto"/>
        <w:ind w:leftChars="100" w:left="220" w:firstLineChars="100" w:firstLine="210"/>
        <w:rPr>
          <w:rFonts w:ascii="ＭＳ 明朝" w:eastAsia="ＭＳ 明朝" w:hAnsi="ＭＳ 明朝" w:cs="ＭＳ Ｐゴシック"/>
          <w:bCs/>
          <w:color w:val="000000" w:themeColor="text1"/>
          <w:sz w:val="21"/>
          <w:szCs w:val="21"/>
        </w:rPr>
      </w:pPr>
      <w:r>
        <w:rPr>
          <w:rFonts w:ascii="ＭＳ 明朝" w:eastAsia="ＭＳ 明朝" w:hAnsi="ＭＳ 明朝" w:cs="ＭＳ Ｐゴシック" w:hint="eastAsia"/>
          <w:bCs/>
          <w:color w:val="000000" w:themeColor="text1"/>
          <w:sz w:val="21"/>
          <w:szCs w:val="21"/>
        </w:rPr>
        <w:t>ＪＲ東貝塚駅の西側地区を中心とした重点整備地区について、駅舎や特定経路などの一体的なバリアフリー化を推進し、高齢者や</w:t>
      </w:r>
      <w:r w:rsidRPr="00F6467C">
        <w:rPr>
          <w:rFonts w:ascii="ＭＳ 明朝" w:eastAsia="ＭＳ 明朝" w:hAnsi="ＭＳ 明朝" w:cs="ＭＳ Ｐゴシック" w:hint="eastAsia"/>
          <w:bCs/>
          <w:color w:val="000000" w:themeColor="text1"/>
          <w:sz w:val="21"/>
          <w:szCs w:val="21"/>
        </w:rPr>
        <w:t>障害者</w:t>
      </w:r>
      <w:r>
        <w:rPr>
          <w:rFonts w:ascii="ＭＳ 明朝" w:eastAsia="ＭＳ 明朝" w:hAnsi="ＭＳ 明朝" w:cs="ＭＳ Ｐゴシック" w:hint="eastAsia"/>
          <w:bCs/>
          <w:color w:val="000000" w:themeColor="text1"/>
          <w:sz w:val="21"/>
          <w:szCs w:val="21"/>
        </w:rPr>
        <w:t>の方をはじめとしたすべての人の移動の利便性及び安全性の向上を図るため、以下の方針を設定します。</w:t>
      </w:r>
    </w:p>
    <w:p w14:paraId="06FEEB2F" w14:textId="2237231E" w:rsidR="001F7AEE" w:rsidRPr="00F6467C" w:rsidRDefault="00103E12" w:rsidP="001F7AEE">
      <w:pPr>
        <w:spacing w:after="0" w:line="240" w:lineRule="auto"/>
        <w:ind w:leftChars="129" w:left="284"/>
        <w:rPr>
          <w:rFonts w:ascii="ＭＳ 明朝" w:eastAsia="ＭＳ 明朝" w:hAnsi="ＭＳ 明朝" w:cs="ＭＳ Ｐゴシック"/>
          <w:bCs/>
          <w:color w:val="000000" w:themeColor="text1"/>
          <w:sz w:val="21"/>
          <w:szCs w:val="21"/>
        </w:rPr>
      </w:pPr>
      <w:r>
        <w:rPr>
          <w:rFonts w:ascii="ＭＳ 明朝" w:eastAsia="ＭＳ 明朝" w:hAnsi="ＭＳ 明朝" w:cs="ＭＳ Ｐゴシック" w:hint="eastAsia"/>
          <w:bCs/>
          <w:noProof/>
          <w:color w:val="000000" w:themeColor="text1"/>
          <w:sz w:val="21"/>
          <w:szCs w:val="21"/>
        </w:rPr>
        <mc:AlternateContent>
          <mc:Choice Requires="wps">
            <w:drawing>
              <wp:anchor distT="0" distB="0" distL="114300" distR="114300" simplePos="0" relativeHeight="251748352" behindDoc="0" locked="0" layoutInCell="1" allowOverlap="1" wp14:anchorId="23EC09BC" wp14:editId="37C2BC95">
                <wp:simplePos x="0" y="0"/>
                <wp:positionH relativeFrom="column">
                  <wp:posOffset>382740</wp:posOffset>
                </wp:positionH>
                <wp:positionV relativeFrom="paragraph">
                  <wp:posOffset>174625</wp:posOffset>
                </wp:positionV>
                <wp:extent cx="5689749" cy="1027579"/>
                <wp:effectExtent l="0" t="0" r="6350" b="1270"/>
                <wp:wrapNone/>
                <wp:docPr id="11" name="四角形: 角を丸くする 11"/>
                <wp:cNvGraphicFramePr/>
                <a:graphic xmlns:a="http://schemas.openxmlformats.org/drawingml/2006/main">
                  <a:graphicData uri="http://schemas.microsoft.com/office/word/2010/wordprocessingShape">
                    <wps:wsp>
                      <wps:cNvSpPr/>
                      <wps:spPr>
                        <a:xfrm>
                          <a:off x="0" y="0"/>
                          <a:ext cx="5689749" cy="1027579"/>
                        </a:xfrm>
                        <a:prstGeom prst="roundRect">
                          <a:avLst/>
                        </a:prstGeom>
                        <a:solidFill>
                          <a:srgbClr val="FF66CC">
                            <a:alpha val="21176"/>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AFD650" w14:textId="3807944A" w:rsidR="00DC74C2" w:rsidRPr="00103E12" w:rsidRDefault="00DC74C2" w:rsidP="00103E12">
                            <w:pPr>
                              <w:rPr>
                                <w:rFonts w:ascii="HG丸ｺﾞｼｯｸM-PRO" w:eastAsia="HG丸ｺﾞｼｯｸM-PRO" w:hAnsi="HG丸ｺﾞｼｯｸM-PRO"/>
                                <w:b/>
                                <w:bCs/>
                                <w:color w:val="000000" w:themeColor="text1"/>
                                <w:sz w:val="24"/>
                                <w:szCs w:val="24"/>
                              </w:rPr>
                            </w:pPr>
                            <w:r w:rsidRPr="00103E12">
                              <w:rPr>
                                <w:rFonts w:ascii="HG丸ｺﾞｼｯｸM-PRO" w:eastAsia="HG丸ｺﾞｼｯｸM-PRO" w:hAnsi="HG丸ｺﾞｼｯｸM-PRO" w:hint="eastAsia"/>
                                <w:b/>
                                <w:bCs/>
                                <w:color w:val="000000" w:themeColor="text1"/>
                                <w:sz w:val="24"/>
                                <w:szCs w:val="24"/>
                              </w:rPr>
                              <w:t>①　すべての人にやさしいまちづくりの推進</w:t>
                            </w:r>
                          </w:p>
                          <w:p w14:paraId="15D0A630" w14:textId="48132BF5" w:rsidR="00DC74C2" w:rsidRPr="00103E12" w:rsidRDefault="00DC74C2" w:rsidP="00103E12">
                            <w:pPr>
                              <w:spacing w:after="0" w:line="240" w:lineRule="auto"/>
                              <w:ind w:leftChars="194" w:left="427" w:rightChars="244" w:right="537" w:firstLineChars="100" w:firstLine="210"/>
                              <w:rPr>
                                <w:rFonts w:ascii="HG丸ｺﾞｼｯｸM-PRO" w:eastAsia="HG丸ｺﾞｼｯｸM-PRO" w:hAnsi="HG丸ｺﾞｼｯｸM-PRO"/>
                                <w:color w:val="000000" w:themeColor="text1"/>
                                <w:sz w:val="21"/>
                                <w:szCs w:val="21"/>
                              </w:rPr>
                            </w:pPr>
                            <w:r w:rsidRPr="00103E12">
                              <w:rPr>
                                <w:rFonts w:ascii="HG丸ｺﾞｼｯｸM-PRO" w:eastAsia="HG丸ｺﾞｼｯｸM-PRO" w:hAnsi="HG丸ｺﾞｼｯｸM-PRO" w:cs="ＭＳ Ｐゴシック" w:hint="eastAsia"/>
                                <w:bCs/>
                                <w:color w:val="000000" w:themeColor="text1"/>
                                <w:sz w:val="21"/>
                                <w:szCs w:val="21"/>
                              </w:rPr>
                              <w:t>駅舎</w:t>
                            </w:r>
                            <w:r w:rsidRPr="00103E12">
                              <w:rPr>
                                <w:rFonts w:ascii="HG丸ｺﾞｼｯｸM-PRO" w:eastAsia="HG丸ｺﾞｼｯｸM-PRO" w:hAnsi="HG丸ｺﾞｼｯｸM-PRO" w:cs="ＭＳ Ｐゴシック"/>
                                <w:bCs/>
                                <w:color w:val="000000" w:themeColor="text1"/>
                                <w:sz w:val="21"/>
                                <w:szCs w:val="21"/>
                              </w:rPr>
                              <w:t>及び駅前広場、周辺道路のバリアフリー化に併せ、</w:t>
                            </w:r>
                            <w:r>
                              <w:rPr>
                                <w:rFonts w:ascii="HG丸ｺﾞｼｯｸM-PRO" w:eastAsia="HG丸ｺﾞｼｯｸM-PRO" w:hAnsi="HG丸ｺﾞｼｯｸM-PRO" w:cs="ＭＳ Ｐゴシック" w:hint="eastAsia"/>
                                <w:bCs/>
                                <w:color w:val="000000" w:themeColor="text1"/>
                                <w:sz w:val="21"/>
                                <w:szCs w:val="21"/>
                              </w:rPr>
                              <w:t>は</w:t>
                            </w:r>
                            <w:r>
                              <w:rPr>
                                <w:rFonts w:ascii="HG丸ｺﾞｼｯｸM-PRO" w:eastAsia="HG丸ｺﾞｼｯｸM-PRO" w:hAnsi="HG丸ｺﾞｼｯｸM-PRO" w:cs="ＭＳ Ｐゴシック"/>
                                <w:bCs/>
                                <w:color w:val="000000" w:themeColor="text1"/>
                                <w:sz w:val="21"/>
                                <w:szCs w:val="21"/>
                              </w:rPr>
                              <w:t>～もに～ばす</w:t>
                            </w:r>
                            <w:r w:rsidRPr="00103E12">
                              <w:rPr>
                                <w:rFonts w:ascii="HG丸ｺﾞｼｯｸM-PRO" w:eastAsia="HG丸ｺﾞｼｯｸM-PRO" w:hAnsi="HG丸ｺﾞｼｯｸM-PRO" w:cs="ＭＳ Ｐゴシック"/>
                                <w:bCs/>
                                <w:color w:val="000000" w:themeColor="text1"/>
                                <w:sz w:val="21"/>
                                <w:szCs w:val="21"/>
                              </w:rPr>
                              <w:t>などの</w:t>
                            </w:r>
                            <w:r w:rsidRPr="00103E12">
                              <w:rPr>
                                <w:rFonts w:ascii="HG丸ｺﾞｼｯｸM-PRO" w:eastAsia="HG丸ｺﾞｼｯｸM-PRO" w:hAnsi="HG丸ｺﾞｼｯｸM-PRO" w:cs="ＭＳ Ｐゴシック" w:hint="eastAsia"/>
                                <w:bCs/>
                                <w:color w:val="000000" w:themeColor="text1"/>
                                <w:sz w:val="21"/>
                                <w:szCs w:val="21"/>
                              </w:rPr>
                              <w:t>交通機関と連携した</w:t>
                            </w:r>
                            <w:r w:rsidRPr="00103E12">
                              <w:rPr>
                                <w:rFonts w:ascii="HG丸ｺﾞｼｯｸM-PRO" w:eastAsia="HG丸ｺﾞｼｯｸM-PRO" w:hAnsi="HG丸ｺﾞｼｯｸM-PRO" w:cs="ＭＳ Ｐゴシック"/>
                                <w:bCs/>
                                <w:color w:val="000000" w:themeColor="text1"/>
                                <w:sz w:val="21"/>
                                <w:szCs w:val="21"/>
                              </w:rPr>
                              <w:t>バリアフリー化を推進します。</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EC09BC" id="四角形: 角を丸くする 11" o:spid="_x0000_s1069" style="position:absolute;left:0;text-align:left;margin-left:30.15pt;margin-top:13.75pt;width:448pt;height:80.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" fillcolor="#f6c" stroked="f" strokeweight="1pt">
                <v:fill opacity="13878f"/>
                <v:stroke joinstyle="miter"/>
                <v:textbox>
                  <w:txbxContent>
                    <w:p w14:paraId="72AFD650" w14:textId="3807944A" w:rsidR="00DC74C2" w:rsidRPr="00103E12" w:rsidRDefault="00DC74C2" w:rsidP="00103E12">
                      <w:pPr>
                        <w:rPr>
                          <w:rFonts w:ascii="HG丸ｺﾞｼｯｸM-PRO" w:eastAsia="HG丸ｺﾞｼｯｸM-PRO" w:hAnsi="HG丸ｺﾞｼｯｸM-PRO"/>
                          <w:b/>
                          <w:bCs/>
                          <w:color w:val="000000" w:themeColor="text1"/>
                          <w:sz w:val="24"/>
                          <w:szCs w:val="24"/>
                        </w:rPr>
                      </w:pPr>
                      <w:r w:rsidRPr="00103E12">
                        <w:rPr>
                          <w:rFonts w:ascii="HG丸ｺﾞｼｯｸM-PRO" w:eastAsia="HG丸ｺﾞｼｯｸM-PRO" w:hAnsi="HG丸ｺﾞｼｯｸM-PRO" w:hint="eastAsia"/>
                          <w:b/>
                          <w:bCs/>
                          <w:color w:val="000000" w:themeColor="text1"/>
                          <w:sz w:val="24"/>
                          <w:szCs w:val="24"/>
                        </w:rPr>
                        <w:t>①　すべての人にやさしいまちづくりの推進</w:t>
                      </w:r>
                    </w:p>
                    <w:p w14:paraId="15D0A630" w14:textId="48132BF5" w:rsidR="00DC74C2" w:rsidRPr="00103E12" w:rsidRDefault="00DC74C2" w:rsidP="00103E12">
                      <w:pPr>
                        <w:spacing w:after="0" w:line="240" w:lineRule="auto"/>
                        <w:ind w:leftChars="194" w:left="427" w:rightChars="244" w:right="537" w:firstLineChars="100" w:firstLine="210"/>
                        <w:rPr>
                          <w:rFonts w:ascii="HG丸ｺﾞｼｯｸM-PRO" w:eastAsia="HG丸ｺﾞｼｯｸM-PRO" w:hAnsi="HG丸ｺﾞｼｯｸM-PRO"/>
                          <w:color w:val="000000" w:themeColor="text1"/>
                          <w:sz w:val="21"/>
                          <w:szCs w:val="21"/>
                        </w:rPr>
                      </w:pPr>
                      <w:r w:rsidRPr="00103E12">
                        <w:rPr>
                          <w:rFonts w:ascii="HG丸ｺﾞｼｯｸM-PRO" w:eastAsia="HG丸ｺﾞｼｯｸM-PRO" w:hAnsi="HG丸ｺﾞｼｯｸM-PRO" w:cs="ＭＳ Ｐゴシック" w:hint="eastAsia"/>
                          <w:bCs/>
                          <w:color w:val="000000" w:themeColor="text1"/>
                          <w:sz w:val="21"/>
                          <w:szCs w:val="21"/>
                        </w:rPr>
                        <w:t>駅舎</w:t>
                      </w:r>
                      <w:r w:rsidRPr="00103E12">
                        <w:rPr>
                          <w:rFonts w:ascii="HG丸ｺﾞｼｯｸM-PRO" w:eastAsia="HG丸ｺﾞｼｯｸM-PRO" w:hAnsi="HG丸ｺﾞｼｯｸM-PRO" w:cs="ＭＳ Ｐゴシック"/>
                          <w:bCs/>
                          <w:color w:val="000000" w:themeColor="text1"/>
                          <w:sz w:val="21"/>
                          <w:szCs w:val="21"/>
                        </w:rPr>
                        <w:t>及び駅前広場、周辺道路のバリアフリー化に併せ、</w:t>
                      </w:r>
                      <w:r>
                        <w:rPr>
                          <w:rFonts w:ascii="HG丸ｺﾞｼｯｸM-PRO" w:eastAsia="HG丸ｺﾞｼｯｸM-PRO" w:hAnsi="HG丸ｺﾞｼｯｸM-PRO" w:cs="ＭＳ Ｐゴシック" w:hint="eastAsia"/>
                          <w:bCs/>
                          <w:color w:val="000000" w:themeColor="text1"/>
                          <w:sz w:val="21"/>
                          <w:szCs w:val="21"/>
                        </w:rPr>
                        <w:t>は</w:t>
                      </w:r>
                      <w:r>
                        <w:rPr>
                          <w:rFonts w:ascii="HG丸ｺﾞｼｯｸM-PRO" w:eastAsia="HG丸ｺﾞｼｯｸM-PRO" w:hAnsi="HG丸ｺﾞｼｯｸM-PRO" w:cs="ＭＳ Ｐゴシック"/>
                          <w:bCs/>
                          <w:color w:val="000000" w:themeColor="text1"/>
                          <w:sz w:val="21"/>
                          <w:szCs w:val="21"/>
                        </w:rPr>
                        <w:t>～もに～ばす</w:t>
                      </w:r>
                      <w:r w:rsidRPr="00103E12">
                        <w:rPr>
                          <w:rFonts w:ascii="HG丸ｺﾞｼｯｸM-PRO" w:eastAsia="HG丸ｺﾞｼｯｸM-PRO" w:hAnsi="HG丸ｺﾞｼｯｸM-PRO" w:cs="ＭＳ Ｐゴシック"/>
                          <w:bCs/>
                          <w:color w:val="000000" w:themeColor="text1"/>
                          <w:sz w:val="21"/>
                          <w:szCs w:val="21"/>
                        </w:rPr>
                        <w:t>などの</w:t>
                      </w:r>
                      <w:r w:rsidRPr="00103E12">
                        <w:rPr>
                          <w:rFonts w:ascii="HG丸ｺﾞｼｯｸM-PRO" w:eastAsia="HG丸ｺﾞｼｯｸM-PRO" w:hAnsi="HG丸ｺﾞｼｯｸM-PRO" w:cs="ＭＳ Ｐゴシック" w:hint="eastAsia"/>
                          <w:bCs/>
                          <w:color w:val="000000" w:themeColor="text1"/>
                          <w:sz w:val="21"/>
                          <w:szCs w:val="21"/>
                        </w:rPr>
                        <w:t>交通機関と連携した</w:t>
                      </w:r>
                      <w:r w:rsidRPr="00103E12">
                        <w:rPr>
                          <w:rFonts w:ascii="HG丸ｺﾞｼｯｸM-PRO" w:eastAsia="HG丸ｺﾞｼｯｸM-PRO" w:hAnsi="HG丸ｺﾞｼｯｸM-PRO" w:cs="ＭＳ Ｐゴシック"/>
                          <w:bCs/>
                          <w:color w:val="000000" w:themeColor="text1"/>
                          <w:sz w:val="21"/>
                          <w:szCs w:val="21"/>
                        </w:rPr>
                        <w:t>バリアフリー化を推進します。</w:t>
                      </w:r>
                    </w:p>
                  </w:txbxContent>
                </v:textbox>
              </v:roundrect>
            </w:pict>
          </mc:Fallback>
        </mc:AlternateContent>
      </w:r>
    </w:p>
    <w:p w14:paraId="7C9113FE" w14:textId="58341834" w:rsidR="001F7AEE" w:rsidRDefault="001F7AEE" w:rsidP="001F7AEE">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61917874" w14:textId="44E30E47" w:rsidR="00103E12" w:rsidRDefault="00103E12" w:rsidP="001F7AEE">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55A7870B" w14:textId="384AF417" w:rsidR="00103E12" w:rsidRDefault="00103E12" w:rsidP="001F7AEE">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2E82E70E" w14:textId="77777777" w:rsidR="00103E12" w:rsidRDefault="00103E12" w:rsidP="001F7AEE">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64B8FC62" w14:textId="0003EB91" w:rsidR="001F7AEE" w:rsidRDefault="001F7AEE" w:rsidP="007A228F">
      <w:pPr>
        <w:pStyle w:val="27"/>
        <w:snapToGrid w:val="0"/>
      </w:pPr>
    </w:p>
    <w:p w14:paraId="3F090789" w14:textId="3170CE47" w:rsidR="00103E12" w:rsidRDefault="00103E12" w:rsidP="007A228F">
      <w:pPr>
        <w:pStyle w:val="27"/>
        <w:snapToGrid w:val="0"/>
      </w:pPr>
      <w:r>
        <w:rPr>
          <w:rFonts w:hint="eastAsia"/>
          <w:bCs w:val="0"/>
        </w:rPr>
        <mc:AlternateContent>
          <mc:Choice Requires="wps">
            <w:drawing>
              <wp:anchor distT="0" distB="0" distL="114300" distR="114300" simplePos="0" relativeHeight="251750400" behindDoc="0" locked="0" layoutInCell="1" allowOverlap="1" wp14:anchorId="78CDF0D4" wp14:editId="44C96F54">
                <wp:simplePos x="0" y="0"/>
                <wp:positionH relativeFrom="column">
                  <wp:posOffset>382740</wp:posOffset>
                </wp:positionH>
                <wp:positionV relativeFrom="paragraph">
                  <wp:posOffset>102870</wp:posOffset>
                </wp:positionV>
                <wp:extent cx="5689749" cy="1027579"/>
                <wp:effectExtent l="0" t="0" r="6350" b="1270"/>
                <wp:wrapNone/>
                <wp:docPr id="38" name="四角形: 角を丸くする 38"/>
                <wp:cNvGraphicFramePr/>
                <a:graphic xmlns:a="http://schemas.openxmlformats.org/drawingml/2006/main">
                  <a:graphicData uri="http://schemas.microsoft.com/office/word/2010/wordprocessingShape">
                    <wps:wsp>
                      <wps:cNvSpPr/>
                      <wps:spPr>
                        <a:xfrm>
                          <a:off x="0" y="0"/>
                          <a:ext cx="5689749" cy="1027579"/>
                        </a:xfrm>
                        <a:prstGeom prst="roundRect">
                          <a:avLst/>
                        </a:prstGeom>
                        <a:solidFill>
                          <a:srgbClr val="FF66CC">
                            <a:alpha val="21176"/>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B391D4" w14:textId="61C5E124" w:rsidR="00DC74C2" w:rsidRDefault="00DC74C2" w:rsidP="00103E12">
                            <w:pPr>
                              <w:ind w:rightChars="244" w:right="537"/>
                              <w:rPr>
                                <w:rFonts w:ascii="HG丸ｺﾞｼｯｸM-PRO" w:eastAsia="HG丸ｺﾞｼｯｸM-PRO" w:hAnsi="HG丸ｺﾞｼｯｸM-PRO"/>
                                <w:b/>
                                <w:bCs/>
                                <w:color w:val="000000" w:themeColor="text1"/>
                                <w:sz w:val="24"/>
                                <w:szCs w:val="24"/>
                              </w:rPr>
                            </w:pPr>
                            <w:r w:rsidRPr="00103E12">
                              <w:rPr>
                                <w:rFonts w:ascii="HG丸ｺﾞｼｯｸM-PRO" w:eastAsia="HG丸ｺﾞｼｯｸM-PRO" w:hAnsi="HG丸ｺﾞｼｯｸM-PRO" w:hint="eastAsia"/>
                                <w:b/>
                                <w:bCs/>
                                <w:color w:val="000000" w:themeColor="text1"/>
                                <w:sz w:val="24"/>
                                <w:szCs w:val="24"/>
                              </w:rPr>
                              <w:t>②　ソフト施策の充実によるまちづくりの推進</w:t>
                            </w:r>
                          </w:p>
                          <w:p w14:paraId="3B2F05D2" w14:textId="75EE2291" w:rsidR="00DC74C2" w:rsidRPr="00103E12" w:rsidRDefault="00DC74C2" w:rsidP="00103E12">
                            <w:pPr>
                              <w:spacing w:after="0" w:line="240" w:lineRule="auto"/>
                              <w:ind w:leftChars="194" w:left="427" w:rightChars="244" w:right="537" w:firstLineChars="100" w:firstLine="210"/>
                              <w:rPr>
                                <w:rFonts w:ascii="HG丸ｺﾞｼｯｸM-PRO" w:eastAsia="HG丸ｺﾞｼｯｸM-PRO" w:hAnsi="HG丸ｺﾞｼｯｸM-PRO"/>
                                <w:color w:val="000000" w:themeColor="text1"/>
                                <w:sz w:val="21"/>
                                <w:szCs w:val="21"/>
                              </w:rPr>
                            </w:pPr>
                            <w:r w:rsidRPr="00103E12">
                              <w:rPr>
                                <w:rFonts w:ascii="HG丸ｺﾞｼｯｸM-PRO" w:eastAsia="HG丸ｺﾞｼｯｸM-PRO" w:hAnsi="HG丸ｺﾞｼｯｸM-PRO" w:hint="eastAsia"/>
                                <w:color w:val="000000" w:themeColor="text1"/>
                                <w:sz w:val="21"/>
                                <w:szCs w:val="21"/>
                              </w:rPr>
                              <w:t>駅舎や道路などの施設整備に加え、市民のバリアフリーへの関心を喚起し、理解を深められるよう啓発活動を推進します。</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CDF0D4" id="四角形: 角を丸くする 38" o:spid="_x0000_s1070" style="position:absolute;left:0;text-align:left;margin-left:30.15pt;margin-top:8.1pt;width:448pt;height:80.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" fillcolor="#f6c" stroked="f" strokeweight="1pt">
                <v:fill opacity="13878f"/>
                <v:stroke joinstyle="miter"/>
                <v:textbox>
                  <w:txbxContent>
                    <w:p w14:paraId="1AB391D4" w14:textId="61C5E124" w:rsidR="00DC74C2" w:rsidRDefault="00DC74C2" w:rsidP="00103E12">
                      <w:pPr>
                        <w:ind w:rightChars="244" w:right="537"/>
                        <w:rPr>
                          <w:rFonts w:ascii="HG丸ｺﾞｼｯｸM-PRO" w:eastAsia="HG丸ｺﾞｼｯｸM-PRO" w:hAnsi="HG丸ｺﾞｼｯｸM-PRO"/>
                          <w:b/>
                          <w:bCs/>
                          <w:color w:val="000000" w:themeColor="text1"/>
                          <w:sz w:val="24"/>
                          <w:szCs w:val="24"/>
                        </w:rPr>
                      </w:pPr>
                      <w:r w:rsidRPr="00103E12">
                        <w:rPr>
                          <w:rFonts w:ascii="HG丸ｺﾞｼｯｸM-PRO" w:eastAsia="HG丸ｺﾞｼｯｸM-PRO" w:hAnsi="HG丸ｺﾞｼｯｸM-PRO" w:hint="eastAsia"/>
                          <w:b/>
                          <w:bCs/>
                          <w:color w:val="000000" w:themeColor="text1"/>
                          <w:sz w:val="24"/>
                          <w:szCs w:val="24"/>
                        </w:rPr>
                        <w:t>②　ソフト施策の充実によるまちづくりの推進</w:t>
                      </w:r>
                    </w:p>
                    <w:p w14:paraId="3B2F05D2" w14:textId="75EE2291" w:rsidR="00DC74C2" w:rsidRPr="00103E12" w:rsidRDefault="00DC74C2" w:rsidP="00103E12">
                      <w:pPr>
                        <w:spacing w:after="0" w:line="240" w:lineRule="auto"/>
                        <w:ind w:leftChars="194" w:left="427" w:rightChars="244" w:right="537" w:firstLineChars="100" w:firstLine="210"/>
                        <w:rPr>
                          <w:rFonts w:ascii="HG丸ｺﾞｼｯｸM-PRO" w:eastAsia="HG丸ｺﾞｼｯｸM-PRO" w:hAnsi="HG丸ｺﾞｼｯｸM-PRO"/>
                          <w:color w:val="000000" w:themeColor="text1"/>
                          <w:sz w:val="21"/>
                          <w:szCs w:val="21"/>
                        </w:rPr>
                      </w:pPr>
                      <w:r w:rsidRPr="00103E12">
                        <w:rPr>
                          <w:rFonts w:ascii="HG丸ｺﾞｼｯｸM-PRO" w:eastAsia="HG丸ｺﾞｼｯｸM-PRO" w:hAnsi="HG丸ｺﾞｼｯｸM-PRO" w:hint="eastAsia"/>
                          <w:color w:val="000000" w:themeColor="text1"/>
                          <w:sz w:val="21"/>
                          <w:szCs w:val="21"/>
                        </w:rPr>
                        <w:t>駅舎や道路などの施設整備に加え、市民のバリアフリーへの関心を喚起し、理解を深められるよう啓発活動を推進します。</w:t>
                      </w:r>
                    </w:p>
                  </w:txbxContent>
                </v:textbox>
              </v:roundrect>
            </w:pict>
          </mc:Fallback>
        </mc:AlternateContent>
      </w:r>
    </w:p>
    <w:p w14:paraId="493A0D62" w14:textId="53203999" w:rsidR="00103E12" w:rsidRDefault="00103E12" w:rsidP="007A228F">
      <w:pPr>
        <w:pStyle w:val="27"/>
        <w:snapToGrid w:val="0"/>
      </w:pPr>
    </w:p>
    <w:p w14:paraId="164E89FC" w14:textId="5E10557F" w:rsidR="00103E12" w:rsidRDefault="00103E12" w:rsidP="007A228F">
      <w:pPr>
        <w:pStyle w:val="27"/>
        <w:snapToGrid w:val="0"/>
      </w:pPr>
    </w:p>
    <w:p w14:paraId="33ACD7E2" w14:textId="08E2BE6A" w:rsidR="00103E12" w:rsidRDefault="00103E12" w:rsidP="007A228F">
      <w:pPr>
        <w:pStyle w:val="27"/>
        <w:snapToGrid w:val="0"/>
      </w:pPr>
    </w:p>
    <w:p w14:paraId="7DAF9CA8" w14:textId="5519C30E" w:rsidR="00103E12" w:rsidRDefault="00103E12" w:rsidP="007A228F">
      <w:pPr>
        <w:pStyle w:val="27"/>
        <w:snapToGrid w:val="0"/>
      </w:pPr>
    </w:p>
    <w:p w14:paraId="585CCAD3" w14:textId="7ADDD937" w:rsidR="00103E12" w:rsidRDefault="00103E12" w:rsidP="007A228F">
      <w:pPr>
        <w:pStyle w:val="27"/>
        <w:snapToGrid w:val="0"/>
      </w:pPr>
    </w:p>
    <w:p w14:paraId="2BE307A5" w14:textId="6B5A4C78" w:rsidR="00103E12" w:rsidRDefault="00103E12" w:rsidP="007A228F">
      <w:pPr>
        <w:pStyle w:val="27"/>
        <w:snapToGrid w:val="0"/>
      </w:pPr>
    </w:p>
    <w:p w14:paraId="55007C7C" w14:textId="6DC3BF41" w:rsidR="00103E12" w:rsidRDefault="00103E12" w:rsidP="007A228F">
      <w:pPr>
        <w:pStyle w:val="27"/>
        <w:snapToGrid w:val="0"/>
      </w:pPr>
      <w:r>
        <w:rPr>
          <w:rFonts w:hint="eastAsia"/>
          <w:bCs w:val="0"/>
        </w:rPr>
        <mc:AlternateContent>
          <mc:Choice Requires="wps">
            <w:drawing>
              <wp:anchor distT="0" distB="0" distL="114300" distR="114300" simplePos="0" relativeHeight="251752448" behindDoc="0" locked="0" layoutInCell="1" allowOverlap="1" wp14:anchorId="6542C754" wp14:editId="7EC0C320">
                <wp:simplePos x="0" y="0"/>
                <wp:positionH relativeFrom="column">
                  <wp:posOffset>382740</wp:posOffset>
                </wp:positionH>
                <wp:positionV relativeFrom="paragraph">
                  <wp:posOffset>170815</wp:posOffset>
                </wp:positionV>
                <wp:extent cx="5689749" cy="1027579"/>
                <wp:effectExtent l="0" t="0" r="6350" b="1270"/>
                <wp:wrapNone/>
                <wp:docPr id="39" name="四角形: 角を丸くする 39"/>
                <wp:cNvGraphicFramePr/>
                <a:graphic xmlns:a="http://schemas.openxmlformats.org/drawingml/2006/main">
                  <a:graphicData uri="http://schemas.microsoft.com/office/word/2010/wordprocessingShape">
                    <wps:wsp>
                      <wps:cNvSpPr/>
                      <wps:spPr>
                        <a:xfrm>
                          <a:off x="0" y="0"/>
                          <a:ext cx="5689749" cy="1027579"/>
                        </a:xfrm>
                        <a:prstGeom prst="roundRect">
                          <a:avLst/>
                        </a:prstGeom>
                        <a:solidFill>
                          <a:srgbClr val="FF66CC">
                            <a:alpha val="21176"/>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478B3C" w14:textId="3EFD3FA7" w:rsidR="00DC74C2" w:rsidRDefault="00DC74C2" w:rsidP="00103E12">
                            <w:pPr>
                              <w:ind w:rightChars="244" w:right="537"/>
                              <w:rPr>
                                <w:rFonts w:ascii="HG丸ｺﾞｼｯｸM-PRO" w:eastAsia="HG丸ｺﾞｼｯｸM-PRO" w:hAnsi="HG丸ｺﾞｼｯｸM-PRO"/>
                                <w:b/>
                                <w:bCs/>
                                <w:color w:val="000000" w:themeColor="text1"/>
                                <w:sz w:val="24"/>
                                <w:szCs w:val="24"/>
                              </w:rPr>
                            </w:pPr>
                            <w:r w:rsidRPr="00103E12">
                              <w:rPr>
                                <w:rFonts w:ascii="HG丸ｺﾞｼｯｸM-PRO" w:eastAsia="HG丸ｺﾞｼｯｸM-PRO" w:hAnsi="HG丸ｺﾞｼｯｸM-PRO" w:hint="eastAsia"/>
                                <w:b/>
                                <w:bCs/>
                                <w:color w:val="000000" w:themeColor="text1"/>
                                <w:sz w:val="24"/>
                                <w:szCs w:val="24"/>
                              </w:rPr>
                              <w:t>③　市民・企業・行政が協働したまちづくりの推進</w:t>
                            </w:r>
                          </w:p>
                          <w:p w14:paraId="25B56B78" w14:textId="1E35CDD6" w:rsidR="00DC74C2" w:rsidRPr="00103E12" w:rsidRDefault="00DC74C2" w:rsidP="00103E12">
                            <w:pPr>
                              <w:spacing w:after="0" w:line="240" w:lineRule="auto"/>
                              <w:ind w:leftChars="194" w:left="427" w:rightChars="244" w:right="537" w:firstLineChars="100" w:firstLine="210"/>
                              <w:rPr>
                                <w:rFonts w:ascii="HG丸ｺﾞｼｯｸM-PRO" w:eastAsia="HG丸ｺﾞｼｯｸM-PRO" w:hAnsi="HG丸ｺﾞｼｯｸM-PRO"/>
                                <w:color w:val="000000" w:themeColor="text1"/>
                                <w:sz w:val="21"/>
                                <w:szCs w:val="21"/>
                              </w:rPr>
                            </w:pPr>
                            <w:r w:rsidRPr="00103E12">
                              <w:rPr>
                                <w:rFonts w:ascii="HG丸ｺﾞｼｯｸM-PRO" w:eastAsia="HG丸ｺﾞｼｯｸM-PRO" w:hAnsi="HG丸ｺﾞｼｯｸM-PRO" w:hint="eastAsia"/>
                                <w:color w:val="000000" w:themeColor="text1"/>
                                <w:sz w:val="21"/>
                                <w:szCs w:val="21"/>
                              </w:rPr>
                              <w:t>地域のバリアフリー化を推進していくため、市民・企業・行政が協働して、人にやさしいまちづくりを一体となって取り組みます。</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42C754" id="四角形: 角を丸くする 39" o:spid="_x0000_s1071" style="position:absolute;left:0;text-align:left;margin-left:30.15pt;margin-top:13.45pt;width:448pt;height:80.9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" fillcolor="#f6c" stroked="f" strokeweight="1pt">
                <v:fill opacity="13878f"/>
                <v:stroke joinstyle="miter"/>
                <v:textbox>
                  <w:txbxContent>
                    <w:p w14:paraId="7A478B3C" w14:textId="3EFD3FA7" w:rsidR="00DC74C2" w:rsidRDefault="00DC74C2" w:rsidP="00103E12">
                      <w:pPr>
                        <w:ind w:rightChars="244" w:right="537"/>
                        <w:rPr>
                          <w:rFonts w:ascii="HG丸ｺﾞｼｯｸM-PRO" w:eastAsia="HG丸ｺﾞｼｯｸM-PRO" w:hAnsi="HG丸ｺﾞｼｯｸM-PRO"/>
                          <w:b/>
                          <w:bCs/>
                          <w:color w:val="000000" w:themeColor="text1"/>
                          <w:sz w:val="24"/>
                          <w:szCs w:val="24"/>
                        </w:rPr>
                      </w:pPr>
                      <w:r w:rsidRPr="00103E12">
                        <w:rPr>
                          <w:rFonts w:ascii="HG丸ｺﾞｼｯｸM-PRO" w:eastAsia="HG丸ｺﾞｼｯｸM-PRO" w:hAnsi="HG丸ｺﾞｼｯｸM-PRO" w:hint="eastAsia"/>
                          <w:b/>
                          <w:bCs/>
                          <w:color w:val="000000" w:themeColor="text1"/>
                          <w:sz w:val="24"/>
                          <w:szCs w:val="24"/>
                        </w:rPr>
                        <w:t>③　市民・企業・行政が協働したまちづくりの推進</w:t>
                      </w:r>
                    </w:p>
                    <w:p w14:paraId="25B56B78" w14:textId="1E35CDD6" w:rsidR="00DC74C2" w:rsidRPr="00103E12" w:rsidRDefault="00DC74C2" w:rsidP="00103E12">
                      <w:pPr>
                        <w:spacing w:after="0" w:line="240" w:lineRule="auto"/>
                        <w:ind w:leftChars="194" w:left="427" w:rightChars="244" w:right="537" w:firstLineChars="100" w:firstLine="210"/>
                        <w:rPr>
                          <w:rFonts w:ascii="HG丸ｺﾞｼｯｸM-PRO" w:eastAsia="HG丸ｺﾞｼｯｸM-PRO" w:hAnsi="HG丸ｺﾞｼｯｸM-PRO"/>
                          <w:color w:val="000000" w:themeColor="text1"/>
                          <w:sz w:val="21"/>
                          <w:szCs w:val="21"/>
                        </w:rPr>
                      </w:pPr>
                      <w:r w:rsidRPr="00103E12">
                        <w:rPr>
                          <w:rFonts w:ascii="HG丸ｺﾞｼｯｸM-PRO" w:eastAsia="HG丸ｺﾞｼｯｸM-PRO" w:hAnsi="HG丸ｺﾞｼｯｸM-PRO" w:hint="eastAsia"/>
                          <w:color w:val="000000" w:themeColor="text1"/>
                          <w:sz w:val="21"/>
                          <w:szCs w:val="21"/>
                        </w:rPr>
                        <w:t>地域のバリアフリー化を推進していくため、市民・企業・行政が協働して、人にやさしいまちづくりを一体となって取り組みます。</w:t>
                      </w:r>
                    </w:p>
                  </w:txbxContent>
                </v:textbox>
              </v:roundrect>
            </w:pict>
          </mc:Fallback>
        </mc:AlternateContent>
      </w:r>
    </w:p>
    <w:p w14:paraId="3D59A272" w14:textId="1EF6666A" w:rsidR="00103E12" w:rsidRDefault="00103E12" w:rsidP="007A228F">
      <w:pPr>
        <w:pStyle w:val="27"/>
        <w:snapToGrid w:val="0"/>
      </w:pPr>
    </w:p>
    <w:p w14:paraId="27B71CA3" w14:textId="7AD5E009" w:rsidR="001F7AEE" w:rsidRDefault="001F7AEE" w:rsidP="001F7AEE">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36D2554F" w14:textId="77777777" w:rsidR="001F7AEE" w:rsidRDefault="001F7AEE" w:rsidP="007A228F">
      <w:pPr>
        <w:pStyle w:val="27"/>
        <w:snapToGrid w:val="0"/>
      </w:pPr>
    </w:p>
    <w:p w14:paraId="61C3FE77" w14:textId="02BDA110" w:rsidR="007A228F" w:rsidRDefault="007A228F" w:rsidP="007A228F">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5C7F31FE" w14:textId="38C96E13" w:rsidR="00103E12" w:rsidRDefault="00103E12" w:rsidP="007A228F">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2290AFC9" w14:textId="77777777" w:rsidR="00B4255A" w:rsidRDefault="00B4255A" w:rsidP="007A228F">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3CCB1CB9" w14:textId="3424ED70" w:rsidR="00B4255A" w:rsidRDefault="00B4255A" w:rsidP="00B4255A">
      <w:pPr>
        <w:pStyle w:val="2"/>
      </w:pPr>
      <w:bookmarkStart w:id="41" w:name="_Toc29370190"/>
      <w:r>
        <w:rPr>
          <w:rFonts w:hint="eastAsia"/>
        </w:rPr>
        <w:t>目標年次</w:t>
      </w:r>
      <w:r w:rsidR="00A957DD">
        <w:rPr>
          <w:rFonts w:hint="eastAsia"/>
        </w:rPr>
        <w:t>の設定</w:t>
      </w:r>
      <w:bookmarkEnd w:id="41"/>
    </w:p>
    <w:p w14:paraId="0DF349B4" w14:textId="5DA38C05" w:rsidR="00E73D5C" w:rsidRDefault="00E73D5C" w:rsidP="00DB34C1">
      <w:pPr>
        <w:pStyle w:val="27"/>
      </w:pPr>
      <w:r w:rsidRPr="00E73D5C">
        <w:rPr>
          <w:rFonts w:hint="eastAsia"/>
        </w:rPr>
        <w:t>本基本構想において、特定事業に位置付けたものについて</w:t>
      </w:r>
      <w:r w:rsidR="00A957DD">
        <w:rPr>
          <w:rFonts w:hint="eastAsia"/>
        </w:rPr>
        <w:t>は</w:t>
      </w:r>
      <w:r w:rsidRPr="00E73D5C">
        <w:rPr>
          <w:rFonts w:hint="eastAsia"/>
        </w:rPr>
        <w:t>、</w:t>
      </w:r>
      <w:r w:rsidR="00B4255A" w:rsidRPr="00E73D5C">
        <w:rPr>
          <w:rFonts w:hint="eastAsia"/>
        </w:rPr>
        <w:t>目標年次</w:t>
      </w:r>
      <w:r w:rsidR="00A957DD">
        <w:rPr>
          <w:rFonts w:hint="eastAsia"/>
        </w:rPr>
        <w:t>を</w:t>
      </w:r>
      <w:r w:rsidR="00DB34C1">
        <w:rPr>
          <w:rFonts w:hint="eastAsia"/>
        </w:rPr>
        <w:t>2024年度（</w:t>
      </w:r>
      <w:r w:rsidR="00B4255A" w:rsidRPr="00E73D5C">
        <w:rPr>
          <w:rFonts w:hint="eastAsia"/>
        </w:rPr>
        <w:t>令和6年度</w:t>
      </w:r>
      <w:r w:rsidR="00DB34C1">
        <w:rPr>
          <w:rFonts w:hint="eastAsia"/>
        </w:rPr>
        <w:t>）</w:t>
      </w:r>
      <w:r w:rsidR="00B4255A" w:rsidRPr="00E73D5C">
        <w:rPr>
          <w:rFonts w:hint="eastAsia"/>
        </w:rPr>
        <w:t>とし、事業の実施期間は</w:t>
      </w:r>
      <w:r w:rsidR="00DB34C1">
        <w:rPr>
          <w:rFonts w:hint="eastAsia"/>
        </w:rPr>
        <w:t>2020年度（</w:t>
      </w:r>
      <w:r w:rsidR="00B4255A" w:rsidRPr="00E73D5C">
        <w:rPr>
          <w:rFonts w:hint="eastAsia"/>
        </w:rPr>
        <w:t>令和2年度</w:t>
      </w:r>
      <w:r w:rsidR="00DB34C1">
        <w:rPr>
          <w:rFonts w:hint="eastAsia"/>
        </w:rPr>
        <w:t>）</w:t>
      </w:r>
      <w:r w:rsidR="00B4255A" w:rsidRPr="00E73D5C">
        <w:rPr>
          <w:rFonts w:hint="eastAsia"/>
        </w:rPr>
        <w:t>から</w:t>
      </w:r>
      <w:r w:rsidR="00DB34C1">
        <w:rPr>
          <w:rFonts w:hint="eastAsia"/>
        </w:rPr>
        <w:t>2024年度（</w:t>
      </w:r>
      <w:r w:rsidR="00B4255A" w:rsidRPr="00E73D5C">
        <w:rPr>
          <w:rFonts w:hint="eastAsia"/>
        </w:rPr>
        <w:t>令和6年度</w:t>
      </w:r>
      <w:r w:rsidR="00DB34C1">
        <w:rPr>
          <w:rFonts w:hint="eastAsia"/>
        </w:rPr>
        <w:t>）</w:t>
      </w:r>
      <w:r w:rsidR="00B4255A" w:rsidRPr="00E73D5C">
        <w:rPr>
          <w:rFonts w:hint="eastAsia"/>
        </w:rPr>
        <w:t>までとします。</w:t>
      </w:r>
      <w:r w:rsidRPr="00E73D5C">
        <w:rPr>
          <w:rFonts w:hint="eastAsia"/>
        </w:rPr>
        <w:t>それ以外</w:t>
      </w:r>
      <w:r w:rsidR="0060396A">
        <w:rPr>
          <w:rFonts w:hint="eastAsia"/>
        </w:rPr>
        <w:t>でタウンウォッチング調査や、関係団体ヒアリングによる課題項目については、引き続き緊急性や重要性を考慮し、中長期的な整備の検討を行っていきます</w:t>
      </w:r>
      <w:r w:rsidRPr="00E73D5C">
        <w:rPr>
          <w:rFonts w:hint="eastAsia"/>
        </w:rPr>
        <w:t>。</w:t>
      </w:r>
      <w:r w:rsidR="0060396A">
        <w:rPr>
          <w:rFonts w:hint="eastAsia"/>
        </w:rPr>
        <w:t>また、緊急性が高く、早期の対応が望まれる事項については、各事業者と協議を行っていきます。</w:t>
      </w:r>
    </w:p>
    <w:p w14:paraId="5719AC2A" w14:textId="24337F47" w:rsidR="00B4255A" w:rsidRDefault="00B4255A" w:rsidP="00B4255A">
      <w:pPr>
        <w:pStyle w:val="27"/>
      </w:pPr>
      <w:r w:rsidRPr="007A228F">
        <w:rPr>
          <w:rFonts w:hint="eastAsia"/>
        </w:rPr>
        <w:t>なお、具体の事業の推進にあたっては、各特定事業者ごとに実施計画</w:t>
      </w:r>
      <w:r w:rsidR="00576E45">
        <w:rPr>
          <w:rFonts w:hint="eastAsia"/>
        </w:rPr>
        <w:t>等</w:t>
      </w:r>
      <w:r w:rsidRPr="007A228F">
        <w:rPr>
          <w:rFonts w:hint="eastAsia"/>
        </w:rPr>
        <w:t>を定め、早期実現化に努めます。ただし、社会情勢や法律などの変化・改正により、事業の見直しが必</w:t>
      </w:r>
      <w:r w:rsidR="003E755D">
        <w:rPr>
          <w:rFonts w:hint="eastAsia"/>
        </w:rPr>
        <w:t>要になった場合においては、代替措置などを検討し、バリアフリー化に</w:t>
      </w:r>
      <w:r w:rsidRPr="007A228F">
        <w:rPr>
          <w:rFonts w:hint="eastAsia"/>
        </w:rPr>
        <w:t>継続的に取り組むことに努めます。</w:t>
      </w:r>
    </w:p>
    <w:p w14:paraId="0EEEA1A0" w14:textId="77777777" w:rsidR="00B4255A" w:rsidRPr="00B4255A" w:rsidRDefault="00B4255A" w:rsidP="00B4255A">
      <w:pPr>
        <w:pStyle w:val="27"/>
      </w:pPr>
    </w:p>
    <w:p w14:paraId="315E0A60" w14:textId="7032A3D4" w:rsidR="001F7AEE" w:rsidRDefault="001F7AEE" w:rsidP="007A228F">
      <w:pPr>
        <w:spacing w:after="0" w:line="240" w:lineRule="auto"/>
        <w:ind w:leftChars="129" w:left="284" w:rightChars="244" w:right="537"/>
        <w:rPr>
          <w:rFonts w:ascii="ＭＳ 明朝" w:eastAsia="ＭＳ 明朝" w:hAnsi="ＭＳ 明朝" w:cs="ＭＳ Ｐゴシック"/>
          <w:bCs/>
          <w:color w:val="000000" w:themeColor="text1"/>
          <w:sz w:val="21"/>
          <w:szCs w:val="21"/>
        </w:rPr>
      </w:pPr>
      <w:r>
        <w:rPr>
          <w:rFonts w:ascii="ＭＳ 明朝" w:eastAsia="ＭＳ 明朝" w:hAnsi="ＭＳ 明朝" w:cs="ＭＳ Ｐゴシック"/>
          <w:bCs/>
          <w:color w:val="000000" w:themeColor="text1"/>
          <w:sz w:val="21"/>
          <w:szCs w:val="21"/>
        </w:rPr>
        <w:br w:type="page"/>
      </w:r>
    </w:p>
    <w:p w14:paraId="11B49E34" w14:textId="0B2EDF24" w:rsidR="003614B0" w:rsidRDefault="00160D3D" w:rsidP="00160D3D">
      <w:pPr>
        <w:pStyle w:val="1"/>
        <w:spacing w:before="180" w:after="180"/>
      </w:pPr>
      <w:bookmarkStart w:id="42" w:name="_Toc29370191"/>
      <w:r>
        <w:rPr>
          <w:rFonts w:hint="eastAsia"/>
        </w:rPr>
        <w:lastRenderedPageBreak/>
        <w:t>特定事業及び</w:t>
      </w:r>
      <w:r w:rsidR="00576E45">
        <w:rPr>
          <w:rFonts w:hint="eastAsia"/>
        </w:rPr>
        <w:t>継続的な取り組み</w:t>
      </w:r>
      <w:bookmarkEnd w:id="42"/>
    </w:p>
    <w:p w14:paraId="078D441C" w14:textId="67DCD887" w:rsidR="003614B0" w:rsidRDefault="0060396A" w:rsidP="00160D3D">
      <w:pPr>
        <w:pStyle w:val="2"/>
      </w:pPr>
      <w:bookmarkStart w:id="43" w:name="_Toc29370192"/>
      <w:r>
        <w:rPr>
          <w:rFonts w:hint="eastAsia"/>
        </w:rPr>
        <w:t>特定旅客施設に関するバリアフリー化</w:t>
      </w:r>
      <w:bookmarkEnd w:id="43"/>
    </w:p>
    <w:p w14:paraId="683CDD46" w14:textId="55E06A5F" w:rsidR="003614B0" w:rsidRDefault="003614B0" w:rsidP="002E1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1D5D9163" w14:textId="41A758FB" w:rsidR="008827CF" w:rsidRDefault="0060396A" w:rsidP="0060396A">
      <w:pPr>
        <w:pStyle w:val="4"/>
        <w:numPr>
          <w:ilvl w:val="0"/>
          <w:numId w:val="0"/>
        </w:numPr>
        <w:ind w:firstLineChars="129" w:firstLine="284"/>
      </w:pPr>
      <w:r>
        <w:rPr>
          <w:rFonts w:hint="eastAsia"/>
        </w:rPr>
        <w:t>公共交通特定事業（</w:t>
      </w:r>
      <w:r w:rsidR="008827CF">
        <w:rPr>
          <w:rFonts w:hint="eastAsia"/>
        </w:rPr>
        <w:t>ＪＲ東貝塚駅</w:t>
      </w:r>
      <w:r>
        <w:rPr>
          <w:rFonts w:hint="eastAsia"/>
        </w:rPr>
        <w:t>）</w:t>
      </w:r>
    </w:p>
    <w:tbl>
      <w:tblPr>
        <w:tblStyle w:val="af7"/>
        <w:tblW w:w="0" w:type="auto"/>
        <w:tblInd w:w="284" w:type="dxa"/>
        <w:tblLook w:val="04A0" w:firstRow="1" w:lastRow="0" w:firstColumn="1" w:lastColumn="0" w:noHBand="0" w:noVBand="1"/>
      </w:tblPr>
      <w:tblGrid>
        <w:gridCol w:w="1271"/>
        <w:gridCol w:w="1724"/>
        <w:gridCol w:w="5496"/>
      </w:tblGrid>
      <w:tr w:rsidR="0060396A" w:rsidRPr="00A8214E" w14:paraId="55520357" w14:textId="77777777" w:rsidTr="0060396A">
        <w:trPr>
          <w:trHeight w:val="737"/>
        </w:trPr>
        <w:tc>
          <w:tcPr>
            <w:tcW w:w="1271" w:type="dxa"/>
            <w:shd w:val="clear" w:color="auto" w:fill="FFEFFF"/>
            <w:vAlign w:val="center"/>
          </w:tcPr>
          <w:p w14:paraId="46269C97" w14:textId="412D5555" w:rsidR="0060396A" w:rsidRPr="00A8214E" w:rsidRDefault="0060396A" w:rsidP="0060396A">
            <w:pPr>
              <w:jc w:val="center"/>
              <w:rPr>
                <w:rFonts w:ascii="ＭＳ ゴシック" w:eastAsia="ＭＳ ゴシック" w:hAnsi="ＭＳ ゴシック" w:cs="ＭＳ Ｐゴシック"/>
                <w:bCs/>
                <w:color w:val="000000" w:themeColor="text1"/>
                <w:szCs w:val="21"/>
              </w:rPr>
            </w:pPr>
            <w:r>
              <w:rPr>
                <w:rFonts w:ascii="ＭＳ ゴシック" w:eastAsia="ＭＳ ゴシック" w:hAnsi="ＭＳ ゴシック" w:cs="ＭＳ Ｐゴシック" w:hint="eastAsia"/>
                <w:bCs/>
                <w:color w:val="000000" w:themeColor="text1"/>
                <w:szCs w:val="21"/>
              </w:rPr>
              <w:t>事業主体</w:t>
            </w:r>
          </w:p>
        </w:tc>
        <w:tc>
          <w:tcPr>
            <w:tcW w:w="1724" w:type="dxa"/>
            <w:shd w:val="clear" w:color="auto" w:fill="FFEFFF"/>
            <w:vAlign w:val="center"/>
          </w:tcPr>
          <w:p w14:paraId="45D0D7B6" w14:textId="00EE0446" w:rsidR="0060396A" w:rsidRPr="00A8214E" w:rsidRDefault="0060396A" w:rsidP="00014C34">
            <w:pPr>
              <w:jc w:val="center"/>
              <w:rPr>
                <w:rFonts w:ascii="ＭＳ ゴシック" w:eastAsia="ＭＳ ゴシック" w:hAnsi="ＭＳ ゴシック" w:cs="ＭＳ Ｐゴシック"/>
                <w:bCs/>
                <w:color w:val="000000" w:themeColor="text1"/>
                <w:szCs w:val="21"/>
              </w:rPr>
            </w:pPr>
            <w:r w:rsidRPr="00A8214E">
              <w:rPr>
                <w:rFonts w:ascii="ＭＳ ゴシック" w:eastAsia="ＭＳ ゴシック" w:hAnsi="ＭＳ ゴシック" w:cs="ＭＳ Ｐゴシック" w:hint="eastAsia"/>
                <w:bCs/>
                <w:color w:val="000000" w:themeColor="text1"/>
                <w:szCs w:val="21"/>
              </w:rPr>
              <w:t>区分</w:t>
            </w:r>
          </w:p>
        </w:tc>
        <w:tc>
          <w:tcPr>
            <w:tcW w:w="5496" w:type="dxa"/>
            <w:shd w:val="clear" w:color="auto" w:fill="FFEFFF"/>
            <w:vAlign w:val="center"/>
          </w:tcPr>
          <w:p w14:paraId="77F035EF" w14:textId="55897B4C" w:rsidR="0060396A" w:rsidRPr="00A8214E" w:rsidRDefault="0060396A" w:rsidP="00A8214E">
            <w:pPr>
              <w:ind w:rightChars="244" w:right="537"/>
              <w:jc w:val="center"/>
              <w:rPr>
                <w:rFonts w:ascii="ＭＳ ゴシック" w:eastAsia="ＭＳ ゴシック" w:hAnsi="ＭＳ ゴシック" w:cs="ＭＳ Ｐゴシック"/>
                <w:bCs/>
                <w:color w:val="000000" w:themeColor="text1"/>
                <w:szCs w:val="21"/>
              </w:rPr>
            </w:pPr>
            <w:r w:rsidRPr="00A8214E">
              <w:rPr>
                <w:rFonts w:ascii="ＭＳ ゴシック" w:eastAsia="ＭＳ ゴシック" w:hAnsi="ＭＳ ゴシック" w:cs="ＭＳ Ｐゴシック" w:hint="eastAsia"/>
                <w:bCs/>
                <w:color w:val="000000" w:themeColor="text1"/>
                <w:szCs w:val="21"/>
              </w:rPr>
              <w:t>事業内容</w:t>
            </w:r>
          </w:p>
        </w:tc>
      </w:tr>
      <w:tr w:rsidR="0060396A" w14:paraId="28B51607" w14:textId="77777777" w:rsidTr="0060396A">
        <w:trPr>
          <w:trHeight w:val="737"/>
        </w:trPr>
        <w:tc>
          <w:tcPr>
            <w:tcW w:w="1271" w:type="dxa"/>
            <w:vMerge w:val="restart"/>
            <w:shd w:val="clear" w:color="auto" w:fill="FFEFFF"/>
            <w:vAlign w:val="center"/>
          </w:tcPr>
          <w:p w14:paraId="327B70A2" w14:textId="320382F5" w:rsidR="0060396A" w:rsidRDefault="0060396A" w:rsidP="003E755D">
            <w:pPr>
              <w:ind w:rightChars="-47" w:right="-103"/>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西日本旅客鉄道（株）</w:t>
            </w:r>
          </w:p>
        </w:tc>
        <w:tc>
          <w:tcPr>
            <w:tcW w:w="1724" w:type="dxa"/>
            <w:shd w:val="clear" w:color="auto" w:fill="FFEFFF"/>
            <w:vAlign w:val="center"/>
          </w:tcPr>
          <w:p w14:paraId="0EDBD3C6" w14:textId="5252184F" w:rsidR="0060396A" w:rsidRDefault="0060396A" w:rsidP="00A8214E">
            <w:pPr>
              <w:ind w:rightChars="244" w:right="537"/>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改札口</w:t>
            </w:r>
          </w:p>
        </w:tc>
        <w:tc>
          <w:tcPr>
            <w:tcW w:w="5496" w:type="dxa"/>
            <w:shd w:val="clear" w:color="auto" w:fill="FFFFFF" w:themeFill="background1"/>
            <w:vAlign w:val="center"/>
          </w:tcPr>
          <w:p w14:paraId="2258189D" w14:textId="78F493BA" w:rsidR="0060396A" w:rsidRDefault="0060396A" w:rsidP="00A8214E">
            <w:pPr>
              <w:ind w:rightChars="59" w:right="130"/>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●駅の浜側に改札口を設置します。</w:t>
            </w:r>
          </w:p>
        </w:tc>
      </w:tr>
      <w:tr w:rsidR="0060396A" w14:paraId="2642B601" w14:textId="77777777" w:rsidTr="0060396A">
        <w:trPr>
          <w:trHeight w:val="737"/>
        </w:trPr>
        <w:tc>
          <w:tcPr>
            <w:tcW w:w="1271" w:type="dxa"/>
            <w:vMerge/>
            <w:shd w:val="clear" w:color="auto" w:fill="FFEFFF"/>
          </w:tcPr>
          <w:p w14:paraId="4B922F6B" w14:textId="77777777" w:rsidR="0060396A" w:rsidRDefault="0060396A" w:rsidP="00A8214E">
            <w:pPr>
              <w:ind w:rightChars="54" w:right="119"/>
              <w:jc w:val="both"/>
              <w:rPr>
                <w:rFonts w:ascii="ＭＳ 明朝" w:eastAsia="ＭＳ 明朝" w:hAnsi="ＭＳ 明朝" w:cs="ＭＳ Ｐゴシック"/>
                <w:bCs/>
                <w:color w:val="000000" w:themeColor="text1"/>
                <w:szCs w:val="21"/>
              </w:rPr>
            </w:pPr>
          </w:p>
        </w:tc>
        <w:tc>
          <w:tcPr>
            <w:tcW w:w="1724" w:type="dxa"/>
            <w:shd w:val="clear" w:color="auto" w:fill="FFEFFF"/>
            <w:vAlign w:val="center"/>
          </w:tcPr>
          <w:p w14:paraId="35B95C60" w14:textId="449CB9D6" w:rsidR="0060396A" w:rsidRDefault="0060396A" w:rsidP="00A8214E">
            <w:pPr>
              <w:ind w:rightChars="54" w:right="119"/>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エレベータ</w:t>
            </w:r>
          </w:p>
        </w:tc>
        <w:tc>
          <w:tcPr>
            <w:tcW w:w="5496" w:type="dxa"/>
            <w:shd w:val="clear" w:color="auto" w:fill="FFFFFF" w:themeFill="background1"/>
            <w:vAlign w:val="center"/>
          </w:tcPr>
          <w:p w14:paraId="23198CFE" w14:textId="4936FA1A" w:rsidR="0060396A" w:rsidRDefault="0060396A" w:rsidP="007767F2">
            <w:pPr>
              <w:ind w:left="210" w:rightChars="9" w:right="20" w:hangingChars="100" w:hanging="210"/>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●駅改札口及び駅構内</w:t>
            </w:r>
            <w:r w:rsidRPr="00B4255A">
              <w:rPr>
                <w:rFonts w:ascii="ＭＳ 明朝" w:eastAsia="ＭＳ 明朝" w:hAnsi="ＭＳ 明朝" w:cs="ＭＳ Ｐゴシック" w:hint="eastAsia"/>
                <w:bCs/>
                <w:szCs w:val="21"/>
              </w:rPr>
              <w:t>各</w:t>
            </w:r>
            <w:r>
              <w:rPr>
                <w:rFonts w:ascii="ＭＳ 明朝" w:eastAsia="ＭＳ 明朝" w:hAnsi="ＭＳ 明朝" w:cs="ＭＳ Ｐゴシック" w:hint="eastAsia"/>
                <w:bCs/>
                <w:color w:val="000000" w:themeColor="text1"/>
                <w:szCs w:val="21"/>
              </w:rPr>
              <w:t>ホームの大阪側にエレベータを計３基設置します。</w:t>
            </w:r>
          </w:p>
        </w:tc>
      </w:tr>
      <w:tr w:rsidR="0060396A" w14:paraId="55F77CDD" w14:textId="77777777" w:rsidTr="0060396A">
        <w:trPr>
          <w:trHeight w:val="737"/>
        </w:trPr>
        <w:tc>
          <w:tcPr>
            <w:tcW w:w="1271" w:type="dxa"/>
            <w:vMerge/>
            <w:shd w:val="clear" w:color="auto" w:fill="FFEFFF"/>
          </w:tcPr>
          <w:p w14:paraId="103F0937" w14:textId="77777777" w:rsidR="0060396A" w:rsidRDefault="0060396A" w:rsidP="00A8214E">
            <w:pPr>
              <w:jc w:val="both"/>
              <w:rPr>
                <w:rFonts w:ascii="ＭＳ 明朝" w:eastAsia="ＭＳ 明朝" w:hAnsi="ＭＳ 明朝" w:cs="ＭＳ Ｐゴシック"/>
                <w:bCs/>
                <w:color w:val="000000" w:themeColor="text1"/>
                <w:szCs w:val="21"/>
              </w:rPr>
            </w:pPr>
          </w:p>
        </w:tc>
        <w:tc>
          <w:tcPr>
            <w:tcW w:w="1724" w:type="dxa"/>
            <w:shd w:val="clear" w:color="auto" w:fill="FFEFFF"/>
            <w:vAlign w:val="center"/>
          </w:tcPr>
          <w:p w14:paraId="58D55D0F" w14:textId="4231EC32" w:rsidR="0060396A" w:rsidRPr="00A8214E" w:rsidRDefault="0060396A" w:rsidP="00A8214E">
            <w:pPr>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プラットホーム</w:t>
            </w:r>
          </w:p>
        </w:tc>
        <w:tc>
          <w:tcPr>
            <w:tcW w:w="5496" w:type="dxa"/>
            <w:shd w:val="clear" w:color="auto" w:fill="FFFFFF" w:themeFill="background1"/>
            <w:vAlign w:val="center"/>
          </w:tcPr>
          <w:p w14:paraId="368CF46D" w14:textId="77777777" w:rsidR="0060396A" w:rsidRDefault="0060396A" w:rsidP="00B4255A">
            <w:pPr>
              <w:ind w:rightChars="9" w:right="20"/>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●駅構内ホームに内方線付点状ブロックを設置します。</w:t>
            </w:r>
          </w:p>
          <w:p w14:paraId="0C5FE597" w14:textId="43028538" w:rsidR="0060396A" w:rsidRDefault="0060396A" w:rsidP="00B4255A">
            <w:pPr>
              <w:ind w:rightChars="9" w:right="20"/>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●旅客上屋の新設、発車標及び音声・音響案内装置の増設を行います。</w:t>
            </w:r>
          </w:p>
        </w:tc>
      </w:tr>
      <w:tr w:rsidR="0060396A" w14:paraId="7C66D02C" w14:textId="77777777" w:rsidTr="0060396A">
        <w:trPr>
          <w:trHeight w:val="737"/>
        </w:trPr>
        <w:tc>
          <w:tcPr>
            <w:tcW w:w="1271" w:type="dxa"/>
            <w:vMerge/>
            <w:shd w:val="clear" w:color="auto" w:fill="FFEFFF"/>
          </w:tcPr>
          <w:p w14:paraId="13436E68" w14:textId="77777777" w:rsidR="0060396A" w:rsidRDefault="0060396A" w:rsidP="00A8214E">
            <w:pPr>
              <w:jc w:val="both"/>
              <w:rPr>
                <w:rFonts w:ascii="ＭＳ 明朝" w:eastAsia="ＭＳ 明朝" w:hAnsi="ＭＳ 明朝" w:cs="ＭＳ Ｐゴシック"/>
                <w:bCs/>
                <w:color w:val="000000" w:themeColor="text1"/>
                <w:szCs w:val="21"/>
              </w:rPr>
            </w:pPr>
          </w:p>
        </w:tc>
        <w:tc>
          <w:tcPr>
            <w:tcW w:w="1724" w:type="dxa"/>
            <w:shd w:val="clear" w:color="auto" w:fill="FFEFFF"/>
            <w:vAlign w:val="center"/>
          </w:tcPr>
          <w:p w14:paraId="718DB088" w14:textId="5D514EA8" w:rsidR="0060396A" w:rsidRDefault="0060396A" w:rsidP="00A8214E">
            <w:pPr>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駅構内</w:t>
            </w:r>
          </w:p>
        </w:tc>
        <w:tc>
          <w:tcPr>
            <w:tcW w:w="5496" w:type="dxa"/>
            <w:shd w:val="clear" w:color="auto" w:fill="FFFFFF" w:themeFill="background1"/>
            <w:vAlign w:val="center"/>
          </w:tcPr>
          <w:p w14:paraId="729379D9" w14:textId="7E2D5010" w:rsidR="0060396A" w:rsidRDefault="0060396A" w:rsidP="00B4255A">
            <w:pPr>
              <w:ind w:rightChars="9" w:right="20"/>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●多目的トイレの新設を行います。</w:t>
            </w:r>
          </w:p>
          <w:p w14:paraId="63BA47F1" w14:textId="6F1E258D" w:rsidR="0060396A" w:rsidRDefault="0060396A" w:rsidP="00B4255A">
            <w:pPr>
              <w:ind w:rightChars="9" w:right="20"/>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●駅構内の手すりの改善を行います。</w:t>
            </w:r>
          </w:p>
        </w:tc>
      </w:tr>
    </w:tbl>
    <w:p w14:paraId="48A11868" w14:textId="77777777" w:rsidR="008827CF" w:rsidRDefault="008827CF" w:rsidP="002E1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0371BEB2" w14:textId="663F7F8B" w:rsidR="003614B0" w:rsidRDefault="00160D3D" w:rsidP="00160D3D">
      <w:pPr>
        <w:pStyle w:val="2"/>
      </w:pPr>
      <w:bookmarkStart w:id="44" w:name="_Toc29370193"/>
      <w:r w:rsidRPr="00160D3D">
        <w:rPr>
          <w:rFonts w:hint="eastAsia"/>
        </w:rPr>
        <w:t>道路のバリアフリー化</w:t>
      </w:r>
      <w:bookmarkEnd w:id="44"/>
    </w:p>
    <w:p w14:paraId="4192F4F9" w14:textId="7C109F44" w:rsidR="003614B0" w:rsidRDefault="003614B0" w:rsidP="002E1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24BAE8E5" w14:textId="17A315F8" w:rsidR="0060396A" w:rsidRPr="0060396A" w:rsidRDefault="0060396A" w:rsidP="0060396A">
      <w:pPr>
        <w:pStyle w:val="4"/>
        <w:numPr>
          <w:ilvl w:val="0"/>
          <w:numId w:val="0"/>
        </w:numPr>
        <w:ind w:firstLineChars="129" w:firstLine="284"/>
        <w:rPr>
          <w:rFonts w:ascii="ＭＳ 明朝" w:eastAsia="ＭＳ 明朝" w:hAnsi="ＭＳ 明朝" w:cs="ＭＳ Ｐゴシック"/>
          <w:bCs w:val="0"/>
          <w:sz w:val="21"/>
          <w:szCs w:val="21"/>
        </w:rPr>
      </w:pPr>
      <w:r>
        <w:rPr>
          <w:rFonts w:hint="eastAsia"/>
        </w:rPr>
        <w:t>道路特定事業</w:t>
      </w:r>
      <w:r w:rsidR="0019207B">
        <w:rPr>
          <w:rFonts w:hint="eastAsia"/>
        </w:rPr>
        <w:t>（ＪＲ東貝塚駅周辺地区　生活関連経路）</w:t>
      </w:r>
    </w:p>
    <w:tbl>
      <w:tblPr>
        <w:tblStyle w:val="af7"/>
        <w:tblW w:w="0" w:type="auto"/>
        <w:tblInd w:w="284" w:type="dxa"/>
        <w:tblLook w:val="04A0" w:firstRow="1" w:lastRow="0" w:firstColumn="1" w:lastColumn="0" w:noHBand="0" w:noVBand="1"/>
      </w:tblPr>
      <w:tblGrid>
        <w:gridCol w:w="1271"/>
        <w:gridCol w:w="1984"/>
        <w:gridCol w:w="5474"/>
      </w:tblGrid>
      <w:tr w:rsidR="00014C34" w:rsidRPr="00A8214E" w14:paraId="3D4B54A5" w14:textId="77777777" w:rsidTr="008827CF">
        <w:trPr>
          <w:trHeight w:val="737"/>
        </w:trPr>
        <w:tc>
          <w:tcPr>
            <w:tcW w:w="1271" w:type="dxa"/>
            <w:shd w:val="clear" w:color="auto" w:fill="FFEFFF"/>
            <w:vAlign w:val="center"/>
          </w:tcPr>
          <w:p w14:paraId="7B3EBCE6" w14:textId="3383E57F" w:rsidR="00014C34" w:rsidRPr="00A8214E" w:rsidRDefault="0060396A" w:rsidP="00014C34">
            <w:pPr>
              <w:jc w:val="center"/>
              <w:rPr>
                <w:rFonts w:ascii="ＭＳ ゴシック" w:eastAsia="ＭＳ ゴシック" w:hAnsi="ＭＳ ゴシック" w:cs="ＭＳ Ｐゴシック"/>
                <w:bCs/>
                <w:color w:val="000000" w:themeColor="text1"/>
                <w:szCs w:val="21"/>
              </w:rPr>
            </w:pPr>
            <w:r>
              <w:rPr>
                <w:rFonts w:ascii="ＭＳ ゴシック" w:eastAsia="ＭＳ ゴシック" w:hAnsi="ＭＳ ゴシック" w:cs="ＭＳ Ｐゴシック" w:hint="eastAsia"/>
                <w:bCs/>
                <w:color w:val="000000" w:themeColor="text1"/>
                <w:szCs w:val="21"/>
              </w:rPr>
              <w:t>事業主体</w:t>
            </w:r>
          </w:p>
        </w:tc>
        <w:tc>
          <w:tcPr>
            <w:tcW w:w="1984" w:type="dxa"/>
            <w:shd w:val="clear" w:color="auto" w:fill="FFEFFF"/>
            <w:vAlign w:val="center"/>
          </w:tcPr>
          <w:p w14:paraId="67FA2E79" w14:textId="1A37334F" w:rsidR="00014C34" w:rsidRPr="00A8214E" w:rsidRDefault="00014C34" w:rsidP="00014C34">
            <w:pPr>
              <w:ind w:rightChars="-42" w:right="-92"/>
              <w:jc w:val="center"/>
              <w:rPr>
                <w:rFonts w:ascii="ＭＳ ゴシック" w:eastAsia="ＭＳ ゴシック" w:hAnsi="ＭＳ ゴシック" w:cs="ＭＳ Ｐゴシック"/>
                <w:bCs/>
                <w:color w:val="000000" w:themeColor="text1"/>
                <w:szCs w:val="21"/>
              </w:rPr>
            </w:pPr>
            <w:r>
              <w:rPr>
                <w:rFonts w:ascii="ＭＳ ゴシック" w:eastAsia="ＭＳ ゴシック" w:hAnsi="ＭＳ ゴシック" w:cs="ＭＳ Ｐゴシック" w:hint="eastAsia"/>
                <w:bCs/>
                <w:color w:val="000000" w:themeColor="text1"/>
                <w:szCs w:val="21"/>
              </w:rPr>
              <w:t>路線名</w:t>
            </w:r>
          </w:p>
        </w:tc>
        <w:tc>
          <w:tcPr>
            <w:tcW w:w="5474" w:type="dxa"/>
            <w:shd w:val="clear" w:color="auto" w:fill="FFEFFF"/>
            <w:vAlign w:val="center"/>
          </w:tcPr>
          <w:p w14:paraId="03D5D4A4" w14:textId="77777777" w:rsidR="00014C34" w:rsidRPr="00A8214E" w:rsidRDefault="00014C34" w:rsidP="00014C34">
            <w:pPr>
              <w:ind w:rightChars="108" w:right="238"/>
              <w:jc w:val="center"/>
              <w:rPr>
                <w:rFonts w:ascii="ＭＳ ゴシック" w:eastAsia="ＭＳ ゴシック" w:hAnsi="ＭＳ ゴシック" w:cs="ＭＳ Ｐゴシック"/>
                <w:bCs/>
                <w:color w:val="000000" w:themeColor="text1"/>
                <w:szCs w:val="21"/>
              </w:rPr>
            </w:pPr>
            <w:r w:rsidRPr="00A8214E">
              <w:rPr>
                <w:rFonts w:ascii="ＭＳ ゴシック" w:eastAsia="ＭＳ ゴシック" w:hAnsi="ＭＳ ゴシック" w:cs="ＭＳ Ｐゴシック" w:hint="eastAsia"/>
                <w:bCs/>
                <w:color w:val="000000" w:themeColor="text1"/>
                <w:szCs w:val="21"/>
              </w:rPr>
              <w:t>事業内容</w:t>
            </w:r>
          </w:p>
        </w:tc>
      </w:tr>
      <w:tr w:rsidR="00933284" w14:paraId="05FABCD5" w14:textId="77777777" w:rsidTr="008827CF">
        <w:trPr>
          <w:trHeight w:val="737"/>
        </w:trPr>
        <w:tc>
          <w:tcPr>
            <w:tcW w:w="1271" w:type="dxa"/>
            <w:vMerge w:val="restart"/>
            <w:shd w:val="clear" w:color="auto" w:fill="FFEFFF"/>
            <w:vAlign w:val="center"/>
          </w:tcPr>
          <w:p w14:paraId="60CC3376" w14:textId="013E0CD9" w:rsidR="00933284" w:rsidRDefault="00933284" w:rsidP="00014C34">
            <w:pPr>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貝塚市</w:t>
            </w:r>
          </w:p>
        </w:tc>
        <w:tc>
          <w:tcPr>
            <w:tcW w:w="1984" w:type="dxa"/>
            <w:shd w:val="clear" w:color="auto" w:fill="FFEFFF"/>
            <w:vAlign w:val="center"/>
          </w:tcPr>
          <w:p w14:paraId="0DFB1935" w14:textId="77D1FDAA" w:rsidR="00933284" w:rsidRDefault="00C60592" w:rsidP="008827CF">
            <w:pPr>
              <w:ind w:rightChars="35" w:right="77"/>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ＪＲ東貝塚駅前広場（計画中）</w:t>
            </w:r>
          </w:p>
        </w:tc>
        <w:tc>
          <w:tcPr>
            <w:tcW w:w="5474" w:type="dxa"/>
            <w:shd w:val="clear" w:color="auto" w:fill="FFFFFF" w:themeFill="background1"/>
            <w:vAlign w:val="center"/>
          </w:tcPr>
          <w:p w14:paraId="4AA17963" w14:textId="23799997" w:rsidR="00933284" w:rsidRDefault="00933284" w:rsidP="00014C34">
            <w:pPr>
              <w:ind w:rightChars="108" w:right="238"/>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●駅の浜側に駅前広場を整備</w:t>
            </w:r>
            <w:r w:rsidR="00C60592">
              <w:rPr>
                <w:rFonts w:ascii="ＭＳ 明朝" w:eastAsia="ＭＳ 明朝" w:hAnsi="ＭＳ 明朝" w:cs="ＭＳ Ｐゴシック" w:hint="eastAsia"/>
                <w:bCs/>
                <w:color w:val="000000" w:themeColor="text1"/>
                <w:szCs w:val="21"/>
              </w:rPr>
              <w:t>します。</w:t>
            </w:r>
          </w:p>
          <w:p w14:paraId="7502C2DE" w14:textId="5E1B6173" w:rsidR="00933284" w:rsidRDefault="00933284" w:rsidP="00C60592">
            <w:pPr>
              <w:ind w:rightChars="108" w:right="238"/>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●駅前広場に音声案内施設を設置</w:t>
            </w:r>
            <w:r w:rsidR="00C60592">
              <w:rPr>
                <w:rFonts w:ascii="ＭＳ 明朝" w:eastAsia="ＭＳ 明朝" w:hAnsi="ＭＳ 明朝" w:cs="ＭＳ Ｐゴシック" w:hint="eastAsia"/>
                <w:bCs/>
                <w:color w:val="000000" w:themeColor="text1"/>
                <w:szCs w:val="21"/>
              </w:rPr>
              <w:t>します。</w:t>
            </w:r>
          </w:p>
        </w:tc>
      </w:tr>
      <w:tr w:rsidR="00C60592" w14:paraId="567F5EC5" w14:textId="77777777" w:rsidTr="008827CF">
        <w:trPr>
          <w:trHeight w:val="737"/>
        </w:trPr>
        <w:tc>
          <w:tcPr>
            <w:tcW w:w="1271" w:type="dxa"/>
            <w:vMerge/>
            <w:shd w:val="clear" w:color="auto" w:fill="FFEFFF"/>
            <w:vAlign w:val="center"/>
          </w:tcPr>
          <w:p w14:paraId="468DB8F4" w14:textId="77777777" w:rsidR="00C60592" w:rsidRDefault="00C60592" w:rsidP="00C60592">
            <w:pPr>
              <w:jc w:val="both"/>
              <w:rPr>
                <w:rFonts w:ascii="ＭＳ 明朝" w:eastAsia="ＭＳ 明朝" w:hAnsi="ＭＳ 明朝" w:cs="ＭＳ Ｐゴシック"/>
                <w:bCs/>
                <w:color w:val="000000" w:themeColor="text1"/>
                <w:szCs w:val="21"/>
              </w:rPr>
            </w:pPr>
          </w:p>
        </w:tc>
        <w:tc>
          <w:tcPr>
            <w:tcW w:w="1984" w:type="dxa"/>
            <w:shd w:val="clear" w:color="auto" w:fill="FFEFFF"/>
            <w:vAlign w:val="center"/>
          </w:tcPr>
          <w:p w14:paraId="45FD38AA" w14:textId="2058B301" w:rsidR="00C60592" w:rsidRDefault="00C60592" w:rsidP="008827CF">
            <w:pPr>
              <w:ind w:rightChars="35" w:right="77"/>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（仮称）市道東貝塚駅前線（計画中）</w:t>
            </w:r>
          </w:p>
        </w:tc>
        <w:tc>
          <w:tcPr>
            <w:tcW w:w="5474" w:type="dxa"/>
            <w:shd w:val="clear" w:color="auto" w:fill="FFFFFF" w:themeFill="background1"/>
            <w:vAlign w:val="center"/>
          </w:tcPr>
          <w:p w14:paraId="5CF8BDF9" w14:textId="77777777" w:rsidR="00C60592" w:rsidRDefault="00C60592" w:rsidP="00C60592">
            <w:pPr>
              <w:ind w:rightChars="108" w:right="238"/>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●駅前広場へのアクセス道路を整備します。</w:t>
            </w:r>
          </w:p>
          <w:p w14:paraId="1E73AB4D" w14:textId="4D9CCF79" w:rsidR="00C60592" w:rsidRDefault="00C60592" w:rsidP="00C60592">
            <w:pPr>
              <w:ind w:rightChars="108" w:right="238"/>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●歩道へ点字誘導ブロックを設置します。</w:t>
            </w:r>
          </w:p>
        </w:tc>
      </w:tr>
      <w:tr w:rsidR="00C60592" w14:paraId="05CED089" w14:textId="77777777" w:rsidTr="008827CF">
        <w:trPr>
          <w:trHeight w:val="737"/>
        </w:trPr>
        <w:tc>
          <w:tcPr>
            <w:tcW w:w="1271" w:type="dxa"/>
            <w:vMerge/>
            <w:shd w:val="clear" w:color="auto" w:fill="FFEFFF"/>
          </w:tcPr>
          <w:p w14:paraId="5094D472" w14:textId="77777777" w:rsidR="00C60592" w:rsidRDefault="00C60592" w:rsidP="00C60592">
            <w:pPr>
              <w:jc w:val="both"/>
              <w:rPr>
                <w:rFonts w:ascii="ＭＳ 明朝" w:eastAsia="ＭＳ 明朝" w:hAnsi="ＭＳ 明朝" w:cs="ＭＳ Ｐゴシック"/>
                <w:bCs/>
                <w:color w:val="000000" w:themeColor="text1"/>
                <w:szCs w:val="21"/>
              </w:rPr>
            </w:pPr>
          </w:p>
        </w:tc>
        <w:tc>
          <w:tcPr>
            <w:tcW w:w="1984" w:type="dxa"/>
            <w:shd w:val="clear" w:color="auto" w:fill="FFEFFF"/>
            <w:vAlign w:val="center"/>
          </w:tcPr>
          <w:p w14:paraId="7F2AE65B" w14:textId="205ECFB3" w:rsidR="00C60592" w:rsidRDefault="00B23592" w:rsidP="008827CF">
            <w:pPr>
              <w:ind w:rightChars="35" w:right="77"/>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市道日紡</w:t>
            </w:r>
            <w:r w:rsidR="00C60592">
              <w:rPr>
                <w:rFonts w:ascii="ＭＳ 明朝" w:eastAsia="ＭＳ 明朝" w:hAnsi="ＭＳ 明朝" w:cs="ＭＳ Ｐゴシック" w:hint="eastAsia"/>
                <w:bCs/>
                <w:color w:val="000000" w:themeColor="text1"/>
                <w:szCs w:val="21"/>
              </w:rPr>
              <w:t>前線</w:t>
            </w:r>
          </w:p>
        </w:tc>
        <w:tc>
          <w:tcPr>
            <w:tcW w:w="5474" w:type="dxa"/>
            <w:shd w:val="clear" w:color="auto" w:fill="FFFFFF" w:themeFill="background1"/>
            <w:vAlign w:val="center"/>
          </w:tcPr>
          <w:p w14:paraId="5E8B3064" w14:textId="0D155ABB" w:rsidR="00C60592" w:rsidRPr="00014C34" w:rsidRDefault="00C60592" w:rsidP="007767F2">
            <w:pPr>
              <w:ind w:left="210" w:rightChars="108" w:right="238" w:hangingChars="100" w:hanging="210"/>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w:t>
            </w:r>
            <w:r w:rsidRPr="00AA3987">
              <w:rPr>
                <w:rFonts w:ascii="ＭＳ 明朝" w:eastAsia="ＭＳ 明朝" w:hAnsi="ＭＳ 明朝" w:cs="ＭＳ Ｐゴシック" w:hint="eastAsia"/>
                <w:bCs/>
                <w:color w:val="000000" w:themeColor="text1"/>
                <w:szCs w:val="21"/>
              </w:rPr>
              <w:t>歩道拡幅及びバリアフリー形式への改修</w:t>
            </w:r>
            <w:r>
              <w:rPr>
                <w:rFonts w:ascii="ＭＳ 明朝" w:eastAsia="ＭＳ 明朝" w:hAnsi="ＭＳ 明朝" w:cs="ＭＳ Ｐゴシック" w:hint="eastAsia"/>
                <w:bCs/>
                <w:color w:val="000000" w:themeColor="text1"/>
                <w:szCs w:val="21"/>
              </w:rPr>
              <w:t>を行います。</w:t>
            </w:r>
          </w:p>
          <w:p w14:paraId="2BD42CFE" w14:textId="4FE46C1B" w:rsidR="00C60592" w:rsidRDefault="00C60592" w:rsidP="00C60592">
            <w:pPr>
              <w:ind w:rightChars="108" w:right="238"/>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●歩道へ点字誘導ブロックを設置します。</w:t>
            </w:r>
          </w:p>
        </w:tc>
      </w:tr>
      <w:tr w:rsidR="00C60592" w:rsidRPr="00C60592" w14:paraId="670B27C5" w14:textId="77777777" w:rsidTr="008827CF">
        <w:trPr>
          <w:trHeight w:val="737"/>
        </w:trPr>
        <w:tc>
          <w:tcPr>
            <w:tcW w:w="1271" w:type="dxa"/>
            <w:vMerge/>
            <w:shd w:val="clear" w:color="auto" w:fill="FFEFFF"/>
          </w:tcPr>
          <w:p w14:paraId="38952D5D" w14:textId="77777777" w:rsidR="00C60592" w:rsidRPr="00A8214E" w:rsidRDefault="00C60592" w:rsidP="00C60592">
            <w:pPr>
              <w:jc w:val="both"/>
              <w:rPr>
                <w:rFonts w:ascii="ＭＳ 明朝" w:eastAsia="ＭＳ 明朝" w:hAnsi="ＭＳ 明朝" w:cs="ＭＳ Ｐゴシック"/>
                <w:bCs/>
                <w:color w:val="000000" w:themeColor="text1"/>
                <w:szCs w:val="21"/>
              </w:rPr>
            </w:pPr>
          </w:p>
        </w:tc>
        <w:tc>
          <w:tcPr>
            <w:tcW w:w="1984" w:type="dxa"/>
            <w:shd w:val="clear" w:color="auto" w:fill="FFEFFF"/>
            <w:vAlign w:val="center"/>
          </w:tcPr>
          <w:p w14:paraId="76873E7F" w14:textId="77777777" w:rsidR="00C60592" w:rsidRDefault="00C60592" w:rsidP="008827CF">
            <w:pPr>
              <w:ind w:rightChars="35" w:right="77"/>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市道東貝塚駅北線</w:t>
            </w:r>
          </w:p>
          <w:p w14:paraId="6A22DD73" w14:textId="7667E26A" w:rsidR="00C60592" w:rsidRPr="00A8214E" w:rsidRDefault="00C60592" w:rsidP="008827CF">
            <w:pPr>
              <w:ind w:rightChars="35" w:right="77"/>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市道東貝塚駅西線</w:t>
            </w:r>
          </w:p>
        </w:tc>
        <w:tc>
          <w:tcPr>
            <w:tcW w:w="5474" w:type="dxa"/>
            <w:shd w:val="clear" w:color="auto" w:fill="FFFFFF" w:themeFill="background1"/>
            <w:vAlign w:val="center"/>
          </w:tcPr>
          <w:p w14:paraId="56968222" w14:textId="26EF509F" w:rsidR="00C60592" w:rsidRPr="00933284" w:rsidRDefault="00C60592" w:rsidP="00C60592">
            <w:pPr>
              <w:ind w:rightChars="108" w:right="238"/>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●歩道へ</w:t>
            </w:r>
            <w:r w:rsidRPr="00933284">
              <w:rPr>
                <w:rFonts w:ascii="ＭＳ 明朝" w:eastAsia="ＭＳ 明朝" w:hAnsi="ＭＳ 明朝" w:cs="ＭＳ Ｐゴシック" w:hint="eastAsia"/>
                <w:bCs/>
                <w:color w:val="000000" w:themeColor="text1"/>
                <w:szCs w:val="21"/>
              </w:rPr>
              <w:t>点字</w:t>
            </w:r>
            <w:r>
              <w:rPr>
                <w:rFonts w:ascii="ＭＳ 明朝" w:eastAsia="ＭＳ 明朝" w:hAnsi="ＭＳ 明朝" w:cs="ＭＳ Ｐゴシック" w:hint="eastAsia"/>
                <w:bCs/>
                <w:color w:val="000000" w:themeColor="text1"/>
                <w:szCs w:val="21"/>
              </w:rPr>
              <w:t>誘導ブロックを設置します。</w:t>
            </w:r>
          </w:p>
        </w:tc>
      </w:tr>
    </w:tbl>
    <w:p w14:paraId="68C905C5" w14:textId="09E23ABF" w:rsidR="008827CF" w:rsidRPr="00E51766" w:rsidRDefault="00396466" w:rsidP="00E51766">
      <w:pPr>
        <w:spacing w:after="0" w:line="240" w:lineRule="auto"/>
        <w:ind w:leftChars="129" w:left="284" w:right="-2" w:firstLineChars="100" w:firstLine="220"/>
      </w:pPr>
      <w:r>
        <w:br w:type="page"/>
      </w:r>
    </w:p>
    <w:p w14:paraId="756D7CDE" w14:textId="2BA360C4" w:rsidR="003614B0" w:rsidRDefault="00576E45" w:rsidP="00160D3D">
      <w:pPr>
        <w:pStyle w:val="2"/>
      </w:pPr>
      <w:bookmarkStart w:id="45" w:name="_Toc29370194"/>
      <w:r>
        <w:rPr>
          <w:rFonts w:hint="eastAsia"/>
        </w:rPr>
        <w:lastRenderedPageBreak/>
        <w:t>継続的な取り組み</w:t>
      </w:r>
      <w:bookmarkEnd w:id="45"/>
    </w:p>
    <w:p w14:paraId="2364EFE5" w14:textId="1D472DF1" w:rsidR="00250DF2" w:rsidRDefault="00E51766" w:rsidP="00250DF2">
      <w:pPr>
        <w:pStyle w:val="3"/>
      </w:pPr>
      <w:bookmarkStart w:id="46" w:name="_Toc29370195"/>
      <w:r>
        <w:rPr>
          <w:rFonts w:hint="eastAsia"/>
        </w:rPr>
        <w:t>ソフト対策</w:t>
      </w:r>
      <w:bookmarkEnd w:id="46"/>
    </w:p>
    <w:p w14:paraId="7253EA79" w14:textId="25D4966C" w:rsidR="00250DF2" w:rsidRDefault="00250DF2" w:rsidP="00250DF2">
      <w:pPr>
        <w:pStyle w:val="27"/>
      </w:pPr>
      <w:r>
        <w:rPr>
          <w:rFonts w:hint="eastAsia"/>
        </w:rPr>
        <w:t>重点整備地区内のバリアフリー化を推進するための各種事業は、生活関連施設や生活関連経路におけるハード面の事業が中心となっています。しかしながら、高齢者や障害者等が自立した日常生活を送り、安全に安心して社会生活を送るためにはこうしたハード面の事業が進められ</w:t>
      </w:r>
      <w:r w:rsidRPr="00C60592">
        <w:rPr>
          <w:rFonts w:hint="eastAsia"/>
          <w:color w:val="auto"/>
        </w:rPr>
        <w:t>る</w:t>
      </w:r>
      <w:r w:rsidR="00B315D3" w:rsidRPr="00C60592">
        <w:rPr>
          <w:rFonts w:hint="eastAsia"/>
          <w:color w:val="auto"/>
        </w:rPr>
        <w:t>だけ</w:t>
      </w:r>
      <w:r w:rsidRPr="00C60592">
        <w:rPr>
          <w:rFonts w:hint="eastAsia"/>
          <w:color w:val="auto"/>
        </w:rPr>
        <w:t>で</w:t>
      </w:r>
      <w:r>
        <w:rPr>
          <w:rFonts w:hint="eastAsia"/>
        </w:rPr>
        <w:t>は十分とはいえません。高齢者や障害者等</w:t>
      </w:r>
      <w:r w:rsidR="003E755D">
        <w:rPr>
          <w:rFonts w:hint="eastAsia"/>
        </w:rPr>
        <w:t>が</w:t>
      </w:r>
      <w:r>
        <w:rPr>
          <w:rFonts w:hint="eastAsia"/>
        </w:rPr>
        <w:t>安全に安心して外出できる環境を創り出すためには、すべての人々が高齢者や障害者等に対して関心をもち、理解を深め、お互いに支えあえることができるようにするための行動が重要となります。</w:t>
      </w:r>
    </w:p>
    <w:p w14:paraId="18570C56" w14:textId="358C19B8" w:rsidR="00250DF2" w:rsidRDefault="00250DF2" w:rsidP="00250DF2">
      <w:pPr>
        <w:pStyle w:val="27"/>
      </w:pPr>
      <w:r>
        <w:rPr>
          <w:rFonts w:hint="eastAsia"/>
        </w:rPr>
        <w:t>こうしたことから、</w:t>
      </w:r>
      <w:r w:rsidR="00E51766">
        <w:rPr>
          <w:rFonts w:hint="eastAsia"/>
        </w:rPr>
        <w:t>バリアフリー施設</w:t>
      </w:r>
      <w:r w:rsidR="008C09CB">
        <w:rPr>
          <w:rFonts w:hint="eastAsia"/>
        </w:rPr>
        <w:t>における</w:t>
      </w:r>
      <w:r w:rsidR="00E51766">
        <w:rPr>
          <w:rFonts w:hint="eastAsia"/>
        </w:rPr>
        <w:t>高齢者や障害者の方に対する優先利用の周知や</w:t>
      </w:r>
      <w:r w:rsidR="008C09CB">
        <w:rPr>
          <w:rFonts w:hint="eastAsia"/>
        </w:rPr>
        <w:t>、</w:t>
      </w:r>
      <w:r w:rsidR="00E51766">
        <w:rPr>
          <w:rFonts w:hint="eastAsia"/>
        </w:rPr>
        <w:t>移動や施設利用に困っている人</w:t>
      </w:r>
      <w:r w:rsidR="008C09CB">
        <w:rPr>
          <w:rFonts w:hint="eastAsia"/>
        </w:rPr>
        <w:t>へ</w:t>
      </w:r>
      <w:r w:rsidR="00E51766">
        <w:rPr>
          <w:rFonts w:hint="eastAsia"/>
        </w:rPr>
        <w:t>の理解を深め、地域全体が相互に協力し合うことができるよう</w:t>
      </w:r>
      <w:r w:rsidR="008C09CB">
        <w:rPr>
          <w:rFonts w:hint="eastAsia"/>
        </w:rPr>
        <w:t>、広報、イベント、学習会及び教育の場を通じ、バリアフリーの</w:t>
      </w:r>
      <w:r w:rsidR="00E51766">
        <w:rPr>
          <w:rFonts w:hint="eastAsia"/>
        </w:rPr>
        <w:t>普及啓発活動を推進します。</w:t>
      </w:r>
    </w:p>
    <w:p w14:paraId="04BE6D82" w14:textId="77777777" w:rsidR="00576E45" w:rsidRDefault="00576E45" w:rsidP="00250DF2">
      <w:pPr>
        <w:pStyle w:val="27"/>
      </w:pPr>
    </w:p>
    <w:p w14:paraId="12BE2382" w14:textId="5DBD1B14" w:rsidR="00250DF2" w:rsidRDefault="00576E45" w:rsidP="00576E45">
      <w:pPr>
        <w:pStyle w:val="3"/>
      </w:pPr>
      <w:bookmarkStart w:id="47" w:name="_Toc29370196"/>
      <w:r>
        <w:rPr>
          <w:rFonts w:hint="eastAsia"/>
        </w:rPr>
        <w:t>交通安全対策</w:t>
      </w:r>
      <w:bookmarkEnd w:id="47"/>
    </w:p>
    <w:p w14:paraId="1C75393D" w14:textId="59FE9476" w:rsidR="00576E45" w:rsidRDefault="008C09CB" w:rsidP="00E51766">
      <w:pPr>
        <w:pStyle w:val="27"/>
      </w:pPr>
      <w:r>
        <w:rPr>
          <w:rFonts w:hint="eastAsia"/>
        </w:rPr>
        <w:t>すべての人が安全に移動できるよう、</w:t>
      </w:r>
      <w:r w:rsidR="00E51766">
        <w:rPr>
          <w:rFonts w:hint="eastAsia"/>
        </w:rPr>
        <w:t>迷惑駐車の排除</w:t>
      </w:r>
      <w:r>
        <w:rPr>
          <w:rFonts w:hint="eastAsia"/>
        </w:rPr>
        <w:t>や信号機・</w:t>
      </w:r>
      <w:r w:rsidR="00E51766">
        <w:rPr>
          <w:rFonts w:hint="eastAsia"/>
        </w:rPr>
        <w:t>横断歩道等の設置について、関係団体や関係機関（貝塚警察署）と連携</w:t>
      </w:r>
      <w:r>
        <w:rPr>
          <w:rFonts w:hint="eastAsia"/>
        </w:rPr>
        <w:t>し</w:t>
      </w:r>
      <w:r w:rsidR="00E51766">
        <w:rPr>
          <w:rFonts w:hint="eastAsia"/>
        </w:rPr>
        <w:t>、交通安全対策に努めていきます。</w:t>
      </w:r>
    </w:p>
    <w:p w14:paraId="7204C891" w14:textId="77777777" w:rsidR="00E51766" w:rsidRPr="00E51766" w:rsidRDefault="00E51766" w:rsidP="00E51766">
      <w:pPr>
        <w:pStyle w:val="27"/>
      </w:pPr>
    </w:p>
    <w:p w14:paraId="605DBD91" w14:textId="77B7E7CD" w:rsidR="003614B0" w:rsidRDefault="00933284" w:rsidP="00933284">
      <w:pPr>
        <w:pStyle w:val="3"/>
      </w:pPr>
      <w:bookmarkStart w:id="48" w:name="_Toc29370197"/>
      <w:r>
        <w:rPr>
          <w:rFonts w:hint="eastAsia"/>
        </w:rPr>
        <w:t>道路管理</w:t>
      </w:r>
      <w:bookmarkEnd w:id="48"/>
    </w:p>
    <w:p w14:paraId="7962947F" w14:textId="32EBFE98" w:rsidR="00E51766" w:rsidRDefault="008827CF" w:rsidP="00E51766">
      <w:pPr>
        <w:pStyle w:val="27"/>
      </w:pPr>
      <w:r>
        <w:rPr>
          <w:rFonts w:hint="eastAsia"/>
        </w:rPr>
        <w:t>段差、凹凸、歩行空間を阻害する</w:t>
      </w:r>
      <w:r w:rsidR="0019207B">
        <w:rPr>
          <w:rFonts w:hint="eastAsia"/>
        </w:rPr>
        <w:t>雑草やゴミ</w:t>
      </w:r>
      <w:r w:rsidR="00933284" w:rsidRPr="00933284">
        <w:rPr>
          <w:rFonts w:hint="eastAsia"/>
        </w:rPr>
        <w:t>及び看板などが放置されることのないよう</w:t>
      </w:r>
      <w:r w:rsidR="00E51766">
        <w:rPr>
          <w:rFonts w:hint="eastAsia"/>
        </w:rPr>
        <w:t>に</w:t>
      </w:r>
      <w:r w:rsidR="00933284" w:rsidRPr="00933284">
        <w:rPr>
          <w:rFonts w:hint="eastAsia"/>
        </w:rPr>
        <w:t>、日常の点検や市民の協力により適切な管理・指導に努め</w:t>
      </w:r>
      <w:r w:rsidR="00E51766">
        <w:rPr>
          <w:rFonts w:hint="eastAsia"/>
        </w:rPr>
        <w:t>るとともに、駅周辺自転車等放置禁止区域の拡大や駐輪場の整備を進め、放置自転車対策の強化に取り組んでいきます。</w:t>
      </w:r>
    </w:p>
    <w:p w14:paraId="46F0F2E4" w14:textId="442DA725" w:rsidR="00160D3D" w:rsidRDefault="00160D3D" w:rsidP="00E51766">
      <w:pPr>
        <w:spacing w:after="0" w:line="240" w:lineRule="auto"/>
        <w:ind w:rightChars="244" w:right="537"/>
        <w:rPr>
          <w:rFonts w:ascii="ＭＳ 明朝" w:eastAsia="ＭＳ 明朝" w:hAnsi="ＭＳ 明朝" w:cs="ＭＳ Ｐゴシック"/>
          <w:bCs/>
          <w:color w:val="000000" w:themeColor="text1"/>
          <w:sz w:val="21"/>
          <w:szCs w:val="21"/>
        </w:rPr>
      </w:pPr>
    </w:p>
    <w:p w14:paraId="77EDB8EA" w14:textId="0E21F213" w:rsidR="00160D3D" w:rsidRDefault="0060396A" w:rsidP="00C07226">
      <w:pPr>
        <w:pStyle w:val="2"/>
      </w:pPr>
      <w:bookmarkStart w:id="49" w:name="_Toc29370198"/>
      <w:r>
        <w:rPr>
          <w:rFonts w:hint="eastAsia"/>
        </w:rPr>
        <w:t>ＰＤＣＡサイクルによる継続的な計画・事業の改善</w:t>
      </w:r>
      <w:bookmarkEnd w:id="49"/>
    </w:p>
    <w:p w14:paraId="0039E0CD" w14:textId="1284822E" w:rsidR="0060396A" w:rsidRPr="0060396A" w:rsidRDefault="00C07226" w:rsidP="0060396A">
      <w:pPr>
        <w:pStyle w:val="af5"/>
      </w:pPr>
      <w:r>
        <w:rPr>
          <w:rFonts w:hint="eastAsia"/>
        </w:rPr>
        <w:t>本基本構想は、</w:t>
      </w:r>
      <w:r w:rsidR="0060396A" w:rsidRPr="0060396A">
        <w:rPr>
          <w:rFonts w:hint="eastAsia"/>
        </w:rPr>
        <w:t>計画（Plan）、事業実施（Do）、検証（Check）、改善（Action）の</w:t>
      </w:r>
      <w:r w:rsidR="0060396A">
        <w:rPr>
          <w:rFonts w:hint="eastAsia"/>
        </w:rPr>
        <w:t>ＰＤＣＡ</w:t>
      </w:r>
      <w:r w:rsidR="0060396A" w:rsidRPr="0060396A">
        <w:rPr>
          <w:rFonts w:hint="eastAsia"/>
        </w:rPr>
        <w:t>サイクル</w:t>
      </w:r>
      <w:r>
        <w:rPr>
          <w:rFonts w:hint="eastAsia"/>
        </w:rPr>
        <w:t>の考え方に基づく適切な進捗管理を行い</w:t>
      </w:r>
      <w:r w:rsidR="0060396A" w:rsidRPr="0060396A">
        <w:rPr>
          <w:rFonts w:hint="eastAsia"/>
        </w:rPr>
        <w:t>、</w:t>
      </w:r>
      <w:r>
        <w:rPr>
          <w:rFonts w:hint="eastAsia"/>
        </w:rPr>
        <w:t>段階的・</w:t>
      </w:r>
      <w:r w:rsidR="0060396A" w:rsidRPr="0060396A">
        <w:rPr>
          <w:rFonts w:hint="eastAsia"/>
        </w:rPr>
        <w:t>継続的に</w:t>
      </w:r>
      <w:r>
        <w:rPr>
          <w:rFonts w:hint="eastAsia"/>
        </w:rPr>
        <w:t>計画</w:t>
      </w:r>
      <w:r w:rsidR="0016152A">
        <w:rPr>
          <w:rFonts w:hint="eastAsia"/>
        </w:rPr>
        <w:t>・</w:t>
      </w:r>
      <w:r>
        <w:rPr>
          <w:rFonts w:hint="eastAsia"/>
        </w:rPr>
        <w:t>事業を</w:t>
      </w:r>
      <w:r w:rsidR="0060396A" w:rsidRPr="0060396A">
        <w:rPr>
          <w:rFonts w:hint="eastAsia"/>
        </w:rPr>
        <w:t>発展（スパイラルアップ）させていくことが重要です。</w:t>
      </w:r>
    </w:p>
    <w:p w14:paraId="47507195" w14:textId="72152A6F" w:rsidR="0060396A" w:rsidRDefault="0060396A" w:rsidP="0060396A">
      <w:pPr>
        <w:pStyle w:val="af5"/>
      </w:pPr>
      <w:r w:rsidRPr="0060396A">
        <w:rPr>
          <w:rFonts w:hint="eastAsia"/>
        </w:rPr>
        <w:t>バリアフリーを取り巻く</w:t>
      </w:r>
      <w:r w:rsidR="00C07226">
        <w:rPr>
          <w:rFonts w:hint="eastAsia"/>
        </w:rPr>
        <w:t>社会ニーズや新技術開発、法改正など社会情勢の変化を考慮し</w:t>
      </w:r>
      <w:r w:rsidRPr="0060396A">
        <w:rPr>
          <w:rFonts w:hint="eastAsia"/>
        </w:rPr>
        <w:t>、整備状況の確認・検証を行い、状況に応じて基本構想を見直すなど、柔軟</w:t>
      </w:r>
      <w:r w:rsidR="00C07226">
        <w:rPr>
          <w:rFonts w:hint="eastAsia"/>
        </w:rPr>
        <w:t>に対応していきます</w:t>
      </w:r>
      <w:r w:rsidRPr="0060396A">
        <w:rPr>
          <w:rFonts w:hint="eastAsia"/>
        </w:rPr>
        <w:t>。</w:t>
      </w:r>
    </w:p>
    <w:p w14:paraId="6EB4A01E" w14:textId="3109E307" w:rsidR="0016152A" w:rsidRDefault="001E186B" w:rsidP="0060396A">
      <w:pPr>
        <w:pStyle w:val="af5"/>
      </w:pPr>
      <w:r>
        <w:rPr>
          <w:rFonts w:hint="eastAsia"/>
          <w:noProof/>
        </w:rPr>
        <w:drawing>
          <wp:anchor distT="0" distB="0" distL="114300" distR="114300" simplePos="0" relativeHeight="251803648" behindDoc="0" locked="0" layoutInCell="1" allowOverlap="1" wp14:anchorId="6B4162F0" wp14:editId="793C3A8A">
            <wp:simplePos x="0" y="0"/>
            <wp:positionH relativeFrom="margin">
              <wp:posOffset>310515</wp:posOffset>
            </wp:positionH>
            <wp:positionV relativeFrom="paragraph">
              <wp:posOffset>131415</wp:posOffset>
            </wp:positionV>
            <wp:extent cx="5095875" cy="2676525"/>
            <wp:effectExtent l="0" t="0" r="0" b="0"/>
            <wp:wrapNone/>
            <wp:docPr id="230" name="図表 2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14:sizeRelH relativeFrom="margin">
              <wp14:pctWidth>0</wp14:pctWidth>
            </wp14:sizeRelH>
            <wp14:sizeRelV relativeFrom="margin">
              <wp14:pctHeight>0</wp14:pctHeight>
            </wp14:sizeRelV>
          </wp:anchor>
        </w:drawing>
      </w:r>
    </w:p>
    <w:p w14:paraId="6DA026C5" w14:textId="77777777" w:rsidR="001D2496" w:rsidRDefault="001D2496" w:rsidP="0060396A">
      <w:pPr>
        <w:pStyle w:val="af5"/>
        <w:sectPr w:rsidR="001D2496" w:rsidSect="000067B9">
          <w:footerReference w:type="even" r:id="rId43"/>
          <w:footerReference w:type="default" r:id="rId44"/>
          <w:pgSz w:w="11906" w:h="16838" w:code="9"/>
          <w:pgMar w:top="1440" w:right="1418" w:bottom="1134" w:left="1418" w:header="340" w:footer="284" w:gutter="0"/>
          <w:pgNumType w:start="1"/>
          <w:cols w:space="425"/>
          <w:docGrid w:type="lines" w:linePitch="360"/>
        </w:sectPr>
      </w:pPr>
    </w:p>
    <w:p w14:paraId="6873B2A9" w14:textId="77777777" w:rsidR="005739BE" w:rsidRDefault="005739BE" w:rsidP="001D2496">
      <w:pPr>
        <w:pStyle w:val="af5"/>
        <w:ind w:firstLine="560"/>
        <w:jc w:val="center"/>
        <w:rPr>
          <w:rFonts w:ascii="ＭＳ Ｐゴシック" w:eastAsia="ＭＳ Ｐゴシック" w:hAnsi="ＭＳ Ｐゴシック"/>
          <w:sz w:val="56"/>
          <w:szCs w:val="56"/>
        </w:rPr>
        <w:sectPr w:rsidR="005739BE" w:rsidSect="0000178A">
          <w:headerReference w:type="even" r:id="rId45"/>
          <w:headerReference w:type="default" r:id="rId46"/>
          <w:footerReference w:type="even" r:id="rId47"/>
          <w:footerReference w:type="default" r:id="rId48"/>
          <w:pgSz w:w="11906" w:h="16838" w:code="9"/>
          <w:pgMar w:top="1440" w:right="1418" w:bottom="1440" w:left="1418" w:header="340" w:footer="284" w:gutter="0"/>
          <w:cols w:space="425"/>
          <w:docGrid w:type="lines" w:linePitch="360"/>
        </w:sectPr>
      </w:pPr>
    </w:p>
    <w:p w14:paraId="2E6A0374" w14:textId="62441202" w:rsidR="001D2496" w:rsidRPr="00C46828" w:rsidRDefault="001D2496" w:rsidP="001D2496">
      <w:pPr>
        <w:pStyle w:val="af5"/>
        <w:ind w:firstLine="560"/>
        <w:jc w:val="center"/>
        <w:rPr>
          <w:rFonts w:ascii="ＭＳ Ｐゴシック" w:eastAsia="ＭＳ Ｐゴシック" w:hAnsi="ＭＳ Ｐゴシック"/>
          <w:sz w:val="56"/>
          <w:szCs w:val="56"/>
        </w:rPr>
      </w:pPr>
    </w:p>
    <w:p w14:paraId="284CD963" w14:textId="77777777" w:rsidR="001D2496" w:rsidRDefault="001D2496" w:rsidP="001D2496">
      <w:pPr>
        <w:pStyle w:val="af5"/>
        <w:ind w:firstLine="560"/>
        <w:jc w:val="center"/>
        <w:rPr>
          <w:rFonts w:ascii="ＭＳ Ｐゴシック" w:eastAsia="ＭＳ Ｐゴシック" w:hAnsi="ＭＳ Ｐゴシック"/>
          <w:sz w:val="56"/>
          <w:szCs w:val="56"/>
        </w:rPr>
      </w:pPr>
    </w:p>
    <w:p w14:paraId="273C8016" w14:textId="77777777" w:rsidR="001D2496" w:rsidRDefault="001D2496" w:rsidP="001D2496">
      <w:pPr>
        <w:pStyle w:val="af5"/>
        <w:ind w:firstLine="560"/>
        <w:jc w:val="center"/>
        <w:rPr>
          <w:rFonts w:ascii="ＭＳ Ｐゴシック" w:eastAsia="ＭＳ Ｐゴシック" w:hAnsi="ＭＳ Ｐゴシック"/>
          <w:sz w:val="56"/>
          <w:szCs w:val="56"/>
        </w:rPr>
      </w:pPr>
    </w:p>
    <w:p w14:paraId="4EDCB96F" w14:textId="77777777" w:rsidR="001D2496" w:rsidRDefault="001D2496" w:rsidP="001D2496">
      <w:pPr>
        <w:pStyle w:val="af5"/>
        <w:ind w:left="920" w:firstLineChars="0" w:firstLine="0"/>
        <w:jc w:val="center"/>
        <w:rPr>
          <w:rFonts w:ascii="ＭＳ Ｐゴシック" w:eastAsia="ＭＳ Ｐゴシック" w:hAnsi="ＭＳ Ｐゴシック"/>
          <w:bCs w:val="0"/>
          <w:sz w:val="56"/>
          <w:szCs w:val="56"/>
        </w:rPr>
      </w:pPr>
    </w:p>
    <w:p w14:paraId="301F06DA" w14:textId="6308421A" w:rsidR="001D2496" w:rsidRDefault="001D2496" w:rsidP="001D2496">
      <w:pPr>
        <w:pStyle w:val="af5"/>
        <w:ind w:left="920" w:firstLineChars="0" w:firstLine="0"/>
        <w:jc w:val="center"/>
        <w:rPr>
          <w:rFonts w:ascii="ＭＳ Ｐゴシック" w:eastAsia="ＭＳ Ｐゴシック" w:hAnsi="ＭＳ Ｐゴシック"/>
          <w:sz w:val="56"/>
          <w:szCs w:val="56"/>
        </w:rPr>
      </w:pPr>
      <w:r>
        <w:rPr>
          <w:rFonts w:ascii="ＭＳ Ｐゴシック" w:eastAsia="ＭＳ Ｐゴシック" w:hAnsi="ＭＳ Ｐゴシック" w:hint="eastAsia"/>
          <w:bCs w:val="0"/>
          <w:sz w:val="56"/>
          <w:szCs w:val="56"/>
        </w:rPr>
        <w:t xml:space="preserve">-　</w:t>
      </w:r>
      <w:r>
        <w:rPr>
          <w:rFonts w:ascii="ＭＳ Ｐゴシック" w:eastAsia="ＭＳ Ｐゴシック" w:hAnsi="ＭＳ Ｐゴシック" w:hint="eastAsia"/>
          <w:sz w:val="56"/>
          <w:szCs w:val="56"/>
        </w:rPr>
        <w:t>資料編　-</w:t>
      </w:r>
    </w:p>
    <w:p w14:paraId="31569CA2" w14:textId="16C8DB70" w:rsidR="00801BEE" w:rsidRDefault="00801BEE">
      <w:pPr>
        <w:rPr>
          <w:rFonts w:ascii="ＭＳ Ｐゴシック" w:eastAsia="ＭＳ Ｐゴシック" w:hAnsi="ＭＳ Ｐゴシック" w:cs="ＭＳ Ｐゴシック"/>
          <w:bCs/>
          <w:color w:val="000000" w:themeColor="text1"/>
          <w:sz w:val="56"/>
          <w:szCs w:val="56"/>
        </w:rPr>
      </w:pPr>
      <w:r>
        <w:rPr>
          <w:rFonts w:ascii="ＭＳ Ｐゴシック" w:eastAsia="ＭＳ Ｐゴシック" w:hAnsi="ＭＳ Ｐゴシック" w:cs="ＭＳ Ｐゴシック"/>
          <w:bCs/>
          <w:color w:val="000000" w:themeColor="text1"/>
          <w:sz w:val="56"/>
          <w:szCs w:val="56"/>
        </w:rPr>
        <w:br w:type="page"/>
      </w:r>
    </w:p>
    <w:p w14:paraId="32970EE9" w14:textId="77777777" w:rsidR="001D2496" w:rsidRDefault="001D2496" w:rsidP="001D2496">
      <w:pPr>
        <w:rPr>
          <w:rFonts w:ascii="ＭＳ Ｐゴシック" w:eastAsia="ＭＳ Ｐゴシック" w:hAnsi="ＭＳ Ｐゴシック" w:cs="ＭＳ Ｐゴシック"/>
          <w:bCs/>
          <w:color w:val="000000" w:themeColor="text1"/>
          <w:sz w:val="56"/>
          <w:szCs w:val="56"/>
        </w:rPr>
      </w:pPr>
    </w:p>
    <w:p w14:paraId="0575301E" w14:textId="77777777" w:rsidR="001D2496" w:rsidRDefault="001D2496" w:rsidP="001D2496">
      <w:pPr>
        <w:pStyle w:val="af5"/>
      </w:pPr>
    </w:p>
    <w:p w14:paraId="7BC39D6D" w14:textId="77777777" w:rsidR="001D2496" w:rsidRDefault="001D2496" w:rsidP="001D2496">
      <w:pPr>
        <w:pStyle w:val="af5"/>
        <w:numPr>
          <w:ilvl w:val="0"/>
          <w:numId w:val="27"/>
        </w:numPr>
        <w:ind w:firstLineChars="0"/>
        <w:sectPr w:rsidR="001D2496" w:rsidSect="005739BE">
          <w:type w:val="oddPage"/>
          <w:pgSz w:w="11906" w:h="16838" w:code="9"/>
          <w:pgMar w:top="1440" w:right="1418" w:bottom="1440" w:left="1418" w:header="340" w:footer="284" w:gutter="0"/>
          <w:cols w:space="425"/>
          <w:docGrid w:type="lines" w:linePitch="360"/>
        </w:sectPr>
      </w:pPr>
    </w:p>
    <w:bookmarkStart w:id="50" w:name="_Toc29217205"/>
    <w:p w14:paraId="1A7B5716" w14:textId="5DCAF938" w:rsidR="001D2496" w:rsidRPr="00FE0E93" w:rsidRDefault="001D2496" w:rsidP="00FE0E93">
      <w:pPr>
        <w:pStyle w:val="2"/>
        <w:numPr>
          <w:ilvl w:val="0"/>
          <w:numId w:val="0"/>
        </w:numPr>
        <w:ind w:left="113"/>
        <w:rPr>
          <w:rFonts w:ascii="ＭＳ ゴシック" w:hAnsi="ＭＳ ゴシック"/>
        </w:rPr>
      </w:pPr>
      <w:r w:rsidRPr="00FE0E93">
        <w:rPr>
          <w:rFonts w:ascii="ＭＳ ゴシック" w:hAnsi="ＭＳ ゴシック" w:hint="eastAsia"/>
          <w:noProof/>
        </w:rPr>
        <w:lastRenderedPageBreak/>
        <mc:AlternateContent>
          <mc:Choice Requires="wpg">
            <w:drawing>
              <wp:anchor distT="0" distB="0" distL="114300" distR="114300" simplePos="0" relativeHeight="251819008" behindDoc="0" locked="0" layoutInCell="1" allowOverlap="1" wp14:anchorId="068B128B" wp14:editId="20532588">
                <wp:simplePos x="0" y="0"/>
                <wp:positionH relativeFrom="column">
                  <wp:posOffset>2697480</wp:posOffset>
                </wp:positionH>
                <wp:positionV relativeFrom="paragraph">
                  <wp:posOffset>-10744200</wp:posOffset>
                </wp:positionV>
                <wp:extent cx="3497580" cy="4433570"/>
                <wp:effectExtent l="19050" t="19050" r="26670" b="24130"/>
                <wp:wrapNone/>
                <wp:docPr id="207" name="グループ化 207"/>
                <wp:cNvGraphicFramePr/>
                <a:graphic xmlns:a="http://schemas.openxmlformats.org/drawingml/2006/main">
                  <a:graphicData uri="http://schemas.microsoft.com/office/word/2010/wordprocessingGroup">
                    <wpg:wgp>
                      <wpg:cNvGrpSpPr/>
                      <wpg:grpSpPr>
                        <a:xfrm>
                          <a:off x="0" y="0"/>
                          <a:ext cx="3497580" cy="4433570"/>
                          <a:chOff x="0" y="0"/>
                          <a:chExt cx="3497580" cy="4433570"/>
                        </a:xfrm>
                      </wpg:grpSpPr>
                      <pic:pic xmlns:pic="http://schemas.openxmlformats.org/drawingml/2006/picture">
                        <pic:nvPicPr>
                          <pic:cNvPr id="208" name="図 208"/>
                          <pic:cNvPicPr>
                            <a:picLocks noChangeAspect="1"/>
                          </pic:cNvPicPr>
                        </pic:nvPicPr>
                        <pic:blipFill rotWithShape="1">
                          <a:blip r:embed="rId36" cstate="print">
                            <a:extLst>
                              <a:ext uri="{28A0092B-C50C-407E-A947-70E740481C1C}">
                                <a14:useLocalDpi xmlns:a14="http://schemas.microsoft.com/office/drawing/2010/main"/>
                              </a:ext>
                            </a:extLst>
                          </a:blip>
                          <a:srcRect l="587" t="682" r="2911" b="4556"/>
                          <a:stretch/>
                        </pic:blipFill>
                        <pic:spPr bwMode="auto">
                          <a:xfrm>
                            <a:off x="0" y="0"/>
                            <a:ext cx="3497580" cy="44335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grpSp>
                        <wpg:cNvPr id="209" name="グループ化 209"/>
                        <wpg:cNvGrpSpPr/>
                        <wpg:grpSpPr>
                          <a:xfrm>
                            <a:off x="793011" y="2706872"/>
                            <a:ext cx="2372368" cy="1310374"/>
                            <a:chOff x="659831" y="2174439"/>
                            <a:chExt cx="1865863" cy="1031568"/>
                          </a:xfrm>
                        </wpg:grpSpPr>
                        <wpg:grpSp>
                          <wpg:cNvPr id="210" name="グループ化 17"/>
                          <wpg:cNvGrpSpPr/>
                          <wpg:grpSpPr>
                            <a:xfrm rot="5400000">
                              <a:off x="1076833" y="1757437"/>
                              <a:ext cx="608351" cy="1442356"/>
                              <a:chOff x="3860286" y="1220478"/>
                              <a:chExt cx="797798" cy="1891317"/>
                            </a:xfrm>
                          </wpg:grpSpPr>
                          <wps:wsp>
                            <wps:cNvPr id="211" name="直線矢印コネクタ 12"/>
                            <wps:cNvCnPr/>
                            <wps:spPr>
                              <a:xfrm rot="16200000" flipH="1" flipV="1">
                                <a:off x="3518855" y="1972566"/>
                                <a:ext cx="1891317" cy="387141"/>
                              </a:xfrm>
                              <a:prstGeom prst="straightConnector1">
                                <a:avLst/>
                              </a:prstGeom>
                              <a:ln w="53975">
                                <a:solidFill>
                                  <a:srgbClr val="FF0000">
                                    <a:alpha val="70000"/>
                                  </a:srgbClr>
                                </a:solidFill>
                                <a:headEnd type="oval" w="sm" len="sm"/>
                                <a:tailEnd type="oval" w="sm" len="sm"/>
                              </a:ln>
                            </wps:spPr>
                            <wps:style>
                              <a:lnRef idx="3">
                                <a:schemeClr val="accent2"/>
                              </a:lnRef>
                              <a:fillRef idx="0">
                                <a:schemeClr val="accent2"/>
                              </a:fillRef>
                              <a:effectRef idx="2">
                                <a:schemeClr val="accent2"/>
                              </a:effectRef>
                              <a:fontRef idx="minor">
                                <a:schemeClr val="tx1"/>
                              </a:fontRef>
                            </wps:style>
                            <wps:bodyPr/>
                          </wps:wsp>
                          <wps:wsp>
                            <wps:cNvPr id="212" name="フリーフォーム 14"/>
                            <wps:cNvSpPr/>
                            <wps:spPr>
                              <a:xfrm>
                                <a:off x="3860286" y="2836725"/>
                                <a:ext cx="351822" cy="255494"/>
                              </a:xfrm>
                              <a:custGeom>
                                <a:avLst/>
                                <a:gdLst>
                                  <a:gd name="connsiteX0" fmla="*/ 0 w 2441276"/>
                                  <a:gd name="connsiteY0" fmla="*/ 0 h 1207698"/>
                                  <a:gd name="connsiteX1" fmla="*/ 1207699 w 2441276"/>
                                  <a:gd name="connsiteY1" fmla="*/ 241539 h 1207698"/>
                                  <a:gd name="connsiteX2" fmla="*/ 1708031 w 2441276"/>
                                  <a:gd name="connsiteY2" fmla="*/ 370936 h 1207698"/>
                                  <a:gd name="connsiteX3" fmla="*/ 1828800 w 2441276"/>
                                  <a:gd name="connsiteY3" fmla="*/ 474453 h 1207698"/>
                                  <a:gd name="connsiteX4" fmla="*/ 1923691 w 2441276"/>
                                  <a:gd name="connsiteY4" fmla="*/ 629728 h 1207698"/>
                                  <a:gd name="connsiteX5" fmla="*/ 2035834 w 2441276"/>
                                  <a:gd name="connsiteY5" fmla="*/ 871268 h 1207698"/>
                                  <a:gd name="connsiteX6" fmla="*/ 2044461 w 2441276"/>
                                  <a:gd name="connsiteY6" fmla="*/ 1000664 h 1207698"/>
                                  <a:gd name="connsiteX7" fmla="*/ 2242868 w 2441276"/>
                                  <a:gd name="connsiteY7" fmla="*/ 1138686 h 1207698"/>
                                  <a:gd name="connsiteX8" fmla="*/ 2441276 w 2441276"/>
                                  <a:gd name="connsiteY8" fmla="*/ 1207698 h 1207698"/>
                                  <a:gd name="connsiteX0" fmla="*/ 0 w 2441276"/>
                                  <a:gd name="connsiteY0" fmla="*/ 0 h 1207698"/>
                                  <a:gd name="connsiteX1" fmla="*/ 1207699 w 2441276"/>
                                  <a:gd name="connsiteY1" fmla="*/ 241539 h 1207698"/>
                                  <a:gd name="connsiteX2" fmla="*/ 1708031 w 2441276"/>
                                  <a:gd name="connsiteY2" fmla="*/ 370936 h 1207698"/>
                                  <a:gd name="connsiteX3" fmla="*/ 1828800 w 2441276"/>
                                  <a:gd name="connsiteY3" fmla="*/ 474453 h 1207698"/>
                                  <a:gd name="connsiteX4" fmla="*/ 1923691 w 2441276"/>
                                  <a:gd name="connsiteY4" fmla="*/ 629728 h 1207698"/>
                                  <a:gd name="connsiteX5" fmla="*/ 1984069 w 2441276"/>
                                  <a:gd name="connsiteY5" fmla="*/ 836747 h 1207698"/>
                                  <a:gd name="connsiteX6" fmla="*/ 2044461 w 2441276"/>
                                  <a:gd name="connsiteY6" fmla="*/ 1000664 h 1207698"/>
                                  <a:gd name="connsiteX7" fmla="*/ 2242868 w 2441276"/>
                                  <a:gd name="connsiteY7" fmla="*/ 1138686 h 1207698"/>
                                  <a:gd name="connsiteX8" fmla="*/ 2441276 w 2441276"/>
                                  <a:gd name="connsiteY8" fmla="*/ 1207698 h 1207698"/>
                                  <a:gd name="connsiteX0" fmla="*/ 0 w 2441276"/>
                                  <a:gd name="connsiteY0" fmla="*/ 0 h 1207698"/>
                                  <a:gd name="connsiteX1" fmla="*/ 1207699 w 2441276"/>
                                  <a:gd name="connsiteY1" fmla="*/ 241539 h 1207698"/>
                                  <a:gd name="connsiteX2" fmla="*/ 1708031 w 2441276"/>
                                  <a:gd name="connsiteY2" fmla="*/ 370936 h 1207698"/>
                                  <a:gd name="connsiteX3" fmla="*/ 1828800 w 2441276"/>
                                  <a:gd name="connsiteY3" fmla="*/ 474453 h 1207698"/>
                                  <a:gd name="connsiteX4" fmla="*/ 1923691 w 2441276"/>
                                  <a:gd name="connsiteY4" fmla="*/ 629728 h 1207698"/>
                                  <a:gd name="connsiteX5" fmla="*/ 1984069 w 2441276"/>
                                  <a:gd name="connsiteY5" fmla="*/ 836747 h 1207698"/>
                                  <a:gd name="connsiteX6" fmla="*/ 2104855 w 2441276"/>
                                  <a:gd name="connsiteY6" fmla="*/ 1017926 h 1207698"/>
                                  <a:gd name="connsiteX7" fmla="*/ 2242868 w 2441276"/>
                                  <a:gd name="connsiteY7" fmla="*/ 1138686 h 1207698"/>
                                  <a:gd name="connsiteX8" fmla="*/ 2441276 w 2441276"/>
                                  <a:gd name="connsiteY8" fmla="*/ 1207698 h 1207698"/>
                                  <a:gd name="connsiteX0" fmla="*/ 0 w 2441276"/>
                                  <a:gd name="connsiteY0" fmla="*/ 0 h 1207698"/>
                                  <a:gd name="connsiteX1" fmla="*/ 1082991 w 2441276"/>
                                  <a:gd name="connsiteY1" fmla="*/ 223717 h 1207698"/>
                                  <a:gd name="connsiteX2" fmla="*/ 1708031 w 2441276"/>
                                  <a:gd name="connsiteY2" fmla="*/ 370936 h 1207698"/>
                                  <a:gd name="connsiteX3" fmla="*/ 1828800 w 2441276"/>
                                  <a:gd name="connsiteY3" fmla="*/ 474453 h 1207698"/>
                                  <a:gd name="connsiteX4" fmla="*/ 1923691 w 2441276"/>
                                  <a:gd name="connsiteY4" fmla="*/ 629728 h 1207698"/>
                                  <a:gd name="connsiteX5" fmla="*/ 1984069 w 2441276"/>
                                  <a:gd name="connsiteY5" fmla="*/ 836747 h 1207698"/>
                                  <a:gd name="connsiteX6" fmla="*/ 2104855 w 2441276"/>
                                  <a:gd name="connsiteY6" fmla="*/ 1017926 h 1207698"/>
                                  <a:gd name="connsiteX7" fmla="*/ 2242868 w 2441276"/>
                                  <a:gd name="connsiteY7" fmla="*/ 1138686 h 1207698"/>
                                  <a:gd name="connsiteX8" fmla="*/ 2441276 w 2441276"/>
                                  <a:gd name="connsiteY8" fmla="*/ 1207698 h 1207698"/>
                                  <a:gd name="connsiteX0" fmla="*/ 0 w 2441276"/>
                                  <a:gd name="connsiteY0" fmla="*/ 0 h 1207698"/>
                                  <a:gd name="connsiteX1" fmla="*/ 1082991 w 2441276"/>
                                  <a:gd name="connsiteY1" fmla="*/ 223717 h 1207698"/>
                                  <a:gd name="connsiteX2" fmla="*/ 1708031 w 2441276"/>
                                  <a:gd name="connsiteY2" fmla="*/ 370936 h 1207698"/>
                                  <a:gd name="connsiteX3" fmla="*/ 1828800 w 2441276"/>
                                  <a:gd name="connsiteY3" fmla="*/ 474453 h 1207698"/>
                                  <a:gd name="connsiteX4" fmla="*/ 1923691 w 2441276"/>
                                  <a:gd name="connsiteY4" fmla="*/ 629728 h 1207698"/>
                                  <a:gd name="connsiteX5" fmla="*/ 1984069 w 2441276"/>
                                  <a:gd name="connsiteY5" fmla="*/ 836747 h 1207698"/>
                                  <a:gd name="connsiteX6" fmla="*/ 2104855 w 2441276"/>
                                  <a:gd name="connsiteY6" fmla="*/ 1017926 h 1207698"/>
                                  <a:gd name="connsiteX7" fmla="*/ 2248806 w 2441276"/>
                                  <a:gd name="connsiteY7" fmla="*/ 1114924 h 1207698"/>
                                  <a:gd name="connsiteX8" fmla="*/ 2441276 w 2441276"/>
                                  <a:gd name="connsiteY8" fmla="*/ 1207698 h 1207698"/>
                                  <a:gd name="connsiteX0" fmla="*/ 0 w 2441276"/>
                                  <a:gd name="connsiteY0" fmla="*/ 0 h 1207698"/>
                                  <a:gd name="connsiteX1" fmla="*/ 1082991 w 2441276"/>
                                  <a:gd name="connsiteY1" fmla="*/ 223717 h 1207698"/>
                                  <a:gd name="connsiteX2" fmla="*/ 1636769 w 2441276"/>
                                  <a:gd name="connsiteY2" fmla="*/ 353115 h 1207698"/>
                                  <a:gd name="connsiteX3" fmla="*/ 1828800 w 2441276"/>
                                  <a:gd name="connsiteY3" fmla="*/ 474453 h 1207698"/>
                                  <a:gd name="connsiteX4" fmla="*/ 1923691 w 2441276"/>
                                  <a:gd name="connsiteY4" fmla="*/ 629728 h 1207698"/>
                                  <a:gd name="connsiteX5" fmla="*/ 1984069 w 2441276"/>
                                  <a:gd name="connsiteY5" fmla="*/ 836747 h 1207698"/>
                                  <a:gd name="connsiteX6" fmla="*/ 2104855 w 2441276"/>
                                  <a:gd name="connsiteY6" fmla="*/ 1017926 h 1207698"/>
                                  <a:gd name="connsiteX7" fmla="*/ 2248806 w 2441276"/>
                                  <a:gd name="connsiteY7" fmla="*/ 1114924 h 1207698"/>
                                  <a:gd name="connsiteX8" fmla="*/ 2441276 w 2441276"/>
                                  <a:gd name="connsiteY8" fmla="*/ 1207698 h 1207698"/>
                                  <a:gd name="connsiteX0" fmla="*/ 0 w 2441276"/>
                                  <a:gd name="connsiteY0" fmla="*/ 0 h 1207698"/>
                                  <a:gd name="connsiteX1" fmla="*/ 1082991 w 2441276"/>
                                  <a:gd name="connsiteY1" fmla="*/ 223717 h 1207698"/>
                                  <a:gd name="connsiteX2" fmla="*/ 1636769 w 2441276"/>
                                  <a:gd name="connsiteY2" fmla="*/ 353115 h 1207698"/>
                                  <a:gd name="connsiteX3" fmla="*/ 1864431 w 2441276"/>
                                  <a:gd name="connsiteY3" fmla="*/ 492274 h 1207698"/>
                                  <a:gd name="connsiteX4" fmla="*/ 1923691 w 2441276"/>
                                  <a:gd name="connsiteY4" fmla="*/ 629728 h 1207698"/>
                                  <a:gd name="connsiteX5" fmla="*/ 1984069 w 2441276"/>
                                  <a:gd name="connsiteY5" fmla="*/ 836747 h 1207698"/>
                                  <a:gd name="connsiteX6" fmla="*/ 2104855 w 2441276"/>
                                  <a:gd name="connsiteY6" fmla="*/ 1017926 h 1207698"/>
                                  <a:gd name="connsiteX7" fmla="*/ 2248806 w 2441276"/>
                                  <a:gd name="connsiteY7" fmla="*/ 1114924 h 1207698"/>
                                  <a:gd name="connsiteX8" fmla="*/ 2441276 w 2441276"/>
                                  <a:gd name="connsiteY8" fmla="*/ 1207698 h 1207698"/>
                                  <a:gd name="connsiteX0" fmla="*/ 0 w 2441276"/>
                                  <a:gd name="connsiteY0" fmla="*/ 0 h 1207698"/>
                                  <a:gd name="connsiteX1" fmla="*/ 1082991 w 2441276"/>
                                  <a:gd name="connsiteY1" fmla="*/ 223717 h 1207698"/>
                                  <a:gd name="connsiteX2" fmla="*/ 1636769 w 2441276"/>
                                  <a:gd name="connsiteY2" fmla="*/ 353115 h 1207698"/>
                                  <a:gd name="connsiteX3" fmla="*/ 1864431 w 2441276"/>
                                  <a:gd name="connsiteY3" fmla="*/ 492274 h 1207698"/>
                                  <a:gd name="connsiteX4" fmla="*/ 1923691 w 2441276"/>
                                  <a:gd name="connsiteY4" fmla="*/ 629728 h 1207698"/>
                                  <a:gd name="connsiteX5" fmla="*/ 1984069 w 2441276"/>
                                  <a:gd name="connsiteY5" fmla="*/ 836747 h 1207698"/>
                                  <a:gd name="connsiteX6" fmla="*/ 2104855 w 2441276"/>
                                  <a:gd name="connsiteY6" fmla="*/ 1017926 h 1207698"/>
                                  <a:gd name="connsiteX7" fmla="*/ 2248806 w 2441276"/>
                                  <a:gd name="connsiteY7" fmla="*/ 1114924 h 1207698"/>
                                  <a:gd name="connsiteX8" fmla="*/ 2441276 w 2441276"/>
                                  <a:gd name="connsiteY8" fmla="*/ 1207698 h 1207698"/>
                                  <a:gd name="connsiteX0" fmla="*/ 0 w 2441276"/>
                                  <a:gd name="connsiteY0" fmla="*/ 0 h 1207698"/>
                                  <a:gd name="connsiteX1" fmla="*/ 1082991 w 2441276"/>
                                  <a:gd name="connsiteY1" fmla="*/ 223717 h 1207698"/>
                                  <a:gd name="connsiteX2" fmla="*/ 1636769 w 2441276"/>
                                  <a:gd name="connsiteY2" fmla="*/ 353115 h 1207698"/>
                                  <a:gd name="connsiteX3" fmla="*/ 1864431 w 2441276"/>
                                  <a:gd name="connsiteY3" fmla="*/ 492274 h 1207698"/>
                                  <a:gd name="connsiteX4" fmla="*/ 1984069 w 2441276"/>
                                  <a:gd name="connsiteY4" fmla="*/ 836747 h 1207698"/>
                                  <a:gd name="connsiteX5" fmla="*/ 2104855 w 2441276"/>
                                  <a:gd name="connsiteY5" fmla="*/ 1017926 h 1207698"/>
                                  <a:gd name="connsiteX6" fmla="*/ 2248806 w 2441276"/>
                                  <a:gd name="connsiteY6" fmla="*/ 1114924 h 1207698"/>
                                  <a:gd name="connsiteX7" fmla="*/ 2441276 w 2441276"/>
                                  <a:gd name="connsiteY7" fmla="*/ 1207698 h 1207698"/>
                                  <a:gd name="connsiteX0" fmla="*/ 0 w 2441276"/>
                                  <a:gd name="connsiteY0" fmla="*/ 0 h 1207698"/>
                                  <a:gd name="connsiteX1" fmla="*/ 1082991 w 2441276"/>
                                  <a:gd name="connsiteY1" fmla="*/ 223717 h 1207698"/>
                                  <a:gd name="connsiteX2" fmla="*/ 1636769 w 2441276"/>
                                  <a:gd name="connsiteY2" fmla="*/ 353115 h 1207698"/>
                                  <a:gd name="connsiteX3" fmla="*/ 1864431 w 2441276"/>
                                  <a:gd name="connsiteY3" fmla="*/ 492274 h 1207698"/>
                                  <a:gd name="connsiteX4" fmla="*/ 1990007 w 2441276"/>
                                  <a:gd name="connsiteY4" fmla="*/ 812986 h 1207698"/>
                                  <a:gd name="connsiteX5" fmla="*/ 2104855 w 2441276"/>
                                  <a:gd name="connsiteY5" fmla="*/ 1017926 h 1207698"/>
                                  <a:gd name="connsiteX6" fmla="*/ 2248806 w 2441276"/>
                                  <a:gd name="connsiteY6" fmla="*/ 1114924 h 1207698"/>
                                  <a:gd name="connsiteX7" fmla="*/ 2441276 w 2441276"/>
                                  <a:gd name="connsiteY7" fmla="*/ 1207698 h 1207698"/>
                                  <a:gd name="connsiteX0" fmla="*/ 0 w 2441276"/>
                                  <a:gd name="connsiteY0" fmla="*/ 0 h 1207698"/>
                                  <a:gd name="connsiteX1" fmla="*/ 1082991 w 2441276"/>
                                  <a:gd name="connsiteY1" fmla="*/ 223717 h 1207698"/>
                                  <a:gd name="connsiteX2" fmla="*/ 1636769 w 2441276"/>
                                  <a:gd name="connsiteY2" fmla="*/ 353115 h 1207698"/>
                                  <a:gd name="connsiteX3" fmla="*/ 1864431 w 2441276"/>
                                  <a:gd name="connsiteY3" fmla="*/ 492274 h 1207698"/>
                                  <a:gd name="connsiteX4" fmla="*/ 1990007 w 2441276"/>
                                  <a:gd name="connsiteY4" fmla="*/ 812986 h 1207698"/>
                                  <a:gd name="connsiteX5" fmla="*/ 2104855 w 2441276"/>
                                  <a:gd name="connsiteY5" fmla="*/ 1017926 h 1207698"/>
                                  <a:gd name="connsiteX6" fmla="*/ 2248806 w 2441276"/>
                                  <a:gd name="connsiteY6" fmla="*/ 1114924 h 1207698"/>
                                  <a:gd name="connsiteX7" fmla="*/ 2441276 w 2441276"/>
                                  <a:gd name="connsiteY7" fmla="*/ 1207698 h 1207698"/>
                                  <a:gd name="connsiteX0" fmla="*/ 0 w 2441276"/>
                                  <a:gd name="connsiteY0" fmla="*/ 0 h 1207698"/>
                                  <a:gd name="connsiteX1" fmla="*/ 1082991 w 2441276"/>
                                  <a:gd name="connsiteY1" fmla="*/ 223717 h 1207698"/>
                                  <a:gd name="connsiteX2" fmla="*/ 1636769 w 2441276"/>
                                  <a:gd name="connsiteY2" fmla="*/ 353115 h 1207698"/>
                                  <a:gd name="connsiteX3" fmla="*/ 1864431 w 2441276"/>
                                  <a:gd name="connsiteY3" fmla="*/ 492274 h 1207698"/>
                                  <a:gd name="connsiteX4" fmla="*/ 1990007 w 2441276"/>
                                  <a:gd name="connsiteY4" fmla="*/ 812986 h 1207698"/>
                                  <a:gd name="connsiteX5" fmla="*/ 2104855 w 2441276"/>
                                  <a:gd name="connsiteY5" fmla="*/ 1017926 h 1207698"/>
                                  <a:gd name="connsiteX6" fmla="*/ 2248806 w 2441276"/>
                                  <a:gd name="connsiteY6" fmla="*/ 1114924 h 1207698"/>
                                  <a:gd name="connsiteX7" fmla="*/ 2441276 w 2441276"/>
                                  <a:gd name="connsiteY7" fmla="*/ 1207698 h 1207698"/>
                                  <a:gd name="connsiteX0" fmla="*/ 0 w 2441276"/>
                                  <a:gd name="connsiteY0" fmla="*/ 0 h 1207698"/>
                                  <a:gd name="connsiteX1" fmla="*/ 1082991 w 2441276"/>
                                  <a:gd name="connsiteY1" fmla="*/ 223717 h 1207698"/>
                                  <a:gd name="connsiteX2" fmla="*/ 1636769 w 2441276"/>
                                  <a:gd name="connsiteY2" fmla="*/ 353115 h 1207698"/>
                                  <a:gd name="connsiteX3" fmla="*/ 1864431 w 2441276"/>
                                  <a:gd name="connsiteY3" fmla="*/ 492274 h 1207698"/>
                                  <a:gd name="connsiteX4" fmla="*/ 1990007 w 2441276"/>
                                  <a:gd name="connsiteY4" fmla="*/ 812986 h 1207698"/>
                                  <a:gd name="connsiteX5" fmla="*/ 2104855 w 2441276"/>
                                  <a:gd name="connsiteY5" fmla="*/ 1017926 h 1207698"/>
                                  <a:gd name="connsiteX6" fmla="*/ 2290375 w 2441276"/>
                                  <a:gd name="connsiteY6" fmla="*/ 1138686 h 1207698"/>
                                  <a:gd name="connsiteX7" fmla="*/ 2441276 w 2441276"/>
                                  <a:gd name="connsiteY7" fmla="*/ 1207698 h 1207698"/>
                                  <a:gd name="connsiteX0" fmla="*/ 0 w 2441276"/>
                                  <a:gd name="connsiteY0" fmla="*/ 0 h 1207698"/>
                                  <a:gd name="connsiteX1" fmla="*/ 1082991 w 2441276"/>
                                  <a:gd name="connsiteY1" fmla="*/ 223717 h 1207698"/>
                                  <a:gd name="connsiteX2" fmla="*/ 1636769 w 2441276"/>
                                  <a:gd name="connsiteY2" fmla="*/ 353115 h 1207698"/>
                                  <a:gd name="connsiteX3" fmla="*/ 1864431 w 2441276"/>
                                  <a:gd name="connsiteY3" fmla="*/ 492274 h 1207698"/>
                                  <a:gd name="connsiteX4" fmla="*/ 1990007 w 2441276"/>
                                  <a:gd name="connsiteY4" fmla="*/ 812986 h 1207698"/>
                                  <a:gd name="connsiteX5" fmla="*/ 2104855 w 2441276"/>
                                  <a:gd name="connsiteY5" fmla="*/ 1017926 h 1207698"/>
                                  <a:gd name="connsiteX6" fmla="*/ 2290375 w 2441276"/>
                                  <a:gd name="connsiteY6" fmla="*/ 1138686 h 1207698"/>
                                  <a:gd name="connsiteX7" fmla="*/ 2441276 w 2441276"/>
                                  <a:gd name="connsiteY7" fmla="*/ 1207698 h 1207698"/>
                                  <a:gd name="connsiteX0" fmla="*/ 0 w 2379900"/>
                                  <a:gd name="connsiteY0" fmla="*/ 0 h 1207698"/>
                                  <a:gd name="connsiteX1" fmla="*/ 1082991 w 2379900"/>
                                  <a:gd name="connsiteY1" fmla="*/ 223717 h 1207698"/>
                                  <a:gd name="connsiteX2" fmla="*/ 1636769 w 2379900"/>
                                  <a:gd name="connsiteY2" fmla="*/ 353115 h 1207698"/>
                                  <a:gd name="connsiteX3" fmla="*/ 1864431 w 2379900"/>
                                  <a:gd name="connsiteY3" fmla="*/ 492274 h 1207698"/>
                                  <a:gd name="connsiteX4" fmla="*/ 1990007 w 2379900"/>
                                  <a:gd name="connsiteY4" fmla="*/ 812986 h 1207698"/>
                                  <a:gd name="connsiteX5" fmla="*/ 2104855 w 2379900"/>
                                  <a:gd name="connsiteY5" fmla="*/ 1017926 h 1207698"/>
                                  <a:gd name="connsiteX6" fmla="*/ 2290375 w 2379900"/>
                                  <a:gd name="connsiteY6" fmla="*/ 1138686 h 1207698"/>
                                  <a:gd name="connsiteX7" fmla="*/ 2379900 w 2379900"/>
                                  <a:gd name="connsiteY7" fmla="*/ 1207698 h 1207698"/>
                                  <a:gd name="connsiteX0" fmla="*/ 0 w 2362364"/>
                                  <a:gd name="connsiteY0" fmla="*/ 0 h 1216468"/>
                                  <a:gd name="connsiteX1" fmla="*/ 1065455 w 2362364"/>
                                  <a:gd name="connsiteY1" fmla="*/ 232487 h 1216468"/>
                                  <a:gd name="connsiteX2" fmla="*/ 1619233 w 2362364"/>
                                  <a:gd name="connsiteY2" fmla="*/ 361885 h 1216468"/>
                                  <a:gd name="connsiteX3" fmla="*/ 1846895 w 2362364"/>
                                  <a:gd name="connsiteY3" fmla="*/ 501044 h 1216468"/>
                                  <a:gd name="connsiteX4" fmla="*/ 1972471 w 2362364"/>
                                  <a:gd name="connsiteY4" fmla="*/ 821756 h 1216468"/>
                                  <a:gd name="connsiteX5" fmla="*/ 2087319 w 2362364"/>
                                  <a:gd name="connsiteY5" fmla="*/ 1026696 h 1216468"/>
                                  <a:gd name="connsiteX6" fmla="*/ 2272839 w 2362364"/>
                                  <a:gd name="connsiteY6" fmla="*/ 1147456 h 1216468"/>
                                  <a:gd name="connsiteX7" fmla="*/ 2362364 w 2362364"/>
                                  <a:gd name="connsiteY7" fmla="*/ 1216468 h 1216468"/>
                                  <a:gd name="connsiteX0" fmla="*/ 0 w 2362364"/>
                                  <a:gd name="connsiteY0" fmla="*/ 0 h 1216468"/>
                                  <a:gd name="connsiteX1" fmla="*/ 1065455 w 2362364"/>
                                  <a:gd name="connsiteY1" fmla="*/ 232487 h 1216468"/>
                                  <a:gd name="connsiteX2" fmla="*/ 1619233 w 2362364"/>
                                  <a:gd name="connsiteY2" fmla="*/ 361885 h 1216468"/>
                                  <a:gd name="connsiteX3" fmla="*/ 1846895 w 2362364"/>
                                  <a:gd name="connsiteY3" fmla="*/ 501044 h 1216468"/>
                                  <a:gd name="connsiteX4" fmla="*/ 1972471 w 2362364"/>
                                  <a:gd name="connsiteY4" fmla="*/ 821756 h 1216468"/>
                                  <a:gd name="connsiteX5" fmla="*/ 2087319 w 2362364"/>
                                  <a:gd name="connsiteY5" fmla="*/ 1026696 h 1216468"/>
                                  <a:gd name="connsiteX6" fmla="*/ 2272839 w 2362364"/>
                                  <a:gd name="connsiteY6" fmla="*/ 1147456 h 1216468"/>
                                  <a:gd name="connsiteX7" fmla="*/ 2362364 w 2362364"/>
                                  <a:gd name="connsiteY7" fmla="*/ 1216468 h 1216468"/>
                                  <a:gd name="connsiteX0" fmla="*/ 0 w 2362364"/>
                                  <a:gd name="connsiteY0" fmla="*/ 0 h 1216468"/>
                                  <a:gd name="connsiteX1" fmla="*/ 1065455 w 2362364"/>
                                  <a:gd name="connsiteY1" fmla="*/ 232487 h 1216468"/>
                                  <a:gd name="connsiteX2" fmla="*/ 1619233 w 2362364"/>
                                  <a:gd name="connsiteY2" fmla="*/ 361885 h 1216468"/>
                                  <a:gd name="connsiteX3" fmla="*/ 1846895 w 2362364"/>
                                  <a:gd name="connsiteY3" fmla="*/ 501044 h 1216468"/>
                                  <a:gd name="connsiteX4" fmla="*/ 1972471 w 2362364"/>
                                  <a:gd name="connsiteY4" fmla="*/ 821756 h 1216468"/>
                                  <a:gd name="connsiteX5" fmla="*/ 2087319 w 2362364"/>
                                  <a:gd name="connsiteY5" fmla="*/ 1026696 h 1216468"/>
                                  <a:gd name="connsiteX6" fmla="*/ 2272839 w 2362364"/>
                                  <a:gd name="connsiteY6" fmla="*/ 1147456 h 1216468"/>
                                  <a:gd name="connsiteX7" fmla="*/ 2362364 w 2362364"/>
                                  <a:gd name="connsiteY7" fmla="*/ 1216468 h 1216468"/>
                                  <a:gd name="connsiteX0" fmla="*/ 412812 w 1371458"/>
                                  <a:gd name="connsiteY0" fmla="*/ 0 h 1435866"/>
                                  <a:gd name="connsiteX1" fmla="*/ 74549 w 1371458"/>
                                  <a:gd name="connsiteY1" fmla="*/ 451885 h 1435866"/>
                                  <a:gd name="connsiteX2" fmla="*/ 628327 w 1371458"/>
                                  <a:gd name="connsiteY2" fmla="*/ 581283 h 1435866"/>
                                  <a:gd name="connsiteX3" fmla="*/ 855989 w 1371458"/>
                                  <a:gd name="connsiteY3" fmla="*/ 720442 h 1435866"/>
                                  <a:gd name="connsiteX4" fmla="*/ 981565 w 1371458"/>
                                  <a:gd name="connsiteY4" fmla="*/ 1041154 h 1435866"/>
                                  <a:gd name="connsiteX5" fmla="*/ 1096413 w 1371458"/>
                                  <a:gd name="connsiteY5" fmla="*/ 1246094 h 1435866"/>
                                  <a:gd name="connsiteX6" fmla="*/ 1281933 w 1371458"/>
                                  <a:gd name="connsiteY6" fmla="*/ 1366854 h 1435866"/>
                                  <a:gd name="connsiteX7" fmla="*/ 1371458 w 1371458"/>
                                  <a:gd name="connsiteY7" fmla="*/ 1435866 h 1435866"/>
                                  <a:gd name="connsiteX0" fmla="*/ 0 w 1296909"/>
                                  <a:gd name="connsiteY0" fmla="*/ 0 h 983981"/>
                                  <a:gd name="connsiteX1" fmla="*/ 553778 w 1296909"/>
                                  <a:gd name="connsiteY1" fmla="*/ 129398 h 983981"/>
                                  <a:gd name="connsiteX2" fmla="*/ 781440 w 1296909"/>
                                  <a:gd name="connsiteY2" fmla="*/ 268557 h 983981"/>
                                  <a:gd name="connsiteX3" fmla="*/ 907016 w 1296909"/>
                                  <a:gd name="connsiteY3" fmla="*/ 589269 h 983981"/>
                                  <a:gd name="connsiteX4" fmla="*/ 1021864 w 1296909"/>
                                  <a:gd name="connsiteY4" fmla="*/ 794209 h 983981"/>
                                  <a:gd name="connsiteX5" fmla="*/ 1207384 w 1296909"/>
                                  <a:gd name="connsiteY5" fmla="*/ 914969 h 983981"/>
                                  <a:gd name="connsiteX6" fmla="*/ 1296909 w 1296909"/>
                                  <a:gd name="connsiteY6" fmla="*/ 983981 h 983981"/>
                                  <a:gd name="connsiteX0" fmla="*/ 0 w 743131"/>
                                  <a:gd name="connsiteY0" fmla="*/ 0 h 854583"/>
                                  <a:gd name="connsiteX1" fmla="*/ 227662 w 743131"/>
                                  <a:gd name="connsiteY1" fmla="*/ 139159 h 854583"/>
                                  <a:gd name="connsiteX2" fmla="*/ 353238 w 743131"/>
                                  <a:gd name="connsiteY2" fmla="*/ 459871 h 854583"/>
                                  <a:gd name="connsiteX3" fmla="*/ 468086 w 743131"/>
                                  <a:gd name="connsiteY3" fmla="*/ 664811 h 854583"/>
                                  <a:gd name="connsiteX4" fmla="*/ 653606 w 743131"/>
                                  <a:gd name="connsiteY4" fmla="*/ 785571 h 854583"/>
                                  <a:gd name="connsiteX5" fmla="*/ 743131 w 743131"/>
                                  <a:gd name="connsiteY5" fmla="*/ 854583 h 854583"/>
                                  <a:gd name="connsiteX0" fmla="*/ 0 w 515469"/>
                                  <a:gd name="connsiteY0" fmla="*/ 0 h 715424"/>
                                  <a:gd name="connsiteX1" fmla="*/ 125576 w 515469"/>
                                  <a:gd name="connsiteY1" fmla="*/ 320712 h 715424"/>
                                  <a:gd name="connsiteX2" fmla="*/ 240424 w 515469"/>
                                  <a:gd name="connsiteY2" fmla="*/ 525652 h 715424"/>
                                  <a:gd name="connsiteX3" fmla="*/ 425944 w 515469"/>
                                  <a:gd name="connsiteY3" fmla="*/ 646412 h 715424"/>
                                  <a:gd name="connsiteX4" fmla="*/ 515469 w 515469"/>
                                  <a:gd name="connsiteY4" fmla="*/ 715424 h 715424"/>
                                  <a:gd name="connsiteX0" fmla="*/ 0 w 389893"/>
                                  <a:gd name="connsiteY0" fmla="*/ 0 h 394712"/>
                                  <a:gd name="connsiteX1" fmla="*/ 114848 w 389893"/>
                                  <a:gd name="connsiteY1" fmla="*/ 204940 h 394712"/>
                                  <a:gd name="connsiteX2" fmla="*/ 300368 w 389893"/>
                                  <a:gd name="connsiteY2" fmla="*/ 325700 h 394712"/>
                                  <a:gd name="connsiteX3" fmla="*/ 389893 w 389893"/>
                                  <a:gd name="connsiteY3" fmla="*/ 394712 h 394712"/>
                                  <a:gd name="connsiteX0" fmla="*/ 0 w 275045"/>
                                  <a:gd name="connsiteY0" fmla="*/ 0 h 189772"/>
                                  <a:gd name="connsiteX1" fmla="*/ 185520 w 275045"/>
                                  <a:gd name="connsiteY1" fmla="*/ 120760 h 189772"/>
                                  <a:gd name="connsiteX2" fmla="*/ 275045 w 275045"/>
                                  <a:gd name="connsiteY2" fmla="*/ 189772 h 189772"/>
                                  <a:gd name="connsiteX0" fmla="*/ 0 w 395767"/>
                                  <a:gd name="connsiteY0" fmla="*/ 0 h 189772"/>
                                  <a:gd name="connsiteX1" fmla="*/ 306242 w 395767"/>
                                  <a:gd name="connsiteY1" fmla="*/ 120760 h 189772"/>
                                  <a:gd name="connsiteX2" fmla="*/ 395767 w 395767"/>
                                  <a:gd name="connsiteY2" fmla="*/ 189772 h 189772"/>
                                  <a:gd name="connsiteX0" fmla="*/ 0 w 395767"/>
                                  <a:gd name="connsiteY0" fmla="*/ 0 h 189772"/>
                                  <a:gd name="connsiteX1" fmla="*/ 229421 w 395767"/>
                                  <a:gd name="connsiteY1" fmla="*/ 153680 h 189772"/>
                                  <a:gd name="connsiteX2" fmla="*/ 395767 w 395767"/>
                                  <a:gd name="connsiteY2" fmla="*/ 189772 h 189772"/>
                                  <a:gd name="connsiteX0" fmla="*/ 0 w 351871"/>
                                  <a:gd name="connsiteY0" fmla="*/ 0 h 255613"/>
                                  <a:gd name="connsiteX1" fmla="*/ 229421 w 351871"/>
                                  <a:gd name="connsiteY1" fmla="*/ 153680 h 255613"/>
                                  <a:gd name="connsiteX2" fmla="*/ 351871 w 351871"/>
                                  <a:gd name="connsiteY2" fmla="*/ 255613 h 255613"/>
                                </a:gdLst>
                                <a:ahLst/>
                                <a:cxnLst>
                                  <a:cxn ang="0">
                                    <a:pos x="connsiteX0" y="connsiteY0"/>
                                  </a:cxn>
                                  <a:cxn ang="0">
                                    <a:pos x="connsiteX1" y="connsiteY1"/>
                                  </a:cxn>
                                  <a:cxn ang="0">
                                    <a:pos x="connsiteX2" y="connsiteY2"/>
                                  </a:cxn>
                                </a:cxnLst>
                                <a:rect l="l" t="t" r="r" b="b"/>
                                <a:pathLst>
                                  <a:path w="351871" h="255613">
                                    <a:moveTo>
                                      <a:pt x="0" y="0"/>
                                    </a:moveTo>
                                    <a:cubicBezTo>
                                      <a:pt x="50061" y="54283"/>
                                      <a:pt x="183580" y="122051"/>
                                      <a:pt x="229421" y="153680"/>
                                    </a:cubicBezTo>
                                    <a:cubicBezTo>
                                      <a:pt x="275262" y="185309"/>
                                      <a:pt x="246279" y="172586"/>
                                      <a:pt x="351871" y="255613"/>
                                    </a:cubicBezTo>
                                  </a:path>
                                </a:pathLst>
                              </a:custGeom>
                              <a:ln w="53975">
                                <a:solidFill>
                                  <a:srgbClr val="FF0000">
                                    <a:alpha val="70000"/>
                                  </a:srgbClr>
                                </a:solidFill>
                                <a:headEnd type="oval" w="sm" len="sm"/>
                                <a:tailEnd type="oval" w="sm" len="sm"/>
                              </a:ln>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3" name="楕円 1"/>
                          <wps:cNvSpPr/>
                          <wps:spPr>
                            <a:xfrm>
                              <a:off x="2249648" y="2929962"/>
                              <a:ext cx="276046" cy="276045"/>
                            </a:xfrm>
                            <a:prstGeom prst="ellipse">
                              <a:avLst/>
                            </a:prstGeom>
                            <a:solidFill>
                              <a:srgbClr val="FF0000">
                                <a:alpha val="70000"/>
                              </a:srgbClr>
                            </a:solidFill>
                            <a:ln>
                              <a:solidFill>
                                <a:srgbClr val="FF0000">
                                  <a:alpha val="7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4" name="テキスト ボックス 214"/>
                        <wps:cNvSpPr txBox="1"/>
                        <wps:spPr>
                          <a:xfrm>
                            <a:off x="1448243" y="3723610"/>
                            <a:ext cx="994410" cy="342900"/>
                          </a:xfrm>
                          <a:prstGeom prst="borderCallout2">
                            <a:avLst>
                              <a:gd name="adj1" fmla="val 52084"/>
                              <a:gd name="adj2" fmla="val 99713"/>
                              <a:gd name="adj3" fmla="val 15417"/>
                              <a:gd name="adj4" fmla="val 116666"/>
                              <a:gd name="adj5" fmla="val 32500"/>
                              <a:gd name="adj6" fmla="val 147586"/>
                            </a:avLst>
                          </a:prstGeom>
                          <a:solidFill>
                            <a:schemeClr val="lt1"/>
                          </a:solidFill>
                          <a:ln w="12700">
                            <a:solidFill>
                              <a:srgbClr val="FF0000"/>
                            </a:solidFill>
                            <a:headEnd type="none" w="med" len="med"/>
                            <a:tailEnd type="none" w="med" len="med"/>
                          </a:ln>
                        </wps:spPr>
                        <wps:txbx>
                          <w:txbxContent>
                            <w:p w14:paraId="5B2EBDB4" w14:textId="77777777" w:rsidR="00DC74C2" w:rsidRDefault="00DC74C2" w:rsidP="001D2496">
                              <w:r>
                                <w:rPr>
                                  <w:rFonts w:hint="eastAsia"/>
                                </w:rPr>
                                <w:t>ＪＲ東貝塚駅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 name="テキスト ボックス 215"/>
                        <wps:cNvSpPr txBox="1"/>
                        <wps:spPr>
                          <a:xfrm>
                            <a:off x="2166826" y="2734783"/>
                            <a:ext cx="994410" cy="342900"/>
                          </a:xfrm>
                          <a:prstGeom prst="borderCallout2">
                            <a:avLst>
                              <a:gd name="adj1" fmla="val 95417"/>
                              <a:gd name="adj2" fmla="val 36495"/>
                              <a:gd name="adj3" fmla="val 145417"/>
                              <a:gd name="adj4" fmla="val 15517"/>
                              <a:gd name="adj5" fmla="val 189167"/>
                              <a:gd name="adj6" fmla="val -4138"/>
                            </a:avLst>
                          </a:prstGeom>
                          <a:solidFill>
                            <a:schemeClr val="lt1"/>
                          </a:solidFill>
                          <a:ln w="12700">
                            <a:solidFill>
                              <a:srgbClr val="FF0000"/>
                            </a:solidFill>
                            <a:headEnd type="none" w="med" len="med"/>
                            <a:tailEnd type="none" w="med" len="med"/>
                          </a:ln>
                        </wps:spPr>
                        <wps:txbx>
                          <w:txbxContent>
                            <w:p w14:paraId="2B309688" w14:textId="77777777" w:rsidR="00DC74C2" w:rsidRDefault="00DC74C2" w:rsidP="001D2496">
                              <w:r>
                                <w:rPr>
                                  <w:rFonts w:hint="eastAsia"/>
                                </w:rPr>
                                <w:t>点検</w:t>
                              </w:r>
                              <w:r>
                                <w:t>区間１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 name="テキスト ボックス 216"/>
                        <wps:cNvSpPr txBox="1"/>
                        <wps:spPr>
                          <a:xfrm>
                            <a:off x="129806" y="3374508"/>
                            <a:ext cx="994410" cy="342900"/>
                          </a:xfrm>
                          <a:prstGeom prst="borderCallout2">
                            <a:avLst>
                              <a:gd name="adj1" fmla="val -1250"/>
                              <a:gd name="adj2" fmla="val 28450"/>
                              <a:gd name="adj3" fmla="val -137916"/>
                              <a:gd name="adj4" fmla="val 44253"/>
                              <a:gd name="adj5" fmla="val -154167"/>
                              <a:gd name="adj6" fmla="val 83218"/>
                            </a:avLst>
                          </a:prstGeom>
                          <a:solidFill>
                            <a:schemeClr val="lt1"/>
                          </a:solidFill>
                          <a:ln w="12700">
                            <a:solidFill>
                              <a:srgbClr val="FF0000"/>
                            </a:solidFill>
                            <a:headEnd type="none" w="med" len="med"/>
                            <a:tailEnd type="none" w="sm" len="sm"/>
                          </a:ln>
                        </wps:spPr>
                        <wps:txbx>
                          <w:txbxContent>
                            <w:p w14:paraId="020BA7B7" w14:textId="77777777" w:rsidR="00DC74C2" w:rsidRDefault="00DC74C2" w:rsidP="001D2496">
                              <w:r>
                                <w:rPr>
                                  <w:rFonts w:hint="eastAsia"/>
                                </w:rPr>
                                <w:t>点検</w:t>
                              </w:r>
                              <w:r>
                                <w:t>区間</w:t>
                              </w:r>
                              <w:r>
                                <w:rPr>
                                  <w:rFonts w:hint="eastAsia"/>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68B128B" id="グループ化 207" o:spid="_x0000_s1072" style="position:absolute;left:0;text-align:left;margin-left:212.4pt;margin-top:-846pt;width:275.4pt;height:349.1pt;z-index:251819008;mso-position-horizontal-relative:text;mso-position-vertical-relative:text" coordsize="34975,4433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">
                <v:shape id="図 208" o:spid="_x0000_s1073" type="#_x0000_t75" style="position:absolute;width:34975;height:4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" stroked="t" strokecolor="windowText">
                  <v:stroke joinstyle="round"/>
                  <v:imagedata r:id="rId49" o:title="" croptop="447f" cropbottom="2986f" cropleft="385f" cropright="1908f"/>
                  <v:path arrowok="t"/>
                </v:shape>
                <v:group id="グループ化 209" o:spid="_x0000_s1074" style="position:absolute;left:7930;top:27068;width:23723;height:13104" coordorigin="6598,21744" coordsize="18658,1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group id="グループ化 17" o:spid="_x0000_s1075" style="position:absolute;left:10768;top:17574;width:6083;height:14423;rotation:90" coordorigin="38602,12204" coordsize="7977,1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">
                    <v:shapetype id="_x0000_t32" coordsize="21600,21600" o:spt="32" o:oned="t" path="m,l21600,21600e" filled="f">
                      <v:path arrowok="t" fillok="f" o:connecttype="none"/>
                      <o:lock v:ext="edit" shapetype="t"/>
                    </v:shapetype>
                    <v:shape id="直線矢印コネクタ 12" o:spid="_x0000_s1076" type="#_x0000_t32" style="position:absolute;left:35188;top:19725;width:18913;height:3871;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" strokecolor="red" strokeweight="4.25pt">
                      <v:stroke startarrow="oval" startarrowwidth="narrow" startarrowlength="short" endarrow="oval" endarrowwidth="narrow" endarrowlength="short" opacity="46003f" joinstyle="miter"/>
                    </v:shape>
                    <v:shape id="フリーフォーム 14" o:spid="_x0000_s1077" style="position:absolute;left:38602;top:28367;width:3519;height:2555;visibility:visible;mso-wrap-style:square;v-text-anchor:middle" coordsize="351871,255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" path="m,c50061,54283,183580,122051,229421,153680v45841,31629,16858,18906,122450,101933e" filled="f" strokecolor="red" strokeweight="4.25pt">
                      <v:stroke startarrow="oval" startarrowwidth="narrow" startarrowlength="short" endarrow="oval" endarrowwidth="narrow" endarrowlength="short" opacity="46003f" joinstyle="miter"/>
                      <v:path arrowok="t" o:connecttype="custom" o:connectlocs="0,0;229389,153608;351822,255494" o:connectangles="0,0,0"/>
                    </v:shape>
                  </v:group>
                  <v:oval id="楕円 1" o:spid="_x0000_s1078" style="position:absolute;left:22496;top:29299;width:2760;height:2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" fillcolor="red" strokecolor="red" strokeweight="1pt">
                    <v:fill opacity="46003f"/>
                    <v:stroke opacity="46003f" joinstyle="miter"/>
                  </v:oval>
                </v:group>
                <v:shape id="テキスト ボックス 214" o:spid="_x0000_s1079" type="#_x0000_t48" style="position:absolute;left:14482;top:37236;width:99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" adj="31879,7020,25200,3330,21538,11250" fillcolor="white [3201]" strokecolor="red" strokeweight="1pt">
                  <v:textbox>
                    <w:txbxContent>
                      <w:p w14:paraId="5B2EBDB4" w14:textId="77777777" w:rsidR="00DC74C2" w:rsidRDefault="00DC74C2" w:rsidP="001D2496">
                        <w:r>
                          <w:rPr>
                            <w:rFonts w:hint="eastAsia"/>
                          </w:rPr>
                          <w:t>ＪＲ東貝塚駅</w:t>
                        </w:r>
                      </w:p>
                    </w:txbxContent>
                  </v:textbox>
                  <o:callout v:ext="edit" minusx="t"/>
                </v:shape>
                <v:shape id="テキスト ボックス 215" o:spid="_x0000_s1080" type="#_x0000_t48" style="position:absolute;left:21668;top:27347;width:99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" adj="-894,40860,3352,31410,7883,20610" fillcolor="white [3201]" strokecolor="red" strokeweight="1pt">
                  <v:textbox>
                    <w:txbxContent>
                      <w:p w14:paraId="2B309688" w14:textId="77777777" w:rsidR="00DC74C2" w:rsidRDefault="00DC74C2" w:rsidP="001D2496">
                        <w:r>
                          <w:rPr>
                            <w:rFonts w:hint="eastAsia"/>
                          </w:rPr>
                          <w:t>点検</w:t>
                        </w:r>
                        <w:r>
                          <w:t>区間１</w:t>
                        </w:r>
                      </w:p>
                    </w:txbxContent>
                  </v:textbox>
                  <o:callout v:ext="edit" minusy="t"/>
                </v:shape>
                <v:shape id="テキスト ボックス 216" o:spid="_x0000_s1081" type="#_x0000_t48" style="position:absolute;left:1298;top:33745;width:99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" adj="17975,-33300,9559,-29790,6145,-270" fillcolor="white [3201]" strokecolor="red" strokeweight="1pt">
                  <v:stroke startarrowwidth="narrow" startarrowlength="short"/>
                  <v:textbox>
                    <w:txbxContent>
                      <w:p w14:paraId="020BA7B7" w14:textId="77777777" w:rsidR="00DC74C2" w:rsidRDefault="00DC74C2" w:rsidP="001D2496">
                        <w:r>
                          <w:rPr>
                            <w:rFonts w:hint="eastAsia"/>
                          </w:rPr>
                          <w:t>点検</w:t>
                        </w:r>
                        <w:r>
                          <w:t>区間</w:t>
                        </w:r>
                        <w:r>
                          <w:rPr>
                            <w:rFonts w:hint="eastAsia"/>
                          </w:rPr>
                          <w:t>２</w:t>
                        </w:r>
                      </w:p>
                    </w:txbxContent>
                  </v:textbox>
                  <o:callout v:ext="edit" minusx="t"/>
                </v:shape>
              </v:group>
            </w:pict>
          </mc:Fallback>
        </mc:AlternateContent>
      </w:r>
      <w:r w:rsidR="00FE0E93" w:rsidRPr="00FE0E93">
        <w:rPr>
          <w:rFonts w:ascii="ＭＳ ゴシック" w:hAnsi="ＭＳ ゴシック" w:hint="eastAsia"/>
        </w:rPr>
        <w:t>参考資料1</w:t>
      </w:r>
      <w:r w:rsidR="00FE0E93" w:rsidRPr="00FE0E93">
        <w:rPr>
          <w:rFonts w:ascii="ＭＳ ゴシック" w:hAnsi="ＭＳ ゴシック"/>
        </w:rPr>
        <w:t xml:space="preserve"> </w:t>
      </w:r>
      <w:r w:rsidRPr="00FE0E93">
        <w:rPr>
          <w:rFonts w:ascii="ＭＳ ゴシック" w:hAnsi="ＭＳ ゴシック" w:hint="eastAsia"/>
        </w:rPr>
        <w:t>タウンウォッチング調査結果</w:t>
      </w:r>
      <w:bookmarkEnd w:id="50"/>
    </w:p>
    <w:p w14:paraId="08C89D78" w14:textId="77777777" w:rsidR="001D2496" w:rsidRDefault="001D2496" w:rsidP="001D2496">
      <w:pPr>
        <w:pStyle w:val="3"/>
        <w:numPr>
          <w:ilvl w:val="0"/>
          <w:numId w:val="0"/>
        </w:numPr>
        <w:ind w:left="227"/>
      </w:pPr>
      <w:bookmarkStart w:id="51" w:name="_Toc29217206"/>
      <w:r>
        <w:rPr>
          <w:rFonts w:hint="eastAsia"/>
        </w:rPr>
        <w:t>ＪＲ東貝塚駅</w:t>
      </w:r>
      <w:bookmarkEnd w:id="51"/>
    </w:p>
    <w:tbl>
      <w:tblPr>
        <w:tblStyle w:val="af7"/>
        <w:tblW w:w="9776" w:type="dxa"/>
        <w:tblLook w:val="04A0" w:firstRow="1" w:lastRow="0" w:firstColumn="1" w:lastColumn="0" w:noHBand="0" w:noVBand="1"/>
      </w:tblPr>
      <w:tblGrid>
        <w:gridCol w:w="1980"/>
        <w:gridCol w:w="5386"/>
        <w:gridCol w:w="2410"/>
      </w:tblGrid>
      <w:tr w:rsidR="001D2496" w:rsidRPr="00266C26" w14:paraId="5662596D" w14:textId="77777777" w:rsidTr="00BF2E1B">
        <w:trPr>
          <w:tblHeader/>
        </w:trPr>
        <w:tc>
          <w:tcPr>
            <w:tcW w:w="1980" w:type="dxa"/>
            <w:shd w:val="clear" w:color="auto" w:fill="FFEFFF"/>
          </w:tcPr>
          <w:p w14:paraId="134DBA18" w14:textId="77777777" w:rsidR="001D2496" w:rsidRPr="00266C26" w:rsidRDefault="001D2496" w:rsidP="00BF2E1B">
            <w:pPr>
              <w:jc w:val="center"/>
              <w:rPr>
                <w:szCs w:val="21"/>
              </w:rPr>
            </w:pPr>
            <w:r w:rsidRPr="00266C26">
              <w:rPr>
                <w:rFonts w:hint="eastAsia"/>
                <w:szCs w:val="21"/>
              </w:rPr>
              <w:t>項目</w:t>
            </w:r>
          </w:p>
        </w:tc>
        <w:tc>
          <w:tcPr>
            <w:tcW w:w="5386" w:type="dxa"/>
            <w:shd w:val="clear" w:color="auto" w:fill="FFEFFF"/>
          </w:tcPr>
          <w:p w14:paraId="27E8F8B9" w14:textId="77777777" w:rsidR="001D2496" w:rsidRPr="00266C26" w:rsidRDefault="001D2496" w:rsidP="00BF2E1B">
            <w:pPr>
              <w:jc w:val="center"/>
              <w:rPr>
                <w:szCs w:val="21"/>
              </w:rPr>
            </w:pPr>
            <w:r w:rsidRPr="00266C26">
              <w:rPr>
                <w:rFonts w:hint="eastAsia"/>
                <w:szCs w:val="21"/>
              </w:rPr>
              <w:t>問題点・指摘内容</w:t>
            </w:r>
          </w:p>
        </w:tc>
        <w:tc>
          <w:tcPr>
            <w:tcW w:w="2410" w:type="dxa"/>
            <w:shd w:val="clear" w:color="auto" w:fill="FFEFFF"/>
          </w:tcPr>
          <w:p w14:paraId="2F9A880E" w14:textId="77777777" w:rsidR="001D2496" w:rsidRPr="00266C26" w:rsidRDefault="001D2496" w:rsidP="00BF2E1B">
            <w:pPr>
              <w:jc w:val="center"/>
              <w:rPr>
                <w:szCs w:val="21"/>
              </w:rPr>
            </w:pPr>
            <w:r w:rsidRPr="00266C26">
              <w:rPr>
                <w:rFonts w:hint="eastAsia"/>
                <w:szCs w:val="21"/>
              </w:rPr>
              <w:t>指摘者</w:t>
            </w:r>
          </w:p>
        </w:tc>
      </w:tr>
      <w:tr w:rsidR="001D2496" w:rsidRPr="00266C26" w14:paraId="40C511CE" w14:textId="77777777" w:rsidTr="00BF2E1B">
        <w:tc>
          <w:tcPr>
            <w:tcW w:w="1980" w:type="dxa"/>
            <w:vMerge w:val="restart"/>
            <w:shd w:val="clear" w:color="auto" w:fill="FFEFFF"/>
          </w:tcPr>
          <w:p w14:paraId="160D8A5C" w14:textId="77777777" w:rsidR="001D2496" w:rsidRPr="00266C26" w:rsidRDefault="001D2496" w:rsidP="00BF2E1B">
            <w:pPr>
              <w:rPr>
                <w:szCs w:val="21"/>
              </w:rPr>
            </w:pPr>
            <w:r w:rsidRPr="00266C26">
              <w:rPr>
                <w:rFonts w:hint="eastAsia"/>
                <w:szCs w:val="21"/>
              </w:rPr>
              <w:t>券売機</w:t>
            </w:r>
          </w:p>
        </w:tc>
        <w:tc>
          <w:tcPr>
            <w:tcW w:w="5386" w:type="dxa"/>
          </w:tcPr>
          <w:p w14:paraId="2081A425" w14:textId="77777777" w:rsidR="001D2496" w:rsidRPr="00266C26" w:rsidRDefault="001D2496" w:rsidP="00BF2E1B">
            <w:pPr>
              <w:rPr>
                <w:szCs w:val="21"/>
              </w:rPr>
            </w:pPr>
            <w:r w:rsidRPr="00266C26">
              <w:rPr>
                <w:rFonts w:hint="eastAsia"/>
                <w:szCs w:val="21"/>
              </w:rPr>
              <w:t>・荷物置き場が無い。カウンターをもう少し深くしてほしい。</w:t>
            </w:r>
            <w:r>
              <w:rPr>
                <w:rFonts w:hint="eastAsia"/>
                <w:szCs w:val="21"/>
              </w:rPr>
              <w:t>【</w:t>
            </w:r>
            <w:r w:rsidRPr="00A240AE">
              <w:rPr>
                <w:rFonts w:hint="eastAsia"/>
                <w:b/>
                <w:szCs w:val="21"/>
              </w:rPr>
              <w:t>写真①</w:t>
            </w:r>
            <w:r>
              <w:rPr>
                <w:rFonts w:hint="eastAsia"/>
                <w:b/>
                <w:szCs w:val="21"/>
              </w:rPr>
              <w:t>】</w:t>
            </w:r>
          </w:p>
        </w:tc>
        <w:tc>
          <w:tcPr>
            <w:tcW w:w="2410" w:type="dxa"/>
          </w:tcPr>
          <w:p w14:paraId="2882E62D" w14:textId="77777777" w:rsidR="001D2496" w:rsidRPr="00266C26" w:rsidRDefault="001D2496" w:rsidP="00BF2E1B">
            <w:pPr>
              <w:rPr>
                <w:szCs w:val="21"/>
              </w:rPr>
            </w:pPr>
            <w:r w:rsidRPr="00266C26">
              <w:rPr>
                <w:rFonts w:hint="eastAsia"/>
                <w:szCs w:val="21"/>
              </w:rPr>
              <w:t>高齢者</w:t>
            </w:r>
          </w:p>
        </w:tc>
      </w:tr>
      <w:tr w:rsidR="001D2496" w:rsidRPr="00266C26" w14:paraId="26C0F786" w14:textId="77777777" w:rsidTr="00BF2E1B">
        <w:tc>
          <w:tcPr>
            <w:tcW w:w="1980" w:type="dxa"/>
            <w:vMerge/>
            <w:shd w:val="clear" w:color="auto" w:fill="FFEFFF"/>
          </w:tcPr>
          <w:p w14:paraId="6348F449" w14:textId="77777777" w:rsidR="001D2496" w:rsidRPr="00266C26" w:rsidRDefault="001D2496" w:rsidP="00BF2E1B">
            <w:pPr>
              <w:rPr>
                <w:szCs w:val="21"/>
              </w:rPr>
            </w:pPr>
          </w:p>
        </w:tc>
        <w:tc>
          <w:tcPr>
            <w:tcW w:w="5386" w:type="dxa"/>
          </w:tcPr>
          <w:p w14:paraId="00D0764E" w14:textId="77777777" w:rsidR="001D2496" w:rsidRPr="00266C26" w:rsidRDefault="001D2496" w:rsidP="00BF2E1B">
            <w:pPr>
              <w:rPr>
                <w:szCs w:val="21"/>
              </w:rPr>
            </w:pPr>
            <w:r w:rsidRPr="00266C26">
              <w:rPr>
                <w:rFonts w:hint="eastAsia"/>
                <w:szCs w:val="21"/>
              </w:rPr>
              <w:t>・機器により点字の位置が異なり場所がわからない。統一してほしい。</w:t>
            </w:r>
          </w:p>
        </w:tc>
        <w:tc>
          <w:tcPr>
            <w:tcW w:w="2410" w:type="dxa"/>
          </w:tcPr>
          <w:p w14:paraId="58574362" w14:textId="77777777" w:rsidR="001D2496" w:rsidRPr="00266C26" w:rsidRDefault="001D2496" w:rsidP="00BF2E1B">
            <w:pPr>
              <w:rPr>
                <w:szCs w:val="21"/>
              </w:rPr>
            </w:pPr>
            <w:r w:rsidRPr="00266C26">
              <w:rPr>
                <w:rFonts w:hint="eastAsia"/>
                <w:szCs w:val="21"/>
              </w:rPr>
              <w:t>視覚障害者</w:t>
            </w:r>
          </w:p>
        </w:tc>
      </w:tr>
      <w:tr w:rsidR="001D2496" w:rsidRPr="00266C26" w14:paraId="2ED80EA1" w14:textId="77777777" w:rsidTr="00BF2E1B">
        <w:tc>
          <w:tcPr>
            <w:tcW w:w="1980" w:type="dxa"/>
            <w:vMerge/>
            <w:shd w:val="clear" w:color="auto" w:fill="FFEFFF"/>
          </w:tcPr>
          <w:p w14:paraId="53E4845A" w14:textId="77777777" w:rsidR="001D2496" w:rsidRPr="00266C26" w:rsidRDefault="001D2496" w:rsidP="00BF2E1B">
            <w:pPr>
              <w:rPr>
                <w:szCs w:val="21"/>
              </w:rPr>
            </w:pPr>
          </w:p>
        </w:tc>
        <w:tc>
          <w:tcPr>
            <w:tcW w:w="5386" w:type="dxa"/>
          </w:tcPr>
          <w:p w14:paraId="00B66523" w14:textId="77777777" w:rsidR="001D2496" w:rsidRPr="00266C26" w:rsidRDefault="001D2496" w:rsidP="00BF2E1B">
            <w:pPr>
              <w:rPr>
                <w:szCs w:val="21"/>
              </w:rPr>
            </w:pPr>
            <w:r w:rsidRPr="00266C26">
              <w:rPr>
                <w:rFonts w:hint="eastAsia"/>
                <w:szCs w:val="21"/>
              </w:rPr>
              <w:t>・点字で指示しているキーがどれかわからない（</w:t>
            </w:r>
            <w:r>
              <w:rPr>
                <w:rFonts w:hint="eastAsia"/>
                <w:szCs w:val="21"/>
              </w:rPr>
              <w:t>点字で</w:t>
            </w:r>
            <w:r w:rsidRPr="00266C26">
              <w:rPr>
                <w:rFonts w:hint="eastAsia"/>
                <w:szCs w:val="21"/>
              </w:rPr>
              <w:t>「左下のキーを押す」とあるが、どのキーかわからない）</w:t>
            </w:r>
            <w:r>
              <w:rPr>
                <w:rFonts w:hint="eastAsia"/>
                <w:szCs w:val="21"/>
              </w:rPr>
              <w:t>。</w:t>
            </w:r>
          </w:p>
        </w:tc>
        <w:tc>
          <w:tcPr>
            <w:tcW w:w="2410" w:type="dxa"/>
          </w:tcPr>
          <w:p w14:paraId="7052AD87" w14:textId="77777777" w:rsidR="001D2496" w:rsidRPr="00266C26" w:rsidRDefault="001D2496" w:rsidP="00BF2E1B">
            <w:pPr>
              <w:rPr>
                <w:szCs w:val="21"/>
              </w:rPr>
            </w:pPr>
            <w:r w:rsidRPr="00266C26">
              <w:rPr>
                <w:rFonts w:hint="eastAsia"/>
                <w:szCs w:val="21"/>
              </w:rPr>
              <w:t>視覚障害者</w:t>
            </w:r>
          </w:p>
        </w:tc>
      </w:tr>
      <w:tr w:rsidR="001D2496" w:rsidRPr="00266C26" w14:paraId="690B55AE" w14:textId="77777777" w:rsidTr="00BF2E1B">
        <w:tc>
          <w:tcPr>
            <w:tcW w:w="1980" w:type="dxa"/>
            <w:vMerge/>
            <w:shd w:val="clear" w:color="auto" w:fill="FFEFFF"/>
          </w:tcPr>
          <w:p w14:paraId="31B5FBCC" w14:textId="77777777" w:rsidR="001D2496" w:rsidRPr="00266C26" w:rsidRDefault="001D2496" w:rsidP="00BF2E1B">
            <w:pPr>
              <w:rPr>
                <w:szCs w:val="21"/>
              </w:rPr>
            </w:pPr>
          </w:p>
        </w:tc>
        <w:tc>
          <w:tcPr>
            <w:tcW w:w="5386" w:type="dxa"/>
          </w:tcPr>
          <w:p w14:paraId="2D899BA0" w14:textId="77777777" w:rsidR="001D2496" w:rsidRPr="00266C26" w:rsidRDefault="001D2496" w:rsidP="00BF2E1B">
            <w:pPr>
              <w:rPr>
                <w:szCs w:val="21"/>
              </w:rPr>
            </w:pPr>
            <w:r w:rsidRPr="00266C26">
              <w:rPr>
                <w:rFonts w:hint="eastAsia"/>
                <w:szCs w:val="21"/>
              </w:rPr>
              <w:t>・点字</w:t>
            </w:r>
            <w:r>
              <w:rPr>
                <w:rFonts w:hint="eastAsia"/>
                <w:szCs w:val="21"/>
              </w:rPr>
              <w:t>の書き方</w:t>
            </w:r>
            <w:r w:rsidRPr="00266C26">
              <w:rPr>
                <w:rFonts w:hint="eastAsia"/>
                <w:szCs w:val="21"/>
              </w:rPr>
              <w:t>に誤りがある。</w:t>
            </w:r>
          </w:p>
        </w:tc>
        <w:tc>
          <w:tcPr>
            <w:tcW w:w="2410" w:type="dxa"/>
          </w:tcPr>
          <w:p w14:paraId="13240CCA" w14:textId="77777777" w:rsidR="001D2496" w:rsidRPr="00266C26" w:rsidRDefault="001D2496" w:rsidP="00BF2E1B">
            <w:pPr>
              <w:rPr>
                <w:szCs w:val="21"/>
              </w:rPr>
            </w:pPr>
            <w:r w:rsidRPr="00266C26">
              <w:rPr>
                <w:rFonts w:hint="eastAsia"/>
                <w:szCs w:val="21"/>
              </w:rPr>
              <w:t>視覚障害者</w:t>
            </w:r>
          </w:p>
        </w:tc>
      </w:tr>
      <w:tr w:rsidR="001D2496" w:rsidRPr="00266C26" w14:paraId="64225B5D" w14:textId="77777777" w:rsidTr="00BF2E1B">
        <w:tc>
          <w:tcPr>
            <w:tcW w:w="1980" w:type="dxa"/>
            <w:vMerge/>
            <w:shd w:val="clear" w:color="auto" w:fill="FFEFFF"/>
          </w:tcPr>
          <w:p w14:paraId="72E2EC2B" w14:textId="77777777" w:rsidR="001D2496" w:rsidRPr="00266C26" w:rsidRDefault="001D2496" w:rsidP="00BF2E1B">
            <w:pPr>
              <w:rPr>
                <w:szCs w:val="21"/>
              </w:rPr>
            </w:pPr>
          </w:p>
        </w:tc>
        <w:tc>
          <w:tcPr>
            <w:tcW w:w="5386" w:type="dxa"/>
          </w:tcPr>
          <w:p w14:paraId="068B2669" w14:textId="77777777" w:rsidR="001D2496" w:rsidRPr="00266C26" w:rsidRDefault="001D2496" w:rsidP="00BF2E1B">
            <w:pPr>
              <w:rPr>
                <w:szCs w:val="21"/>
              </w:rPr>
            </w:pPr>
            <w:r w:rsidRPr="00266C26">
              <w:rPr>
                <w:rFonts w:hint="eastAsia"/>
                <w:szCs w:val="21"/>
              </w:rPr>
              <w:t>・点字が薄く、読みづらい・読めない箇所がある。</w:t>
            </w:r>
          </w:p>
        </w:tc>
        <w:tc>
          <w:tcPr>
            <w:tcW w:w="2410" w:type="dxa"/>
          </w:tcPr>
          <w:p w14:paraId="234D3621" w14:textId="77777777" w:rsidR="001D2496" w:rsidRPr="00266C26" w:rsidRDefault="001D2496" w:rsidP="00BF2E1B">
            <w:pPr>
              <w:rPr>
                <w:szCs w:val="21"/>
              </w:rPr>
            </w:pPr>
            <w:r w:rsidRPr="00266C26">
              <w:rPr>
                <w:rFonts w:hint="eastAsia"/>
                <w:szCs w:val="21"/>
              </w:rPr>
              <w:t>視覚障害者</w:t>
            </w:r>
          </w:p>
        </w:tc>
      </w:tr>
      <w:tr w:rsidR="001D2496" w:rsidRPr="00266C26" w14:paraId="3E3EA28F" w14:textId="77777777" w:rsidTr="00BF2E1B">
        <w:tc>
          <w:tcPr>
            <w:tcW w:w="1980" w:type="dxa"/>
            <w:vMerge/>
            <w:shd w:val="clear" w:color="auto" w:fill="FFEFFF"/>
          </w:tcPr>
          <w:p w14:paraId="1517F4A6" w14:textId="77777777" w:rsidR="001D2496" w:rsidRPr="00266C26" w:rsidRDefault="001D2496" w:rsidP="00BF2E1B">
            <w:pPr>
              <w:rPr>
                <w:szCs w:val="21"/>
              </w:rPr>
            </w:pPr>
          </w:p>
        </w:tc>
        <w:tc>
          <w:tcPr>
            <w:tcW w:w="5386" w:type="dxa"/>
          </w:tcPr>
          <w:p w14:paraId="5311536E" w14:textId="77777777" w:rsidR="001D2496" w:rsidRPr="00266C26" w:rsidRDefault="001D2496" w:rsidP="00BF2E1B">
            <w:pPr>
              <w:rPr>
                <w:szCs w:val="21"/>
              </w:rPr>
            </w:pPr>
            <w:r w:rsidRPr="00266C26">
              <w:rPr>
                <w:rFonts w:hint="eastAsia"/>
                <w:szCs w:val="21"/>
              </w:rPr>
              <w:t>・呼び出しボタンの箇所に点字が無い。</w:t>
            </w:r>
          </w:p>
        </w:tc>
        <w:tc>
          <w:tcPr>
            <w:tcW w:w="2410" w:type="dxa"/>
          </w:tcPr>
          <w:p w14:paraId="5ABA759B" w14:textId="77777777" w:rsidR="001D2496" w:rsidRPr="00266C26" w:rsidRDefault="001D2496" w:rsidP="00BF2E1B">
            <w:pPr>
              <w:rPr>
                <w:szCs w:val="21"/>
              </w:rPr>
            </w:pPr>
            <w:r w:rsidRPr="00266C26">
              <w:rPr>
                <w:rFonts w:hint="eastAsia"/>
                <w:szCs w:val="21"/>
              </w:rPr>
              <w:t>視覚障害者</w:t>
            </w:r>
          </w:p>
        </w:tc>
      </w:tr>
      <w:tr w:rsidR="001D2496" w:rsidRPr="00266C26" w14:paraId="09A4F3C6" w14:textId="77777777" w:rsidTr="00BF2E1B">
        <w:tc>
          <w:tcPr>
            <w:tcW w:w="1980" w:type="dxa"/>
            <w:vMerge/>
            <w:shd w:val="clear" w:color="auto" w:fill="FFEFFF"/>
          </w:tcPr>
          <w:p w14:paraId="03EF2D55" w14:textId="77777777" w:rsidR="001D2496" w:rsidRPr="00266C26" w:rsidRDefault="001D2496" w:rsidP="00BF2E1B">
            <w:pPr>
              <w:rPr>
                <w:szCs w:val="21"/>
              </w:rPr>
            </w:pPr>
          </w:p>
        </w:tc>
        <w:tc>
          <w:tcPr>
            <w:tcW w:w="5386" w:type="dxa"/>
          </w:tcPr>
          <w:p w14:paraId="09AAC024" w14:textId="77777777" w:rsidR="001D2496" w:rsidRPr="00266C26" w:rsidRDefault="001D2496" w:rsidP="00BF2E1B">
            <w:pPr>
              <w:rPr>
                <w:szCs w:val="21"/>
              </w:rPr>
            </w:pPr>
            <w:r>
              <w:rPr>
                <w:rFonts w:hint="eastAsia"/>
                <w:szCs w:val="21"/>
              </w:rPr>
              <w:t>・乗り越し精算機は、</w:t>
            </w:r>
            <w:r w:rsidRPr="00266C26">
              <w:rPr>
                <w:rFonts w:hint="eastAsia"/>
                <w:szCs w:val="21"/>
              </w:rPr>
              <w:t>点字が無く、タッチパネルのみで、操作ができない。</w:t>
            </w:r>
            <w:r>
              <w:rPr>
                <w:rFonts w:hint="eastAsia"/>
                <w:szCs w:val="21"/>
              </w:rPr>
              <w:t>【</w:t>
            </w:r>
            <w:r w:rsidRPr="00A240AE">
              <w:rPr>
                <w:rFonts w:hint="eastAsia"/>
                <w:b/>
                <w:szCs w:val="21"/>
              </w:rPr>
              <w:t>写真</w:t>
            </w:r>
            <w:r>
              <w:rPr>
                <w:rFonts w:hint="eastAsia"/>
                <w:b/>
                <w:szCs w:val="21"/>
              </w:rPr>
              <w:t>②】</w:t>
            </w:r>
          </w:p>
        </w:tc>
        <w:tc>
          <w:tcPr>
            <w:tcW w:w="2410" w:type="dxa"/>
          </w:tcPr>
          <w:p w14:paraId="7699E9A2" w14:textId="77777777" w:rsidR="001D2496" w:rsidRPr="00266C26" w:rsidRDefault="001D2496" w:rsidP="00BF2E1B">
            <w:pPr>
              <w:rPr>
                <w:szCs w:val="21"/>
              </w:rPr>
            </w:pPr>
            <w:r w:rsidRPr="00266C26">
              <w:rPr>
                <w:rFonts w:hint="eastAsia"/>
                <w:szCs w:val="21"/>
              </w:rPr>
              <w:t>視覚障害者</w:t>
            </w:r>
          </w:p>
        </w:tc>
      </w:tr>
      <w:tr w:rsidR="001D2496" w:rsidRPr="00266C26" w14:paraId="6501EF9D" w14:textId="77777777" w:rsidTr="00BF2E1B">
        <w:tc>
          <w:tcPr>
            <w:tcW w:w="1980" w:type="dxa"/>
            <w:vMerge/>
            <w:shd w:val="clear" w:color="auto" w:fill="FFEFFF"/>
          </w:tcPr>
          <w:p w14:paraId="1828B997" w14:textId="77777777" w:rsidR="001D2496" w:rsidRPr="00266C26" w:rsidRDefault="001D2496" w:rsidP="00BF2E1B">
            <w:pPr>
              <w:rPr>
                <w:szCs w:val="21"/>
              </w:rPr>
            </w:pPr>
          </w:p>
        </w:tc>
        <w:tc>
          <w:tcPr>
            <w:tcW w:w="5386" w:type="dxa"/>
          </w:tcPr>
          <w:p w14:paraId="6D649458" w14:textId="77777777" w:rsidR="001D2496" w:rsidRPr="00266C26" w:rsidRDefault="001D2496" w:rsidP="00BF2E1B">
            <w:pPr>
              <w:rPr>
                <w:szCs w:val="21"/>
              </w:rPr>
            </w:pPr>
            <w:r w:rsidRPr="00266C26">
              <w:rPr>
                <w:rFonts w:hint="eastAsia"/>
                <w:szCs w:val="21"/>
              </w:rPr>
              <w:t>・券売機が３台あるが、それぞれの販売内容について点字表示が無い。</w:t>
            </w:r>
          </w:p>
        </w:tc>
        <w:tc>
          <w:tcPr>
            <w:tcW w:w="2410" w:type="dxa"/>
          </w:tcPr>
          <w:p w14:paraId="469BE08A" w14:textId="77777777" w:rsidR="001D2496" w:rsidRPr="00266C26" w:rsidRDefault="001D2496" w:rsidP="00BF2E1B">
            <w:pPr>
              <w:rPr>
                <w:szCs w:val="21"/>
              </w:rPr>
            </w:pPr>
            <w:r w:rsidRPr="00266C26">
              <w:rPr>
                <w:rFonts w:hint="eastAsia"/>
                <w:szCs w:val="21"/>
              </w:rPr>
              <w:t>視覚障害者</w:t>
            </w:r>
          </w:p>
        </w:tc>
      </w:tr>
      <w:tr w:rsidR="001D2496" w:rsidRPr="00266C26" w14:paraId="52EDAFC5" w14:textId="77777777" w:rsidTr="00BF2E1B">
        <w:tc>
          <w:tcPr>
            <w:tcW w:w="1980" w:type="dxa"/>
            <w:vMerge/>
            <w:shd w:val="clear" w:color="auto" w:fill="FFEFFF"/>
          </w:tcPr>
          <w:p w14:paraId="16523FF1" w14:textId="77777777" w:rsidR="001D2496" w:rsidRPr="00266C26" w:rsidRDefault="001D2496" w:rsidP="00BF2E1B">
            <w:pPr>
              <w:rPr>
                <w:szCs w:val="21"/>
              </w:rPr>
            </w:pPr>
          </w:p>
        </w:tc>
        <w:tc>
          <w:tcPr>
            <w:tcW w:w="5386" w:type="dxa"/>
          </w:tcPr>
          <w:p w14:paraId="6C6BB539" w14:textId="77777777" w:rsidR="001D2496" w:rsidRPr="00266C26" w:rsidRDefault="001D2496" w:rsidP="00BF2E1B">
            <w:pPr>
              <w:rPr>
                <w:szCs w:val="21"/>
              </w:rPr>
            </w:pPr>
            <w:r w:rsidRPr="00266C26">
              <w:rPr>
                <w:rFonts w:hint="eastAsia"/>
                <w:szCs w:val="21"/>
              </w:rPr>
              <w:t>・みどりの券売機のインターホンは、マイクでのやりとりになるので使え</w:t>
            </w:r>
            <w:r>
              <w:rPr>
                <w:rFonts w:hint="eastAsia"/>
                <w:szCs w:val="21"/>
              </w:rPr>
              <w:t>ない。モニターにオペレーターの顔が表示されるが、代わりに文字を表示</w:t>
            </w:r>
            <w:r w:rsidRPr="00266C26">
              <w:rPr>
                <w:rFonts w:hint="eastAsia"/>
                <w:szCs w:val="21"/>
              </w:rPr>
              <w:t>できないか。</w:t>
            </w:r>
          </w:p>
        </w:tc>
        <w:tc>
          <w:tcPr>
            <w:tcW w:w="2410" w:type="dxa"/>
          </w:tcPr>
          <w:p w14:paraId="7B144024" w14:textId="77777777" w:rsidR="001D2496" w:rsidRPr="00266C26" w:rsidRDefault="001D2496" w:rsidP="00BF2E1B">
            <w:pPr>
              <w:rPr>
                <w:szCs w:val="21"/>
              </w:rPr>
            </w:pPr>
            <w:r w:rsidRPr="00266C26">
              <w:rPr>
                <w:rFonts w:hint="eastAsia"/>
                <w:szCs w:val="21"/>
              </w:rPr>
              <w:t>聴覚障害者</w:t>
            </w:r>
          </w:p>
        </w:tc>
      </w:tr>
      <w:tr w:rsidR="001D2496" w:rsidRPr="00266C26" w14:paraId="221A4E6B" w14:textId="77777777" w:rsidTr="00BF2E1B">
        <w:tc>
          <w:tcPr>
            <w:tcW w:w="1980" w:type="dxa"/>
            <w:vMerge/>
            <w:shd w:val="clear" w:color="auto" w:fill="FFEFFF"/>
          </w:tcPr>
          <w:p w14:paraId="037CFACD" w14:textId="77777777" w:rsidR="001D2496" w:rsidRPr="00266C26" w:rsidRDefault="001D2496" w:rsidP="00BF2E1B">
            <w:pPr>
              <w:rPr>
                <w:szCs w:val="21"/>
              </w:rPr>
            </w:pPr>
          </w:p>
        </w:tc>
        <w:tc>
          <w:tcPr>
            <w:tcW w:w="5386" w:type="dxa"/>
          </w:tcPr>
          <w:p w14:paraId="6CAE42F7" w14:textId="77777777" w:rsidR="001D2496" w:rsidRPr="00266C26" w:rsidRDefault="001D2496" w:rsidP="00BF2E1B">
            <w:pPr>
              <w:rPr>
                <w:szCs w:val="21"/>
              </w:rPr>
            </w:pPr>
            <w:r w:rsidRPr="00266C26">
              <w:rPr>
                <w:rFonts w:hint="eastAsia"/>
                <w:szCs w:val="21"/>
              </w:rPr>
              <w:t>・障害者割引での切符が販売されていない。小人用の切符を買っている。</w:t>
            </w:r>
          </w:p>
        </w:tc>
        <w:tc>
          <w:tcPr>
            <w:tcW w:w="2410" w:type="dxa"/>
          </w:tcPr>
          <w:p w14:paraId="744BFC48" w14:textId="77777777" w:rsidR="001D2496" w:rsidRPr="00266C26" w:rsidRDefault="001D2496" w:rsidP="00BF2E1B">
            <w:pPr>
              <w:rPr>
                <w:szCs w:val="21"/>
              </w:rPr>
            </w:pPr>
            <w:r w:rsidRPr="00266C26">
              <w:rPr>
                <w:rFonts w:hint="eastAsia"/>
                <w:szCs w:val="21"/>
              </w:rPr>
              <w:t>聴覚障害者</w:t>
            </w:r>
          </w:p>
        </w:tc>
      </w:tr>
      <w:tr w:rsidR="001D2496" w:rsidRPr="00266C26" w14:paraId="6EC6F6E5" w14:textId="77777777" w:rsidTr="00BF2E1B">
        <w:tc>
          <w:tcPr>
            <w:tcW w:w="1980" w:type="dxa"/>
            <w:vMerge/>
            <w:shd w:val="clear" w:color="auto" w:fill="FFEFFF"/>
          </w:tcPr>
          <w:p w14:paraId="663F26E0" w14:textId="77777777" w:rsidR="001D2496" w:rsidRPr="00266C26" w:rsidRDefault="001D2496" w:rsidP="00BF2E1B">
            <w:pPr>
              <w:rPr>
                <w:szCs w:val="21"/>
              </w:rPr>
            </w:pPr>
          </w:p>
        </w:tc>
        <w:tc>
          <w:tcPr>
            <w:tcW w:w="5386" w:type="dxa"/>
          </w:tcPr>
          <w:p w14:paraId="1FC34E92" w14:textId="77777777" w:rsidR="001D2496" w:rsidRPr="00266C26" w:rsidRDefault="001D2496" w:rsidP="00BF2E1B">
            <w:pPr>
              <w:rPr>
                <w:szCs w:val="21"/>
              </w:rPr>
            </w:pPr>
            <w:r w:rsidRPr="00266C26">
              <w:rPr>
                <w:rFonts w:hint="eastAsia"/>
                <w:szCs w:val="21"/>
              </w:rPr>
              <w:t>・券売機の位置が高く、ボタンに届かない。</w:t>
            </w:r>
            <w:r>
              <w:rPr>
                <w:rFonts w:hint="eastAsia"/>
                <w:szCs w:val="21"/>
              </w:rPr>
              <w:t>切符が受け取れない。【</w:t>
            </w:r>
            <w:r w:rsidRPr="00A240AE">
              <w:rPr>
                <w:rFonts w:hint="eastAsia"/>
                <w:b/>
                <w:szCs w:val="21"/>
              </w:rPr>
              <w:t>写真</w:t>
            </w:r>
            <w:r>
              <w:rPr>
                <w:rFonts w:hint="eastAsia"/>
                <w:b/>
                <w:szCs w:val="21"/>
              </w:rPr>
              <w:t>③】</w:t>
            </w:r>
          </w:p>
        </w:tc>
        <w:tc>
          <w:tcPr>
            <w:tcW w:w="2410" w:type="dxa"/>
          </w:tcPr>
          <w:p w14:paraId="22A9FFCC" w14:textId="77777777" w:rsidR="001D2496" w:rsidRPr="00266C26" w:rsidRDefault="001D2496" w:rsidP="00BF2E1B">
            <w:pPr>
              <w:rPr>
                <w:szCs w:val="21"/>
              </w:rPr>
            </w:pPr>
            <w:r w:rsidRPr="00266C26">
              <w:rPr>
                <w:rFonts w:hint="eastAsia"/>
                <w:szCs w:val="21"/>
              </w:rPr>
              <w:t>車いす利用者</w:t>
            </w:r>
          </w:p>
        </w:tc>
      </w:tr>
      <w:tr w:rsidR="001D2496" w:rsidRPr="00266C26" w14:paraId="6653A487" w14:textId="77777777" w:rsidTr="00BF2E1B">
        <w:tc>
          <w:tcPr>
            <w:tcW w:w="1980" w:type="dxa"/>
            <w:vMerge/>
            <w:shd w:val="clear" w:color="auto" w:fill="FFEFFF"/>
          </w:tcPr>
          <w:p w14:paraId="61FA9B76" w14:textId="77777777" w:rsidR="001D2496" w:rsidRPr="00266C26" w:rsidRDefault="001D2496" w:rsidP="00BF2E1B">
            <w:pPr>
              <w:rPr>
                <w:szCs w:val="21"/>
              </w:rPr>
            </w:pPr>
          </w:p>
        </w:tc>
        <w:tc>
          <w:tcPr>
            <w:tcW w:w="5386" w:type="dxa"/>
          </w:tcPr>
          <w:p w14:paraId="662AE9D6" w14:textId="77777777" w:rsidR="001D2496" w:rsidRPr="00266C26" w:rsidRDefault="001D2496" w:rsidP="00BF2E1B">
            <w:pPr>
              <w:rPr>
                <w:szCs w:val="21"/>
              </w:rPr>
            </w:pPr>
            <w:r>
              <w:rPr>
                <w:rFonts w:hint="eastAsia"/>
                <w:szCs w:val="21"/>
              </w:rPr>
              <w:t>・「数字ボタンを押してください」とあるが、数字ボタンの使用方法について案内が無い</w:t>
            </w:r>
            <w:r w:rsidRPr="00266C26">
              <w:rPr>
                <w:rFonts w:hint="eastAsia"/>
                <w:szCs w:val="21"/>
              </w:rPr>
              <w:t>。</w:t>
            </w:r>
          </w:p>
        </w:tc>
        <w:tc>
          <w:tcPr>
            <w:tcW w:w="2410" w:type="dxa"/>
          </w:tcPr>
          <w:p w14:paraId="1759AD22" w14:textId="77777777" w:rsidR="001D2496" w:rsidRPr="00266C26" w:rsidRDefault="001D2496" w:rsidP="00BF2E1B">
            <w:pPr>
              <w:rPr>
                <w:szCs w:val="21"/>
              </w:rPr>
            </w:pPr>
            <w:r w:rsidRPr="00266C26">
              <w:rPr>
                <w:rFonts w:hint="eastAsia"/>
                <w:szCs w:val="21"/>
              </w:rPr>
              <w:t>車いす利用者</w:t>
            </w:r>
          </w:p>
        </w:tc>
      </w:tr>
      <w:tr w:rsidR="001D2496" w:rsidRPr="00266C26" w14:paraId="1BEBCE4D" w14:textId="77777777" w:rsidTr="00BF2E1B">
        <w:tc>
          <w:tcPr>
            <w:tcW w:w="1980" w:type="dxa"/>
            <w:vMerge/>
            <w:shd w:val="clear" w:color="auto" w:fill="FFEFFF"/>
          </w:tcPr>
          <w:p w14:paraId="31DBAB35" w14:textId="77777777" w:rsidR="001D2496" w:rsidRPr="00266C26" w:rsidRDefault="001D2496" w:rsidP="00BF2E1B">
            <w:pPr>
              <w:rPr>
                <w:szCs w:val="21"/>
              </w:rPr>
            </w:pPr>
          </w:p>
        </w:tc>
        <w:tc>
          <w:tcPr>
            <w:tcW w:w="5386" w:type="dxa"/>
          </w:tcPr>
          <w:p w14:paraId="5343D3C3" w14:textId="77777777" w:rsidR="001D2496" w:rsidRPr="00266C26" w:rsidRDefault="001D2496" w:rsidP="00BF2E1B">
            <w:pPr>
              <w:rPr>
                <w:szCs w:val="21"/>
              </w:rPr>
            </w:pPr>
            <w:r w:rsidRPr="00266C26">
              <w:rPr>
                <w:rFonts w:hint="eastAsia"/>
                <w:szCs w:val="21"/>
              </w:rPr>
              <w:t>・蹴込みが浅すぎる。</w:t>
            </w:r>
            <w:r>
              <w:rPr>
                <w:rFonts w:hint="eastAsia"/>
                <w:szCs w:val="21"/>
              </w:rPr>
              <w:t>奥行</w:t>
            </w:r>
            <w:r w:rsidRPr="00266C26">
              <w:rPr>
                <w:rFonts w:hint="eastAsia"/>
                <w:szCs w:val="21"/>
              </w:rPr>
              <w:t>40</w:t>
            </w:r>
            <w:r w:rsidRPr="00266C26">
              <w:rPr>
                <w:rFonts w:hint="eastAsia"/>
                <w:szCs w:val="21"/>
              </w:rPr>
              <w:t>～</w:t>
            </w:r>
            <w:r w:rsidRPr="00266C26">
              <w:rPr>
                <w:rFonts w:hint="eastAsia"/>
                <w:szCs w:val="21"/>
              </w:rPr>
              <w:t>50</w:t>
            </w:r>
            <w:r w:rsidRPr="00266C26">
              <w:rPr>
                <w:rFonts w:hint="eastAsia"/>
                <w:szCs w:val="21"/>
              </w:rPr>
              <w:t>㎝</w:t>
            </w:r>
            <w:r>
              <w:rPr>
                <w:rFonts w:hint="eastAsia"/>
                <w:szCs w:val="21"/>
              </w:rPr>
              <w:t>、高さ</w:t>
            </w:r>
            <w:r>
              <w:rPr>
                <w:rFonts w:hint="eastAsia"/>
                <w:szCs w:val="21"/>
              </w:rPr>
              <w:t>80</w:t>
            </w:r>
            <w:r>
              <w:rPr>
                <w:rFonts w:hint="eastAsia"/>
                <w:szCs w:val="21"/>
              </w:rPr>
              <w:t>㎝は</w:t>
            </w:r>
            <w:r w:rsidRPr="00266C26">
              <w:rPr>
                <w:rFonts w:hint="eastAsia"/>
                <w:szCs w:val="21"/>
              </w:rPr>
              <w:t>必要である。</w:t>
            </w:r>
            <w:r>
              <w:rPr>
                <w:rFonts w:hint="eastAsia"/>
                <w:szCs w:val="21"/>
              </w:rPr>
              <w:t>【</w:t>
            </w:r>
            <w:r w:rsidRPr="00A240AE">
              <w:rPr>
                <w:rFonts w:hint="eastAsia"/>
                <w:b/>
                <w:szCs w:val="21"/>
              </w:rPr>
              <w:t>写真</w:t>
            </w:r>
            <w:r>
              <w:rPr>
                <w:rFonts w:hint="eastAsia"/>
                <w:b/>
                <w:szCs w:val="21"/>
              </w:rPr>
              <w:t>④】</w:t>
            </w:r>
          </w:p>
        </w:tc>
        <w:tc>
          <w:tcPr>
            <w:tcW w:w="2410" w:type="dxa"/>
          </w:tcPr>
          <w:p w14:paraId="6C1FD2ED" w14:textId="77777777" w:rsidR="001D2496" w:rsidRPr="00266C26" w:rsidRDefault="001D2496" w:rsidP="00BF2E1B">
            <w:pPr>
              <w:rPr>
                <w:szCs w:val="21"/>
              </w:rPr>
            </w:pPr>
            <w:r w:rsidRPr="00266C26">
              <w:rPr>
                <w:rFonts w:hint="eastAsia"/>
                <w:szCs w:val="21"/>
              </w:rPr>
              <w:t>車いす利用者</w:t>
            </w:r>
          </w:p>
        </w:tc>
      </w:tr>
      <w:tr w:rsidR="001D2496" w:rsidRPr="00266C26" w14:paraId="774506C3" w14:textId="77777777" w:rsidTr="00BF2E1B">
        <w:tc>
          <w:tcPr>
            <w:tcW w:w="1980" w:type="dxa"/>
            <w:vMerge/>
            <w:shd w:val="clear" w:color="auto" w:fill="FFEFFF"/>
          </w:tcPr>
          <w:p w14:paraId="405631B8" w14:textId="77777777" w:rsidR="001D2496" w:rsidRPr="00266C26" w:rsidRDefault="001D2496" w:rsidP="00BF2E1B">
            <w:pPr>
              <w:rPr>
                <w:szCs w:val="21"/>
              </w:rPr>
            </w:pPr>
          </w:p>
        </w:tc>
        <w:tc>
          <w:tcPr>
            <w:tcW w:w="5386" w:type="dxa"/>
          </w:tcPr>
          <w:p w14:paraId="45BE4034" w14:textId="77777777" w:rsidR="001D2496" w:rsidRPr="00266C26" w:rsidRDefault="001D2496" w:rsidP="00BF2E1B">
            <w:pPr>
              <w:rPr>
                <w:szCs w:val="21"/>
              </w:rPr>
            </w:pPr>
            <w:r w:rsidRPr="00266C26">
              <w:rPr>
                <w:rFonts w:hint="eastAsia"/>
                <w:szCs w:val="21"/>
              </w:rPr>
              <w:t>・モニターの角度が見にくい。</w:t>
            </w:r>
          </w:p>
        </w:tc>
        <w:tc>
          <w:tcPr>
            <w:tcW w:w="2410" w:type="dxa"/>
          </w:tcPr>
          <w:p w14:paraId="2EB1D4FF" w14:textId="77777777" w:rsidR="001D2496" w:rsidRPr="00266C26" w:rsidRDefault="001D2496" w:rsidP="00BF2E1B">
            <w:pPr>
              <w:rPr>
                <w:szCs w:val="21"/>
              </w:rPr>
            </w:pPr>
            <w:r w:rsidRPr="00266C26">
              <w:rPr>
                <w:rFonts w:hint="eastAsia"/>
                <w:szCs w:val="21"/>
              </w:rPr>
              <w:t>車いす利用者</w:t>
            </w:r>
          </w:p>
        </w:tc>
      </w:tr>
      <w:tr w:rsidR="001D2496" w:rsidRPr="00266C26" w14:paraId="388391AA" w14:textId="77777777" w:rsidTr="00BF2E1B">
        <w:tc>
          <w:tcPr>
            <w:tcW w:w="1980" w:type="dxa"/>
            <w:vMerge/>
            <w:shd w:val="clear" w:color="auto" w:fill="FFEFFF"/>
          </w:tcPr>
          <w:p w14:paraId="2E2155A9" w14:textId="77777777" w:rsidR="001D2496" w:rsidRPr="00266C26" w:rsidRDefault="001D2496" w:rsidP="00BF2E1B">
            <w:pPr>
              <w:rPr>
                <w:szCs w:val="21"/>
              </w:rPr>
            </w:pPr>
          </w:p>
        </w:tc>
        <w:tc>
          <w:tcPr>
            <w:tcW w:w="5386" w:type="dxa"/>
          </w:tcPr>
          <w:p w14:paraId="4FE000BF" w14:textId="77777777" w:rsidR="001D2496" w:rsidRPr="00266C26" w:rsidRDefault="001D2496" w:rsidP="00BF2E1B">
            <w:pPr>
              <w:rPr>
                <w:szCs w:val="21"/>
              </w:rPr>
            </w:pPr>
            <w:r>
              <w:rPr>
                <w:rFonts w:hint="eastAsia"/>
                <w:szCs w:val="21"/>
              </w:rPr>
              <w:t>・乗り越し精算機について、転回場が無く、アプローチしにくい。</w:t>
            </w:r>
          </w:p>
        </w:tc>
        <w:tc>
          <w:tcPr>
            <w:tcW w:w="2410" w:type="dxa"/>
          </w:tcPr>
          <w:p w14:paraId="5F897CBF" w14:textId="77777777" w:rsidR="001D2496" w:rsidRPr="00266C26" w:rsidRDefault="001D2496" w:rsidP="00BF2E1B">
            <w:pPr>
              <w:rPr>
                <w:szCs w:val="21"/>
              </w:rPr>
            </w:pPr>
            <w:r w:rsidRPr="00266C26">
              <w:rPr>
                <w:rFonts w:hint="eastAsia"/>
                <w:szCs w:val="21"/>
              </w:rPr>
              <w:t>車いす利用者</w:t>
            </w:r>
          </w:p>
        </w:tc>
      </w:tr>
      <w:tr w:rsidR="001D2496" w:rsidRPr="00266C26" w14:paraId="2EDA104E" w14:textId="77777777" w:rsidTr="00BF2E1B">
        <w:tc>
          <w:tcPr>
            <w:tcW w:w="1980" w:type="dxa"/>
            <w:vMerge w:val="restart"/>
            <w:shd w:val="clear" w:color="auto" w:fill="FFEFFF"/>
          </w:tcPr>
          <w:p w14:paraId="2A77FE47" w14:textId="77777777" w:rsidR="001D2496" w:rsidRPr="00266C26" w:rsidRDefault="001D2496" w:rsidP="00BF2E1B">
            <w:pPr>
              <w:rPr>
                <w:szCs w:val="21"/>
              </w:rPr>
            </w:pPr>
            <w:r w:rsidRPr="00266C26">
              <w:rPr>
                <w:rFonts w:hint="eastAsia"/>
                <w:szCs w:val="21"/>
              </w:rPr>
              <w:t>路線図・料金表</w:t>
            </w:r>
          </w:p>
        </w:tc>
        <w:tc>
          <w:tcPr>
            <w:tcW w:w="5386" w:type="dxa"/>
          </w:tcPr>
          <w:p w14:paraId="5862A343" w14:textId="77777777" w:rsidR="001D2496" w:rsidRPr="00266C26" w:rsidRDefault="001D2496" w:rsidP="00BF2E1B">
            <w:pPr>
              <w:rPr>
                <w:szCs w:val="21"/>
              </w:rPr>
            </w:pPr>
            <w:r>
              <w:rPr>
                <w:rFonts w:hint="eastAsia"/>
                <w:szCs w:val="21"/>
              </w:rPr>
              <w:t>・文字が小さい</w:t>
            </w:r>
            <w:r w:rsidRPr="00266C26">
              <w:rPr>
                <w:rFonts w:hint="eastAsia"/>
                <w:szCs w:val="21"/>
              </w:rPr>
              <w:t>。</w:t>
            </w:r>
            <w:r>
              <w:rPr>
                <w:rFonts w:hint="eastAsia"/>
                <w:szCs w:val="21"/>
              </w:rPr>
              <w:t>【</w:t>
            </w:r>
            <w:r w:rsidRPr="00A240AE">
              <w:rPr>
                <w:rFonts w:hint="eastAsia"/>
                <w:b/>
                <w:szCs w:val="21"/>
              </w:rPr>
              <w:t>写真</w:t>
            </w:r>
            <w:r>
              <w:rPr>
                <w:rFonts w:hint="eastAsia"/>
                <w:b/>
                <w:szCs w:val="21"/>
              </w:rPr>
              <w:t>⑤】</w:t>
            </w:r>
          </w:p>
        </w:tc>
        <w:tc>
          <w:tcPr>
            <w:tcW w:w="2410" w:type="dxa"/>
          </w:tcPr>
          <w:p w14:paraId="5B1E2764" w14:textId="77777777" w:rsidR="001D2496" w:rsidRPr="00266C26" w:rsidRDefault="001D2496" w:rsidP="00BF2E1B">
            <w:pPr>
              <w:rPr>
                <w:szCs w:val="21"/>
              </w:rPr>
            </w:pPr>
            <w:r w:rsidRPr="00266C26">
              <w:rPr>
                <w:rFonts w:hint="eastAsia"/>
                <w:szCs w:val="21"/>
              </w:rPr>
              <w:t>高齢者、聴覚障害者、車いす利用者</w:t>
            </w:r>
          </w:p>
        </w:tc>
      </w:tr>
      <w:tr w:rsidR="001D2496" w:rsidRPr="00266C26" w14:paraId="14946037" w14:textId="77777777" w:rsidTr="00BF2E1B">
        <w:tc>
          <w:tcPr>
            <w:tcW w:w="1980" w:type="dxa"/>
            <w:vMerge/>
            <w:shd w:val="clear" w:color="auto" w:fill="FFEFFF"/>
          </w:tcPr>
          <w:p w14:paraId="7EB0462A" w14:textId="77777777" w:rsidR="001D2496" w:rsidRPr="00266C26" w:rsidRDefault="001D2496" w:rsidP="00BF2E1B">
            <w:pPr>
              <w:rPr>
                <w:szCs w:val="21"/>
              </w:rPr>
            </w:pPr>
          </w:p>
        </w:tc>
        <w:tc>
          <w:tcPr>
            <w:tcW w:w="5386" w:type="dxa"/>
          </w:tcPr>
          <w:p w14:paraId="4B80C48D" w14:textId="77777777" w:rsidR="001D2496" w:rsidRPr="00266C26" w:rsidRDefault="001D2496" w:rsidP="00BF2E1B">
            <w:pPr>
              <w:rPr>
                <w:szCs w:val="21"/>
              </w:rPr>
            </w:pPr>
            <w:r w:rsidRPr="00266C26">
              <w:rPr>
                <w:rFonts w:hint="eastAsia"/>
                <w:szCs w:val="21"/>
              </w:rPr>
              <w:t>・点字運賃表が</w:t>
            </w:r>
            <w:r>
              <w:rPr>
                <w:rFonts w:hint="eastAsia"/>
                <w:szCs w:val="21"/>
              </w:rPr>
              <w:t>製作中</w:t>
            </w:r>
            <w:r w:rsidRPr="00266C26">
              <w:rPr>
                <w:rFonts w:hint="eastAsia"/>
                <w:szCs w:val="21"/>
              </w:rPr>
              <w:t>である。点字運賃表は不可欠である。</w:t>
            </w:r>
            <w:r w:rsidRPr="00F33099">
              <w:rPr>
                <w:rFonts w:hint="eastAsia"/>
                <w:b/>
                <w:szCs w:val="21"/>
              </w:rPr>
              <w:t>【写真⑥】</w:t>
            </w:r>
          </w:p>
        </w:tc>
        <w:tc>
          <w:tcPr>
            <w:tcW w:w="2410" w:type="dxa"/>
          </w:tcPr>
          <w:p w14:paraId="2601227A" w14:textId="77777777" w:rsidR="001D2496" w:rsidRPr="00266C26" w:rsidRDefault="001D2496" w:rsidP="00BF2E1B">
            <w:pPr>
              <w:rPr>
                <w:szCs w:val="21"/>
              </w:rPr>
            </w:pPr>
            <w:r w:rsidRPr="00266C26">
              <w:rPr>
                <w:rFonts w:hint="eastAsia"/>
                <w:szCs w:val="21"/>
              </w:rPr>
              <w:t>視覚障害者</w:t>
            </w:r>
          </w:p>
        </w:tc>
      </w:tr>
      <w:tr w:rsidR="001D2496" w:rsidRPr="00266C26" w14:paraId="74C85E88" w14:textId="77777777" w:rsidTr="00BF2E1B">
        <w:tc>
          <w:tcPr>
            <w:tcW w:w="1980" w:type="dxa"/>
            <w:vMerge/>
            <w:shd w:val="clear" w:color="auto" w:fill="FFEFFF"/>
          </w:tcPr>
          <w:p w14:paraId="1B3BD2CF" w14:textId="77777777" w:rsidR="001D2496" w:rsidRPr="00266C26" w:rsidRDefault="001D2496" w:rsidP="00BF2E1B">
            <w:pPr>
              <w:rPr>
                <w:szCs w:val="21"/>
              </w:rPr>
            </w:pPr>
          </w:p>
        </w:tc>
        <w:tc>
          <w:tcPr>
            <w:tcW w:w="5386" w:type="dxa"/>
          </w:tcPr>
          <w:p w14:paraId="611304D9" w14:textId="77777777" w:rsidR="001D2496" w:rsidRPr="00266C26" w:rsidRDefault="001D2496" w:rsidP="00BF2E1B">
            <w:pPr>
              <w:rPr>
                <w:szCs w:val="21"/>
              </w:rPr>
            </w:pPr>
            <w:r w:rsidRPr="00266C26">
              <w:rPr>
                <w:rFonts w:hint="eastAsia"/>
                <w:szCs w:val="21"/>
              </w:rPr>
              <w:t>・低い場所に、路線図・料金表がほしい。</w:t>
            </w:r>
          </w:p>
        </w:tc>
        <w:tc>
          <w:tcPr>
            <w:tcW w:w="2410" w:type="dxa"/>
          </w:tcPr>
          <w:p w14:paraId="31ADD4C5" w14:textId="77777777" w:rsidR="001D2496" w:rsidRPr="00266C26" w:rsidRDefault="001D2496" w:rsidP="00BF2E1B">
            <w:pPr>
              <w:rPr>
                <w:szCs w:val="21"/>
              </w:rPr>
            </w:pPr>
            <w:r w:rsidRPr="00266C26">
              <w:rPr>
                <w:rFonts w:hint="eastAsia"/>
                <w:szCs w:val="21"/>
              </w:rPr>
              <w:t>車いす利用者</w:t>
            </w:r>
          </w:p>
        </w:tc>
      </w:tr>
      <w:tr w:rsidR="001D2496" w:rsidRPr="00266C26" w14:paraId="385C0983" w14:textId="77777777" w:rsidTr="00BF2E1B">
        <w:tc>
          <w:tcPr>
            <w:tcW w:w="1980" w:type="dxa"/>
            <w:vMerge/>
            <w:shd w:val="clear" w:color="auto" w:fill="FFEFFF"/>
          </w:tcPr>
          <w:p w14:paraId="45DF86DC" w14:textId="77777777" w:rsidR="001D2496" w:rsidRPr="00266C26" w:rsidRDefault="001D2496" w:rsidP="00BF2E1B">
            <w:pPr>
              <w:rPr>
                <w:szCs w:val="21"/>
              </w:rPr>
            </w:pPr>
          </w:p>
        </w:tc>
        <w:tc>
          <w:tcPr>
            <w:tcW w:w="5386" w:type="dxa"/>
          </w:tcPr>
          <w:p w14:paraId="2B457EB7" w14:textId="77777777" w:rsidR="001D2496" w:rsidRPr="00266C26" w:rsidRDefault="001D2496" w:rsidP="00BF2E1B">
            <w:pPr>
              <w:rPr>
                <w:szCs w:val="21"/>
              </w:rPr>
            </w:pPr>
            <w:r w:rsidRPr="00266C26">
              <w:rPr>
                <w:rFonts w:hint="eastAsia"/>
                <w:szCs w:val="21"/>
              </w:rPr>
              <w:t>・ふりがながあるほうがよい。</w:t>
            </w:r>
          </w:p>
        </w:tc>
        <w:tc>
          <w:tcPr>
            <w:tcW w:w="2410" w:type="dxa"/>
          </w:tcPr>
          <w:p w14:paraId="241AEF53" w14:textId="77777777" w:rsidR="001D2496" w:rsidRPr="00266C26" w:rsidRDefault="001D2496" w:rsidP="00BF2E1B">
            <w:pPr>
              <w:rPr>
                <w:szCs w:val="21"/>
              </w:rPr>
            </w:pPr>
            <w:r w:rsidRPr="00266C26">
              <w:rPr>
                <w:rFonts w:hint="eastAsia"/>
                <w:szCs w:val="21"/>
              </w:rPr>
              <w:t>車いす利用者</w:t>
            </w:r>
          </w:p>
        </w:tc>
      </w:tr>
    </w:tbl>
    <w:p w14:paraId="3DE5AF92" w14:textId="77777777" w:rsidR="001D2496" w:rsidRDefault="001D2496" w:rsidP="001D2496">
      <w:pPr>
        <w:rPr>
          <w:rFonts w:ascii="ＭＳ 明朝" w:eastAsia="ＭＳ 明朝" w:hAnsi="ＭＳ 明朝" w:cs="ＭＳ Ｐゴシック"/>
          <w:bCs/>
          <w:noProof/>
          <w:color w:val="000000" w:themeColor="text1"/>
          <w:sz w:val="21"/>
          <w:szCs w:val="21"/>
        </w:rPr>
      </w:pPr>
      <w:r>
        <w:br w:type="page"/>
      </w:r>
    </w:p>
    <w:p w14:paraId="2F8D4ABC" w14:textId="77777777" w:rsidR="001D2496" w:rsidRDefault="001D2496" w:rsidP="001D2496">
      <w:pPr>
        <w:pStyle w:val="27"/>
      </w:pPr>
    </w:p>
    <w:tbl>
      <w:tblPr>
        <w:tblStyle w:val="af7"/>
        <w:tblW w:w="0" w:type="auto"/>
        <w:tblLook w:val="04A0" w:firstRow="1" w:lastRow="0" w:firstColumn="1" w:lastColumn="0" w:noHBand="0" w:noVBand="1"/>
      </w:tblPr>
      <w:tblGrid>
        <w:gridCol w:w="5178"/>
        <w:gridCol w:w="3882"/>
      </w:tblGrid>
      <w:tr w:rsidR="001D2496" w:rsidRPr="00C7374C" w14:paraId="5AB5607A" w14:textId="77777777" w:rsidTr="00BF2E1B">
        <w:tc>
          <w:tcPr>
            <w:tcW w:w="5256" w:type="dxa"/>
          </w:tcPr>
          <w:p w14:paraId="5A78C7D7" w14:textId="77777777" w:rsidR="001D2496" w:rsidRPr="00C7374C" w:rsidRDefault="001D2496" w:rsidP="001D2496">
            <w:pPr>
              <w:pStyle w:val="afa"/>
              <w:numPr>
                <w:ilvl w:val="0"/>
                <w:numId w:val="15"/>
              </w:numPr>
              <w:ind w:leftChars="0"/>
              <w:rPr>
                <w:rFonts w:asciiTheme="minorEastAsia" w:eastAsiaTheme="minorEastAsia" w:hAnsiTheme="minorEastAsia"/>
              </w:rPr>
            </w:pPr>
            <w:r w:rsidRPr="00C7374C">
              <w:rPr>
                <w:rFonts w:asciiTheme="minorEastAsia" w:eastAsiaTheme="minorEastAsia" w:hAnsiTheme="minorEastAsia" w:hint="eastAsia"/>
              </w:rPr>
              <w:t>券売機</w:t>
            </w:r>
          </w:p>
        </w:tc>
        <w:tc>
          <w:tcPr>
            <w:tcW w:w="4480" w:type="dxa"/>
          </w:tcPr>
          <w:p w14:paraId="66977020" w14:textId="77777777" w:rsidR="001D2496" w:rsidRPr="00C7374C" w:rsidRDefault="001D2496" w:rsidP="001D2496">
            <w:pPr>
              <w:pStyle w:val="afa"/>
              <w:numPr>
                <w:ilvl w:val="0"/>
                <w:numId w:val="15"/>
              </w:numPr>
              <w:ind w:leftChars="0"/>
              <w:rPr>
                <w:rFonts w:asciiTheme="minorEastAsia" w:eastAsiaTheme="minorEastAsia" w:hAnsiTheme="minorEastAsia"/>
              </w:rPr>
            </w:pPr>
            <w:r w:rsidRPr="00C7374C">
              <w:rPr>
                <w:rFonts w:asciiTheme="minorEastAsia" w:eastAsiaTheme="minorEastAsia" w:hAnsiTheme="minorEastAsia" w:cstheme="minorBidi" w:hint="eastAsia"/>
                <w:color w:val="auto"/>
                <w:shd w:val="clear" w:color="auto" w:fill="auto"/>
              </w:rPr>
              <w:t>乗り越し精算機</w:t>
            </w:r>
          </w:p>
        </w:tc>
      </w:tr>
      <w:tr w:rsidR="001D2496" w:rsidRPr="00C7374C" w14:paraId="3063ECBB" w14:textId="77777777" w:rsidTr="00BF2E1B">
        <w:trPr>
          <w:trHeight w:val="2835"/>
        </w:trPr>
        <w:tc>
          <w:tcPr>
            <w:tcW w:w="5256" w:type="dxa"/>
          </w:tcPr>
          <w:p w14:paraId="7B4314E3"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30D38D60" wp14:editId="3EE373D7">
                  <wp:extent cx="2994531" cy="1799590"/>
                  <wp:effectExtent l="0" t="0" r="0" b="0"/>
                  <wp:docPr id="65" name="図 65" descr="\\10.69.77.154\asset_management\R1_PFI戦略G_物件\か7022741-01_貝塚市JR東貝塚駅周辺地区バリアフリー基本構想策定業務委託／大阪府貝塚市\06 検討資料\04_現地調査結果\0710_写真データ\施設\01_JR東貝塚駅\KIMG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69.77.154\asset_management\R1_PFI戦略G_物件\か7022741-01_貝塚市JR東貝塚駅周辺地区バリアフリー基本構想策定業務委託／大阪府貝塚市\06 検討資料\04_現地調査結果\0710_写真データ\施設\01_JR東貝塚駅\KIMG0455.JPG"/>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995213"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80" w:type="dxa"/>
          </w:tcPr>
          <w:p w14:paraId="5785503C"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36DFE263" wp14:editId="45FCBD4A">
                  <wp:extent cx="1800000" cy="1240256"/>
                  <wp:effectExtent l="0" t="6033" r="4128" b="4127"/>
                  <wp:docPr id="66" name="図 66" descr="\\10.69.77.154\asset_management\R1_PFI戦略G_物件\か7022741-01_貝塚市JR東貝塚駅周辺地区バリアフリー基本構想策定業務委託／大阪府貝塚市\07 現調写真\タウンウォッチング\小笠原\KIMG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69.77.154\asset_management\R1_PFI戦略G_物件\か7022741-01_貝塚市JR東貝塚駅周辺地区バリアフリー基本構想策定業務委託／大阪府貝塚市\07 現調写真\タウンウォッチング\小笠原\KIMG1214.JPG"/>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a:stretch/>
                        </pic:blipFill>
                        <pic:spPr bwMode="auto">
                          <a:xfrm rot="5400000">
                            <a:off x="0" y="0"/>
                            <a:ext cx="1800000" cy="12402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2496" w:rsidRPr="00C7374C" w14:paraId="44B66792" w14:textId="77777777" w:rsidTr="00BF2E1B">
        <w:tc>
          <w:tcPr>
            <w:tcW w:w="5256" w:type="dxa"/>
          </w:tcPr>
          <w:p w14:paraId="047DA119" w14:textId="77777777" w:rsidR="001D2496" w:rsidRPr="00C7374C" w:rsidRDefault="001D2496" w:rsidP="001D2496">
            <w:pPr>
              <w:pStyle w:val="afa"/>
              <w:numPr>
                <w:ilvl w:val="0"/>
                <w:numId w:val="15"/>
              </w:numPr>
              <w:ind w:leftChars="0"/>
              <w:rPr>
                <w:rFonts w:asciiTheme="minorEastAsia" w:eastAsiaTheme="minorEastAsia" w:hAnsiTheme="minorEastAsia"/>
              </w:rPr>
            </w:pPr>
            <w:r w:rsidRPr="00C7374C">
              <w:rPr>
                <w:rFonts w:asciiTheme="minorEastAsia" w:eastAsiaTheme="minorEastAsia" w:hAnsiTheme="minorEastAsia" w:cstheme="minorBidi" w:hint="eastAsia"/>
                <w:color w:val="auto"/>
                <w:shd w:val="clear" w:color="auto" w:fill="auto"/>
              </w:rPr>
              <w:t>券売機の高さ</w:t>
            </w:r>
          </w:p>
        </w:tc>
        <w:tc>
          <w:tcPr>
            <w:tcW w:w="4480" w:type="dxa"/>
          </w:tcPr>
          <w:p w14:paraId="6299E36B" w14:textId="77777777" w:rsidR="001D2496" w:rsidRPr="00C7374C" w:rsidRDefault="001D2496" w:rsidP="001D2496">
            <w:pPr>
              <w:pStyle w:val="afa"/>
              <w:numPr>
                <w:ilvl w:val="0"/>
                <w:numId w:val="15"/>
              </w:numPr>
              <w:ind w:leftChars="0"/>
              <w:rPr>
                <w:rFonts w:asciiTheme="minorEastAsia" w:eastAsiaTheme="minorEastAsia" w:hAnsiTheme="minorEastAsia"/>
              </w:rPr>
            </w:pPr>
            <w:r w:rsidRPr="00C7374C">
              <w:rPr>
                <w:rFonts w:asciiTheme="minorEastAsia" w:eastAsiaTheme="minorEastAsia" w:hAnsiTheme="minorEastAsia" w:cstheme="minorBidi" w:hint="eastAsia"/>
                <w:color w:val="auto"/>
                <w:shd w:val="clear" w:color="auto" w:fill="auto"/>
              </w:rPr>
              <w:t>蹴込み</w:t>
            </w:r>
          </w:p>
        </w:tc>
      </w:tr>
      <w:tr w:rsidR="001D2496" w:rsidRPr="00C7374C" w14:paraId="7EFB21AA" w14:textId="77777777" w:rsidTr="00BF2E1B">
        <w:trPr>
          <w:trHeight w:val="2835"/>
        </w:trPr>
        <w:tc>
          <w:tcPr>
            <w:tcW w:w="5256" w:type="dxa"/>
          </w:tcPr>
          <w:p w14:paraId="24B034DE"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0BF6AB1C" wp14:editId="110F01E1">
                  <wp:extent cx="2160000" cy="1217970"/>
                  <wp:effectExtent l="0" t="5397" r="6667" b="6668"/>
                  <wp:docPr id="67" name="図 67" descr="\\10.69.77.154\asset_management\R1_PFI戦略G_物件\か7022741-01_貝塚市JR東貝塚駅周辺地区バリアフリー基本構想策定業務委託／大阪府貝塚市\07 現調写真\タウンウォッチング\市橋\KIMG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69.77.154\asset_management\R1_PFI戦略G_物件\か7022741-01_貝塚市JR東貝塚駅周辺地区バリアフリー基本構想策定業務委託／大阪府貝塚市\07 現調写真\タウンウォッチング\市橋\KIMG0047.JPG"/>
                          <pic:cNvPicPr>
                            <a:picLocks noChangeAspect="1" noChangeArrowheads="1"/>
                          </pic:cNvPicPr>
                        </pic:nvPicPr>
                        <pic:blipFill rotWithShape="1">
                          <a:blip r:embed="rId52" cstate="print">
                            <a:extLst>
                              <a:ext uri="{28A0092B-C50C-407E-A947-70E740481C1C}">
                                <a14:useLocalDpi xmlns:a14="http://schemas.microsoft.com/office/drawing/2010/main"/>
                              </a:ext>
                            </a:extLst>
                          </a:blip>
                          <a:srcRect/>
                          <a:stretch/>
                        </pic:blipFill>
                        <pic:spPr bwMode="auto">
                          <a:xfrm rot="5400000">
                            <a:off x="0" y="0"/>
                            <a:ext cx="2160000" cy="12179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80" w:type="dxa"/>
          </w:tcPr>
          <w:p w14:paraId="16E8E08C"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07C7CAC4" wp14:editId="16BA7342">
                  <wp:extent cx="2160000" cy="1214621"/>
                  <wp:effectExtent l="0" t="3492" r="8572" b="8573"/>
                  <wp:docPr id="68" name="図 68" descr="\\10.69.77.154\asset_management\R1_PFI戦略G_物件\か7022741-01_貝塚市JR東貝塚駅周辺地区バリアフリー基本構想策定業務委託／大阪府貝塚市\07 現調写真\タウンウォッチング\市橋\KIMG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69.77.154\asset_management\R1_PFI戦略G_物件\か7022741-01_貝塚市JR東貝塚駅周辺地区バリアフリー基本構想策定業務委託／大阪府貝塚市\07 現調写真\タウンウォッチング\市橋\KIMG0050.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rot="5400000">
                            <a:off x="0" y="0"/>
                            <a:ext cx="2160000" cy="1214621"/>
                          </a:xfrm>
                          <a:prstGeom prst="rect">
                            <a:avLst/>
                          </a:prstGeom>
                          <a:noFill/>
                          <a:ln>
                            <a:noFill/>
                          </a:ln>
                        </pic:spPr>
                      </pic:pic>
                    </a:graphicData>
                  </a:graphic>
                </wp:inline>
              </w:drawing>
            </w:r>
          </w:p>
        </w:tc>
      </w:tr>
      <w:tr w:rsidR="001D2496" w:rsidRPr="00F33099" w14:paraId="20128799" w14:textId="77777777" w:rsidTr="00BF2E1B">
        <w:tc>
          <w:tcPr>
            <w:tcW w:w="5256" w:type="dxa"/>
          </w:tcPr>
          <w:p w14:paraId="0347698D" w14:textId="77777777" w:rsidR="001D2496" w:rsidRPr="00F33099" w:rsidRDefault="001D2496" w:rsidP="001D2496">
            <w:pPr>
              <w:pStyle w:val="afa"/>
              <w:numPr>
                <w:ilvl w:val="0"/>
                <w:numId w:val="15"/>
              </w:numPr>
              <w:ind w:leftChars="0"/>
              <w:rPr>
                <w:rFonts w:asciiTheme="minorEastAsia" w:eastAsiaTheme="minorEastAsia" w:hAnsiTheme="minorEastAsia"/>
              </w:rPr>
            </w:pPr>
            <w:r w:rsidRPr="00F33099">
              <w:rPr>
                <w:rFonts w:asciiTheme="minorEastAsia" w:eastAsiaTheme="minorEastAsia" w:hAnsiTheme="minorEastAsia" w:hint="eastAsia"/>
              </w:rPr>
              <w:t>路線図・料金表</w:t>
            </w:r>
          </w:p>
        </w:tc>
        <w:tc>
          <w:tcPr>
            <w:tcW w:w="4480" w:type="dxa"/>
          </w:tcPr>
          <w:p w14:paraId="65A90430" w14:textId="77777777" w:rsidR="001D2496" w:rsidRPr="00F33099" w:rsidRDefault="001D2496" w:rsidP="001D2496">
            <w:pPr>
              <w:pStyle w:val="afa"/>
              <w:numPr>
                <w:ilvl w:val="0"/>
                <w:numId w:val="15"/>
              </w:numPr>
              <w:ind w:leftChars="0"/>
              <w:rPr>
                <w:rFonts w:asciiTheme="minorEastAsia" w:eastAsiaTheme="minorEastAsia" w:hAnsiTheme="minorEastAsia"/>
              </w:rPr>
            </w:pPr>
            <w:r w:rsidRPr="00F33099">
              <w:rPr>
                <w:rFonts w:asciiTheme="minorEastAsia" w:eastAsiaTheme="minorEastAsia" w:hAnsiTheme="minorEastAsia" w:cstheme="minorBidi" w:hint="eastAsia"/>
                <w:color w:val="auto"/>
                <w:shd w:val="clear" w:color="auto" w:fill="auto"/>
              </w:rPr>
              <w:t>点字運賃表</w:t>
            </w:r>
          </w:p>
        </w:tc>
      </w:tr>
      <w:tr w:rsidR="001D2496" w:rsidRPr="00C7374C" w14:paraId="5205F2EE" w14:textId="77777777" w:rsidTr="00BF2E1B">
        <w:trPr>
          <w:trHeight w:val="2835"/>
        </w:trPr>
        <w:tc>
          <w:tcPr>
            <w:tcW w:w="5256" w:type="dxa"/>
          </w:tcPr>
          <w:p w14:paraId="01E8C11E" w14:textId="77777777" w:rsidR="001D2496" w:rsidRPr="00C7374C" w:rsidRDefault="001D2496" w:rsidP="00BF2E1B">
            <w:pPr>
              <w:jc w:val="center"/>
              <w:rPr>
                <w:rFonts w:asciiTheme="minorEastAsia" w:hAnsiTheme="minorEastAsia"/>
              </w:rPr>
            </w:pPr>
            <w:r>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Pr="000C22A6">
              <w:rPr>
                <w:rFonts w:asciiTheme="minorEastAsia" w:hAnsiTheme="minorEastAsia"/>
                <w:noProof/>
              </w:rPr>
              <w:drawing>
                <wp:inline distT="0" distB="0" distL="0" distR="0" wp14:anchorId="09E46B58" wp14:editId="1AF6C392">
                  <wp:extent cx="3003237" cy="1799590"/>
                  <wp:effectExtent l="0" t="0" r="6985" b="0"/>
                  <wp:docPr id="256" name="図 256" descr="\\10.69.77.154\asset_management\R1_PFI戦略G_物件\か7022741-01_貝塚市JR東貝塚駅周辺地区バリアフリー基本構想策定業務委託／大阪府貝塚市\06 検討資料\04_現地調査結果\0710_写真データ\施設\01_JR東貝塚駅\KIMG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69.77.154\asset_management\R1_PFI戦略G_物件\か7022741-01_貝塚市JR東貝塚駅周辺地区バリアフリー基本構想策定業務委託／大阪府貝塚市\06 検討資料\04_現地調査結果\0710_写真データ\施設\01_JR東貝塚駅\KIMG0456.JPG"/>
                          <pic:cNvPicPr>
                            <a:picLocks noChangeAspect="1" noChangeArrowheads="1"/>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3003921"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80" w:type="dxa"/>
          </w:tcPr>
          <w:p w14:paraId="594548C7" w14:textId="77777777" w:rsidR="001D2496" w:rsidRPr="00C7374C" w:rsidRDefault="001D2496" w:rsidP="00BF2E1B">
            <w:pPr>
              <w:jc w:val="center"/>
              <w:rPr>
                <w:rFonts w:asciiTheme="minorEastAsia" w:hAnsiTheme="minorEastAsia"/>
              </w:rPr>
            </w:pPr>
            <w:r w:rsidRPr="00F33099">
              <w:rPr>
                <w:rFonts w:asciiTheme="minorEastAsia" w:hAnsiTheme="minorEastAsia"/>
                <w:noProof/>
              </w:rPr>
              <w:drawing>
                <wp:inline distT="0" distB="0" distL="0" distR="0" wp14:anchorId="07B97F26" wp14:editId="724F96BD">
                  <wp:extent cx="1159299" cy="1792249"/>
                  <wp:effectExtent l="0" t="0" r="3175" b="0"/>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1168822" cy="180697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9456FE0" w14:textId="77777777" w:rsidR="001D2496" w:rsidRDefault="001D2496" w:rsidP="001D2496"/>
    <w:p w14:paraId="07E1AEEF" w14:textId="77777777" w:rsidR="001D2496" w:rsidRDefault="001D2496" w:rsidP="001D2496">
      <w:pPr>
        <w:rPr>
          <w:rFonts w:ascii="ＭＳ 明朝" w:eastAsia="ＭＳ 明朝" w:hAnsi="ＭＳ 明朝" w:cs="ＭＳ Ｐゴシック"/>
          <w:bCs/>
          <w:noProof/>
          <w:color w:val="000000" w:themeColor="text1"/>
          <w:sz w:val="21"/>
          <w:szCs w:val="21"/>
        </w:rPr>
      </w:pPr>
      <w:r>
        <w:br w:type="page"/>
      </w:r>
    </w:p>
    <w:p w14:paraId="7800B008" w14:textId="77777777" w:rsidR="001D2496" w:rsidRDefault="001D2496" w:rsidP="001D2496">
      <w:pPr>
        <w:pStyle w:val="27"/>
      </w:pPr>
    </w:p>
    <w:tbl>
      <w:tblPr>
        <w:tblStyle w:val="af7"/>
        <w:tblW w:w="9776" w:type="dxa"/>
        <w:tblLook w:val="04A0" w:firstRow="1" w:lastRow="0" w:firstColumn="1" w:lastColumn="0" w:noHBand="0" w:noVBand="1"/>
      </w:tblPr>
      <w:tblGrid>
        <w:gridCol w:w="1980"/>
        <w:gridCol w:w="5386"/>
        <w:gridCol w:w="2410"/>
      </w:tblGrid>
      <w:tr w:rsidR="001D2496" w:rsidRPr="00266C26" w14:paraId="6E348AE6" w14:textId="77777777" w:rsidTr="00BF2E1B">
        <w:trPr>
          <w:tblHeader/>
        </w:trPr>
        <w:tc>
          <w:tcPr>
            <w:tcW w:w="1980" w:type="dxa"/>
            <w:shd w:val="clear" w:color="auto" w:fill="FFEFFF"/>
          </w:tcPr>
          <w:p w14:paraId="4D6E1F5D" w14:textId="77777777" w:rsidR="001D2496" w:rsidRPr="00266C26" w:rsidRDefault="001D2496" w:rsidP="00BF2E1B">
            <w:pPr>
              <w:jc w:val="center"/>
              <w:rPr>
                <w:szCs w:val="21"/>
              </w:rPr>
            </w:pPr>
            <w:r w:rsidRPr="00266C26">
              <w:rPr>
                <w:rFonts w:hint="eastAsia"/>
                <w:szCs w:val="21"/>
              </w:rPr>
              <w:t>項目</w:t>
            </w:r>
          </w:p>
        </w:tc>
        <w:tc>
          <w:tcPr>
            <w:tcW w:w="5386" w:type="dxa"/>
            <w:shd w:val="clear" w:color="auto" w:fill="FFEFFF"/>
          </w:tcPr>
          <w:p w14:paraId="14B60163" w14:textId="77777777" w:rsidR="001D2496" w:rsidRPr="00266C26" w:rsidRDefault="001D2496" w:rsidP="00BF2E1B">
            <w:pPr>
              <w:jc w:val="center"/>
              <w:rPr>
                <w:szCs w:val="21"/>
              </w:rPr>
            </w:pPr>
            <w:r w:rsidRPr="00266C26">
              <w:rPr>
                <w:rFonts w:hint="eastAsia"/>
                <w:szCs w:val="21"/>
              </w:rPr>
              <w:t>問題点・指摘内容</w:t>
            </w:r>
          </w:p>
        </w:tc>
        <w:tc>
          <w:tcPr>
            <w:tcW w:w="2410" w:type="dxa"/>
            <w:shd w:val="clear" w:color="auto" w:fill="FFEFFF"/>
          </w:tcPr>
          <w:p w14:paraId="255FFB33" w14:textId="77777777" w:rsidR="001D2496" w:rsidRPr="00266C26" w:rsidRDefault="001D2496" w:rsidP="00BF2E1B">
            <w:pPr>
              <w:jc w:val="center"/>
              <w:rPr>
                <w:szCs w:val="21"/>
              </w:rPr>
            </w:pPr>
            <w:r w:rsidRPr="00266C26">
              <w:rPr>
                <w:rFonts w:hint="eastAsia"/>
                <w:szCs w:val="21"/>
              </w:rPr>
              <w:t>指摘者</w:t>
            </w:r>
          </w:p>
        </w:tc>
      </w:tr>
      <w:tr w:rsidR="001D2496" w:rsidRPr="00266C26" w14:paraId="24744E5D" w14:textId="77777777" w:rsidTr="00BF2E1B">
        <w:tc>
          <w:tcPr>
            <w:tcW w:w="1980" w:type="dxa"/>
            <w:vMerge w:val="restart"/>
            <w:shd w:val="clear" w:color="auto" w:fill="FFEFFF"/>
          </w:tcPr>
          <w:p w14:paraId="70C17C4F" w14:textId="77777777" w:rsidR="001D2496" w:rsidRDefault="001D2496" w:rsidP="00BF2E1B">
            <w:pPr>
              <w:rPr>
                <w:szCs w:val="21"/>
              </w:rPr>
            </w:pPr>
            <w:r>
              <w:rPr>
                <w:rFonts w:hint="eastAsia"/>
                <w:szCs w:val="21"/>
              </w:rPr>
              <w:t>時刻表</w:t>
            </w:r>
          </w:p>
          <w:p w14:paraId="49CACC20" w14:textId="77777777" w:rsidR="001D2496" w:rsidRPr="00F33099" w:rsidRDefault="001D2496" w:rsidP="00BF2E1B">
            <w:pPr>
              <w:rPr>
                <w:b/>
                <w:szCs w:val="21"/>
              </w:rPr>
            </w:pPr>
            <w:r w:rsidRPr="00F33099">
              <w:rPr>
                <w:rFonts w:hint="eastAsia"/>
                <w:b/>
                <w:szCs w:val="21"/>
              </w:rPr>
              <w:t>【写真</w:t>
            </w:r>
            <w:r>
              <w:rPr>
                <w:rFonts w:hint="eastAsia"/>
                <w:b/>
                <w:szCs w:val="21"/>
              </w:rPr>
              <w:t>⑦</w:t>
            </w:r>
            <w:r w:rsidRPr="00F33099">
              <w:rPr>
                <w:rFonts w:hint="eastAsia"/>
                <w:b/>
                <w:szCs w:val="21"/>
              </w:rPr>
              <w:t>】</w:t>
            </w:r>
          </w:p>
        </w:tc>
        <w:tc>
          <w:tcPr>
            <w:tcW w:w="5386" w:type="dxa"/>
          </w:tcPr>
          <w:p w14:paraId="0405B0FC" w14:textId="77777777" w:rsidR="001D2496" w:rsidRPr="00266C26" w:rsidRDefault="001D2496" w:rsidP="00BF2E1B">
            <w:pPr>
              <w:rPr>
                <w:szCs w:val="21"/>
              </w:rPr>
            </w:pPr>
            <w:r>
              <w:rPr>
                <w:rFonts w:hint="eastAsia"/>
                <w:szCs w:val="21"/>
              </w:rPr>
              <w:t>・点字表示が無い</w:t>
            </w:r>
            <w:r w:rsidRPr="00266C26">
              <w:rPr>
                <w:rFonts w:hint="eastAsia"/>
                <w:szCs w:val="21"/>
              </w:rPr>
              <w:t>。</w:t>
            </w:r>
          </w:p>
        </w:tc>
        <w:tc>
          <w:tcPr>
            <w:tcW w:w="2410" w:type="dxa"/>
          </w:tcPr>
          <w:p w14:paraId="6963605A" w14:textId="77777777" w:rsidR="001D2496" w:rsidRPr="00266C26" w:rsidRDefault="001D2496" w:rsidP="00BF2E1B">
            <w:pPr>
              <w:rPr>
                <w:szCs w:val="21"/>
              </w:rPr>
            </w:pPr>
            <w:r w:rsidRPr="00266C26">
              <w:rPr>
                <w:rFonts w:hint="eastAsia"/>
                <w:szCs w:val="21"/>
              </w:rPr>
              <w:t>視覚障害者</w:t>
            </w:r>
          </w:p>
        </w:tc>
      </w:tr>
      <w:tr w:rsidR="001D2496" w:rsidRPr="00266C26" w14:paraId="4E917AE3" w14:textId="77777777" w:rsidTr="00BF2E1B">
        <w:tc>
          <w:tcPr>
            <w:tcW w:w="1980" w:type="dxa"/>
            <w:vMerge/>
            <w:shd w:val="clear" w:color="auto" w:fill="FFEFFF"/>
          </w:tcPr>
          <w:p w14:paraId="1CEF0E51" w14:textId="77777777" w:rsidR="001D2496" w:rsidRPr="00266C26" w:rsidRDefault="001D2496" w:rsidP="00BF2E1B">
            <w:pPr>
              <w:rPr>
                <w:szCs w:val="21"/>
              </w:rPr>
            </w:pPr>
          </w:p>
        </w:tc>
        <w:tc>
          <w:tcPr>
            <w:tcW w:w="5386" w:type="dxa"/>
          </w:tcPr>
          <w:p w14:paraId="1A050CAC" w14:textId="77777777" w:rsidR="001D2496" w:rsidRPr="00266C26" w:rsidRDefault="001D2496" w:rsidP="00BF2E1B">
            <w:pPr>
              <w:rPr>
                <w:szCs w:val="21"/>
              </w:rPr>
            </w:pPr>
            <w:r>
              <w:rPr>
                <w:rFonts w:hint="eastAsia"/>
                <w:szCs w:val="21"/>
              </w:rPr>
              <w:t>・携帯用の点字時刻表がほ</w:t>
            </w:r>
            <w:r w:rsidRPr="00266C26">
              <w:rPr>
                <w:rFonts w:hint="eastAsia"/>
                <w:szCs w:val="21"/>
              </w:rPr>
              <w:t>しい。</w:t>
            </w:r>
          </w:p>
        </w:tc>
        <w:tc>
          <w:tcPr>
            <w:tcW w:w="2410" w:type="dxa"/>
          </w:tcPr>
          <w:p w14:paraId="4EC3F4C1" w14:textId="77777777" w:rsidR="001D2496" w:rsidRPr="00266C26" w:rsidRDefault="001D2496" w:rsidP="00BF2E1B">
            <w:pPr>
              <w:rPr>
                <w:szCs w:val="21"/>
              </w:rPr>
            </w:pPr>
            <w:r w:rsidRPr="00266C26">
              <w:rPr>
                <w:rFonts w:hint="eastAsia"/>
                <w:szCs w:val="21"/>
              </w:rPr>
              <w:t>視覚障害者</w:t>
            </w:r>
          </w:p>
        </w:tc>
      </w:tr>
      <w:tr w:rsidR="001D2496" w:rsidRPr="00266C26" w14:paraId="392B1C4B" w14:textId="77777777" w:rsidTr="00BF2E1B">
        <w:tc>
          <w:tcPr>
            <w:tcW w:w="1980" w:type="dxa"/>
            <w:vMerge/>
            <w:shd w:val="clear" w:color="auto" w:fill="FFEFFF"/>
          </w:tcPr>
          <w:p w14:paraId="3E242A16" w14:textId="77777777" w:rsidR="001D2496" w:rsidRPr="00266C26" w:rsidRDefault="001D2496" w:rsidP="00BF2E1B">
            <w:pPr>
              <w:rPr>
                <w:szCs w:val="21"/>
              </w:rPr>
            </w:pPr>
          </w:p>
        </w:tc>
        <w:tc>
          <w:tcPr>
            <w:tcW w:w="5386" w:type="dxa"/>
          </w:tcPr>
          <w:p w14:paraId="0C6F5CBF" w14:textId="77777777" w:rsidR="001D2496" w:rsidRDefault="001D2496" w:rsidP="00BF2E1B">
            <w:pPr>
              <w:rPr>
                <w:szCs w:val="21"/>
              </w:rPr>
            </w:pPr>
            <w:r>
              <w:rPr>
                <w:rFonts w:hint="eastAsia"/>
                <w:szCs w:val="21"/>
              </w:rPr>
              <w:t>・設置位置が高い。文字が小さい。</w:t>
            </w:r>
          </w:p>
        </w:tc>
        <w:tc>
          <w:tcPr>
            <w:tcW w:w="2410" w:type="dxa"/>
          </w:tcPr>
          <w:p w14:paraId="2745BB31" w14:textId="77777777" w:rsidR="001D2496" w:rsidRPr="00266C26" w:rsidRDefault="001D2496" w:rsidP="00BF2E1B">
            <w:pPr>
              <w:rPr>
                <w:szCs w:val="21"/>
              </w:rPr>
            </w:pPr>
            <w:r w:rsidRPr="00266C26">
              <w:rPr>
                <w:rFonts w:hint="eastAsia"/>
                <w:szCs w:val="21"/>
              </w:rPr>
              <w:t>聴覚障害者</w:t>
            </w:r>
          </w:p>
        </w:tc>
      </w:tr>
      <w:tr w:rsidR="001D2496" w:rsidRPr="00266C26" w14:paraId="6CBB252F" w14:textId="77777777" w:rsidTr="00BF2E1B">
        <w:tc>
          <w:tcPr>
            <w:tcW w:w="1980" w:type="dxa"/>
            <w:vMerge/>
            <w:shd w:val="clear" w:color="auto" w:fill="FFEFFF"/>
          </w:tcPr>
          <w:p w14:paraId="45E94CC0" w14:textId="77777777" w:rsidR="001D2496" w:rsidRPr="00266C26" w:rsidRDefault="001D2496" w:rsidP="00BF2E1B">
            <w:pPr>
              <w:rPr>
                <w:szCs w:val="21"/>
              </w:rPr>
            </w:pPr>
          </w:p>
        </w:tc>
        <w:tc>
          <w:tcPr>
            <w:tcW w:w="5386" w:type="dxa"/>
          </w:tcPr>
          <w:p w14:paraId="223243FC" w14:textId="77777777" w:rsidR="001D2496" w:rsidRPr="00266C26" w:rsidRDefault="001D2496" w:rsidP="00BF2E1B">
            <w:pPr>
              <w:rPr>
                <w:szCs w:val="21"/>
              </w:rPr>
            </w:pPr>
            <w:r>
              <w:rPr>
                <w:rFonts w:hint="eastAsia"/>
                <w:szCs w:val="21"/>
              </w:rPr>
              <w:t>・「区間快速」という言葉の意味が</w:t>
            </w:r>
            <w:r w:rsidRPr="00266C26">
              <w:rPr>
                <w:rFonts w:hint="eastAsia"/>
                <w:szCs w:val="21"/>
              </w:rPr>
              <w:t>分からない。</w:t>
            </w:r>
          </w:p>
        </w:tc>
        <w:tc>
          <w:tcPr>
            <w:tcW w:w="2410" w:type="dxa"/>
          </w:tcPr>
          <w:p w14:paraId="7D66D30A" w14:textId="77777777" w:rsidR="001D2496" w:rsidRPr="00266C26" w:rsidRDefault="001D2496" w:rsidP="00BF2E1B">
            <w:pPr>
              <w:rPr>
                <w:szCs w:val="21"/>
              </w:rPr>
            </w:pPr>
            <w:r w:rsidRPr="00266C26">
              <w:rPr>
                <w:rFonts w:hint="eastAsia"/>
                <w:szCs w:val="21"/>
              </w:rPr>
              <w:t>聴覚障害者</w:t>
            </w:r>
          </w:p>
        </w:tc>
      </w:tr>
      <w:tr w:rsidR="001D2496" w:rsidRPr="00266C26" w14:paraId="673F5562" w14:textId="77777777" w:rsidTr="00BF2E1B">
        <w:tc>
          <w:tcPr>
            <w:tcW w:w="1980" w:type="dxa"/>
            <w:vMerge/>
            <w:shd w:val="clear" w:color="auto" w:fill="FFEFFF"/>
          </w:tcPr>
          <w:p w14:paraId="628E7455" w14:textId="77777777" w:rsidR="001D2496" w:rsidRPr="00266C26" w:rsidRDefault="001D2496" w:rsidP="00BF2E1B">
            <w:pPr>
              <w:rPr>
                <w:szCs w:val="21"/>
              </w:rPr>
            </w:pPr>
          </w:p>
        </w:tc>
        <w:tc>
          <w:tcPr>
            <w:tcW w:w="5386" w:type="dxa"/>
          </w:tcPr>
          <w:p w14:paraId="0E11CF40" w14:textId="77777777" w:rsidR="001D2496" w:rsidRDefault="001D2496" w:rsidP="00BF2E1B">
            <w:pPr>
              <w:rPr>
                <w:szCs w:val="21"/>
              </w:rPr>
            </w:pPr>
            <w:r>
              <w:rPr>
                <w:rFonts w:hint="eastAsia"/>
                <w:szCs w:val="21"/>
              </w:rPr>
              <w:t>・どの電車に女性専用車両が設置されているのか、時刻表では分からない。</w:t>
            </w:r>
          </w:p>
        </w:tc>
        <w:tc>
          <w:tcPr>
            <w:tcW w:w="2410" w:type="dxa"/>
          </w:tcPr>
          <w:p w14:paraId="5C489314" w14:textId="77777777" w:rsidR="001D2496" w:rsidRPr="00266C26" w:rsidRDefault="001D2496" w:rsidP="00BF2E1B">
            <w:pPr>
              <w:rPr>
                <w:szCs w:val="21"/>
              </w:rPr>
            </w:pPr>
            <w:r w:rsidRPr="00266C26">
              <w:rPr>
                <w:rFonts w:hint="eastAsia"/>
                <w:szCs w:val="21"/>
              </w:rPr>
              <w:t>聴覚障害者</w:t>
            </w:r>
          </w:p>
        </w:tc>
      </w:tr>
      <w:tr w:rsidR="001D2496" w:rsidRPr="00266C26" w14:paraId="51116E89" w14:textId="77777777" w:rsidTr="00BF2E1B">
        <w:tc>
          <w:tcPr>
            <w:tcW w:w="1980" w:type="dxa"/>
            <w:vMerge/>
            <w:shd w:val="clear" w:color="auto" w:fill="FFEFFF"/>
          </w:tcPr>
          <w:p w14:paraId="03BB78C2" w14:textId="77777777" w:rsidR="001D2496" w:rsidRPr="00266C26" w:rsidRDefault="001D2496" w:rsidP="00BF2E1B">
            <w:pPr>
              <w:rPr>
                <w:szCs w:val="21"/>
              </w:rPr>
            </w:pPr>
          </w:p>
        </w:tc>
        <w:tc>
          <w:tcPr>
            <w:tcW w:w="5386" w:type="dxa"/>
          </w:tcPr>
          <w:p w14:paraId="4A144A05" w14:textId="77777777" w:rsidR="001D2496" w:rsidRPr="00266C26" w:rsidRDefault="001D2496" w:rsidP="00BF2E1B">
            <w:pPr>
              <w:rPr>
                <w:szCs w:val="21"/>
              </w:rPr>
            </w:pPr>
            <w:r w:rsidRPr="00266C26">
              <w:rPr>
                <w:rFonts w:hint="eastAsia"/>
                <w:szCs w:val="21"/>
              </w:rPr>
              <w:t>・乗り換え案内について、車内での音声案内しかないので、わからない。字幕での案内が欲しい。</w:t>
            </w:r>
          </w:p>
        </w:tc>
        <w:tc>
          <w:tcPr>
            <w:tcW w:w="2410" w:type="dxa"/>
          </w:tcPr>
          <w:p w14:paraId="07688DB8" w14:textId="77777777" w:rsidR="001D2496" w:rsidRPr="00266C26" w:rsidRDefault="001D2496" w:rsidP="00BF2E1B">
            <w:pPr>
              <w:rPr>
                <w:szCs w:val="21"/>
              </w:rPr>
            </w:pPr>
            <w:r w:rsidRPr="00266C26">
              <w:rPr>
                <w:rFonts w:hint="eastAsia"/>
                <w:szCs w:val="21"/>
              </w:rPr>
              <w:t>聴覚障害者</w:t>
            </w:r>
          </w:p>
        </w:tc>
      </w:tr>
      <w:tr w:rsidR="001D2496" w:rsidRPr="00266C26" w14:paraId="505ACBFD" w14:textId="77777777" w:rsidTr="00BF2E1B">
        <w:tc>
          <w:tcPr>
            <w:tcW w:w="1980" w:type="dxa"/>
            <w:vMerge/>
            <w:shd w:val="clear" w:color="auto" w:fill="FFEFFF"/>
          </w:tcPr>
          <w:p w14:paraId="24CA5B6F" w14:textId="77777777" w:rsidR="001D2496" w:rsidRPr="00266C26" w:rsidRDefault="001D2496" w:rsidP="00BF2E1B">
            <w:pPr>
              <w:rPr>
                <w:szCs w:val="21"/>
              </w:rPr>
            </w:pPr>
          </w:p>
        </w:tc>
        <w:tc>
          <w:tcPr>
            <w:tcW w:w="5386" w:type="dxa"/>
          </w:tcPr>
          <w:p w14:paraId="022266C1" w14:textId="77777777" w:rsidR="001D2496" w:rsidRPr="00266C26" w:rsidRDefault="001D2496" w:rsidP="00BF2E1B">
            <w:pPr>
              <w:rPr>
                <w:szCs w:val="21"/>
              </w:rPr>
            </w:pPr>
            <w:r>
              <w:rPr>
                <w:rFonts w:hint="eastAsia"/>
                <w:szCs w:val="21"/>
              </w:rPr>
              <w:t>・階段前には時刻表があるが、エレベータの前には時刻表の無い駅が多い。エレベータ</w:t>
            </w:r>
            <w:r w:rsidRPr="00266C26">
              <w:rPr>
                <w:rFonts w:hint="eastAsia"/>
                <w:szCs w:val="21"/>
              </w:rPr>
              <w:t>の正面に時刻表が欲しい。</w:t>
            </w:r>
          </w:p>
        </w:tc>
        <w:tc>
          <w:tcPr>
            <w:tcW w:w="2410" w:type="dxa"/>
          </w:tcPr>
          <w:p w14:paraId="7CCC9AC7" w14:textId="77777777" w:rsidR="001D2496" w:rsidRPr="00266C26" w:rsidRDefault="001D2496" w:rsidP="00BF2E1B">
            <w:pPr>
              <w:rPr>
                <w:szCs w:val="21"/>
              </w:rPr>
            </w:pPr>
            <w:r w:rsidRPr="00266C26">
              <w:rPr>
                <w:rFonts w:hint="eastAsia"/>
                <w:szCs w:val="21"/>
              </w:rPr>
              <w:t>車いす利用者</w:t>
            </w:r>
          </w:p>
        </w:tc>
      </w:tr>
      <w:tr w:rsidR="001D2496" w:rsidRPr="00266C26" w14:paraId="71D78B80" w14:textId="77777777" w:rsidTr="00BF2E1B">
        <w:tc>
          <w:tcPr>
            <w:tcW w:w="1980" w:type="dxa"/>
            <w:vMerge w:val="restart"/>
            <w:shd w:val="clear" w:color="auto" w:fill="FFEFFF"/>
          </w:tcPr>
          <w:p w14:paraId="465097E1" w14:textId="77777777" w:rsidR="001D2496" w:rsidRDefault="001D2496" w:rsidP="00BF2E1B">
            <w:pPr>
              <w:rPr>
                <w:szCs w:val="21"/>
              </w:rPr>
            </w:pPr>
            <w:r w:rsidRPr="00266C26">
              <w:rPr>
                <w:rFonts w:hint="eastAsia"/>
                <w:szCs w:val="21"/>
              </w:rPr>
              <w:t>改札口</w:t>
            </w:r>
          </w:p>
          <w:p w14:paraId="1CDF6CF4" w14:textId="77777777" w:rsidR="001D2496" w:rsidRPr="00FA2572" w:rsidRDefault="001D2496" w:rsidP="00BF2E1B">
            <w:pPr>
              <w:rPr>
                <w:b/>
                <w:szCs w:val="21"/>
              </w:rPr>
            </w:pPr>
            <w:r w:rsidRPr="00FA2572">
              <w:rPr>
                <w:rFonts w:hint="eastAsia"/>
                <w:b/>
                <w:szCs w:val="21"/>
              </w:rPr>
              <w:t>【写真⑧】</w:t>
            </w:r>
          </w:p>
        </w:tc>
        <w:tc>
          <w:tcPr>
            <w:tcW w:w="5386" w:type="dxa"/>
          </w:tcPr>
          <w:p w14:paraId="42639ACA" w14:textId="77777777" w:rsidR="001D2496" w:rsidRPr="00266C26" w:rsidRDefault="001D2496" w:rsidP="00BF2E1B">
            <w:pPr>
              <w:rPr>
                <w:szCs w:val="21"/>
              </w:rPr>
            </w:pPr>
            <w:r w:rsidRPr="00266C26">
              <w:rPr>
                <w:rFonts w:hint="eastAsia"/>
                <w:szCs w:val="21"/>
              </w:rPr>
              <w:t>・音声誘導装置の設置が必要。</w:t>
            </w:r>
          </w:p>
        </w:tc>
        <w:tc>
          <w:tcPr>
            <w:tcW w:w="2410" w:type="dxa"/>
          </w:tcPr>
          <w:p w14:paraId="02362289" w14:textId="77777777" w:rsidR="001D2496" w:rsidRPr="00266C26" w:rsidRDefault="001D2496" w:rsidP="00BF2E1B">
            <w:pPr>
              <w:rPr>
                <w:szCs w:val="21"/>
              </w:rPr>
            </w:pPr>
            <w:r w:rsidRPr="00266C26">
              <w:rPr>
                <w:rFonts w:hint="eastAsia"/>
                <w:szCs w:val="21"/>
              </w:rPr>
              <w:t>高齢者</w:t>
            </w:r>
          </w:p>
        </w:tc>
      </w:tr>
      <w:tr w:rsidR="001D2496" w:rsidRPr="00266C26" w14:paraId="4CCE686E" w14:textId="77777777" w:rsidTr="00BF2E1B">
        <w:tc>
          <w:tcPr>
            <w:tcW w:w="1980" w:type="dxa"/>
            <w:vMerge/>
            <w:shd w:val="clear" w:color="auto" w:fill="FFEFFF"/>
          </w:tcPr>
          <w:p w14:paraId="750FB45F" w14:textId="77777777" w:rsidR="001D2496" w:rsidRPr="00266C26" w:rsidRDefault="001D2496" w:rsidP="00BF2E1B">
            <w:pPr>
              <w:rPr>
                <w:szCs w:val="21"/>
              </w:rPr>
            </w:pPr>
          </w:p>
        </w:tc>
        <w:tc>
          <w:tcPr>
            <w:tcW w:w="5386" w:type="dxa"/>
          </w:tcPr>
          <w:p w14:paraId="76878FA1" w14:textId="77777777" w:rsidR="001D2496" w:rsidRPr="00266C26" w:rsidRDefault="001D2496" w:rsidP="00BF2E1B">
            <w:pPr>
              <w:rPr>
                <w:szCs w:val="21"/>
              </w:rPr>
            </w:pPr>
            <w:r w:rsidRPr="00266C26">
              <w:rPr>
                <w:rFonts w:hint="eastAsia"/>
                <w:szCs w:val="21"/>
              </w:rPr>
              <w:t>・改札口の位置がわかりにくい。</w:t>
            </w:r>
          </w:p>
        </w:tc>
        <w:tc>
          <w:tcPr>
            <w:tcW w:w="2410" w:type="dxa"/>
          </w:tcPr>
          <w:p w14:paraId="499DFBB7" w14:textId="77777777" w:rsidR="001D2496" w:rsidRPr="00266C26" w:rsidRDefault="001D2496" w:rsidP="00BF2E1B">
            <w:pPr>
              <w:rPr>
                <w:szCs w:val="21"/>
              </w:rPr>
            </w:pPr>
            <w:r w:rsidRPr="00266C26">
              <w:rPr>
                <w:rFonts w:hint="eastAsia"/>
                <w:szCs w:val="21"/>
              </w:rPr>
              <w:t>高齢者</w:t>
            </w:r>
          </w:p>
        </w:tc>
      </w:tr>
      <w:tr w:rsidR="001D2496" w:rsidRPr="00266C26" w14:paraId="7545612C" w14:textId="77777777" w:rsidTr="00BF2E1B">
        <w:tc>
          <w:tcPr>
            <w:tcW w:w="1980" w:type="dxa"/>
            <w:vMerge/>
            <w:shd w:val="clear" w:color="auto" w:fill="FFEFFF"/>
          </w:tcPr>
          <w:p w14:paraId="258932B5" w14:textId="77777777" w:rsidR="001D2496" w:rsidRPr="00266C26" w:rsidRDefault="001D2496" w:rsidP="00BF2E1B">
            <w:pPr>
              <w:rPr>
                <w:szCs w:val="21"/>
              </w:rPr>
            </w:pPr>
          </w:p>
        </w:tc>
        <w:tc>
          <w:tcPr>
            <w:tcW w:w="5386" w:type="dxa"/>
          </w:tcPr>
          <w:p w14:paraId="1B6B0F11" w14:textId="77777777" w:rsidR="001D2496" w:rsidRPr="00266C26" w:rsidRDefault="001D2496" w:rsidP="00BF2E1B">
            <w:pPr>
              <w:rPr>
                <w:szCs w:val="21"/>
              </w:rPr>
            </w:pPr>
            <w:r w:rsidRPr="00266C26">
              <w:rPr>
                <w:rFonts w:hint="eastAsia"/>
                <w:szCs w:val="21"/>
              </w:rPr>
              <w:t>・切符投入口、ＩＣカードをタッチする位置がわからない。</w:t>
            </w:r>
          </w:p>
        </w:tc>
        <w:tc>
          <w:tcPr>
            <w:tcW w:w="2410" w:type="dxa"/>
          </w:tcPr>
          <w:p w14:paraId="752DB353" w14:textId="77777777" w:rsidR="001D2496" w:rsidRPr="00266C26" w:rsidRDefault="001D2496" w:rsidP="00BF2E1B">
            <w:pPr>
              <w:rPr>
                <w:szCs w:val="21"/>
              </w:rPr>
            </w:pPr>
            <w:r w:rsidRPr="00266C26">
              <w:rPr>
                <w:rFonts w:hint="eastAsia"/>
                <w:szCs w:val="21"/>
              </w:rPr>
              <w:t>視覚障害者</w:t>
            </w:r>
          </w:p>
        </w:tc>
      </w:tr>
      <w:tr w:rsidR="001D2496" w:rsidRPr="00266C26" w14:paraId="398A28DB" w14:textId="77777777" w:rsidTr="00BF2E1B">
        <w:tc>
          <w:tcPr>
            <w:tcW w:w="1980" w:type="dxa"/>
            <w:vMerge/>
            <w:shd w:val="clear" w:color="auto" w:fill="FFEFFF"/>
          </w:tcPr>
          <w:p w14:paraId="01ADD617" w14:textId="77777777" w:rsidR="001D2496" w:rsidRPr="00266C26" w:rsidRDefault="001D2496" w:rsidP="00BF2E1B">
            <w:pPr>
              <w:rPr>
                <w:szCs w:val="21"/>
              </w:rPr>
            </w:pPr>
          </w:p>
        </w:tc>
        <w:tc>
          <w:tcPr>
            <w:tcW w:w="5386" w:type="dxa"/>
          </w:tcPr>
          <w:p w14:paraId="04FAE2A3" w14:textId="77777777" w:rsidR="001D2496" w:rsidRPr="00266C26" w:rsidRDefault="001D2496" w:rsidP="00BF2E1B">
            <w:pPr>
              <w:rPr>
                <w:szCs w:val="21"/>
              </w:rPr>
            </w:pPr>
            <w:r w:rsidRPr="00266C26">
              <w:rPr>
                <w:rFonts w:hint="eastAsia"/>
                <w:szCs w:val="21"/>
              </w:rPr>
              <w:t>・障害者用のＩＣカードが使用できない。</w:t>
            </w:r>
          </w:p>
        </w:tc>
        <w:tc>
          <w:tcPr>
            <w:tcW w:w="2410" w:type="dxa"/>
          </w:tcPr>
          <w:p w14:paraId="27D53620" w14:textId="77777777" w:rsidR="001D2496" w:rsidRPr="00266C26" w:rsidRDefault="001D2496" w:rsidP="00BF2E1B">
            <w:pPr>
              <w:rPr>
                <w:szCs w:val="21"/>
              </w:rPr>
            </w:pPr>
            <w:r w:rsidRPr="00266C26">
              <w:rPr>
                <w:rFonts w:hint="eastAsia"/>
                <w:szCs w:val="21"/>
              </w:rPr>
              <w:t>視覚障害者、聴覚障害者</w:t>
            </w:r>
          </w:p>
        </w:tc>
      </w:tr>
      <w:tr w:rsidR="001D2496" w:rsidRPr="00266C26" w14:paraId="1521D605" w14:textId="77777777" w:rsidTr="00BF2E1B">
        <w:tc>
          <w:tcPr>
            <w:tcW w:w="1980" w:type="dxa"/>
            <w:vMerge/>
            <w:shd w:val="clear" w:color="auto" w:fill="FFEFFF"/>
          </w:tcPr>
          <w:p w14:paraId="044E2FD8" w14:textId="77777777" w:rsidR="001D2496" w:rsidRPr="00266C26" w:rsidRDefault="001D2496" w:rsidP="00BF2E1B">
            <w:pPr>
              <w:rPr>
                <w:szCs w:val="21"/>
              </w:rPr>
            </w:pPr>
          </w:p>
        </w:tc>
        <w:tc>
          <w:tcPr>
            <w:tcW w:w="5386" w:type="dxa"/>
          </w:tcPr>
          <w:p w14:paraId="468E17D5" w14:textId="77777777" w:rsidR="001D2496" w:rsidRPr="00266C26" w:rsidRDefault="001D2496" w:rsidP="00BF2E1B">
            <w:pPr>
              <w:rPr>
                <w:szCs w:val="21"/>
              </w:rPr>
            </w:pPr>
            <w:r w:rsidRPr="00266C26">
              <w:rPr>
                <w:rFonts w:hint="eastAsia"/>
                <w:szCs w:val="21"/>
              </w:rPr>
              <w:t>・インターホンがあるが、音声でのやりとりになるので、使えない。画面があれば、筆談できる。</w:t>
            </w:r>
          </w:p>
        </w:tc>
        <w:tc>
          <w:tcPr>
            <w:tcW w:w="2410" w:type="dxa"/>
          </w:tcPr>
          <w:p w14:paraId="54352038" w14:textId="77777777" w:rsidR="001D2496" w:rsidRPr="00266C26" w:rsidRDefault="001D2496" w:rsidP="00BF2E1B">
            <w:pPr>
              <w:rPr>
                <w:szCs w:val="21"/>
              </w:rPr>
            </w:pPr>
            <w:r w:rsidRPr="00266C26">
              <w:rPr>
                <w:rFonts w:hint="eastAsia"/>
                <w:szCs w:val="21"/>
              </w:rPr>
              <w:t>聴覚障害者</w:t>
            </w:r>
          </w:p>
        </w:tc>
      </w:tr>
      <w:tr w:rsidR="001D2496" w:rsidRPr="00266C26" w14:paraId="7443E8D8" w14:textId="77777777" w:rsidTr="00BF2E1B">
        <w:tc>
          <w:tcPr>
            <w:tcW w:w="1980" w:type="dxa"/>
            <w:vMerge/>
            <w:shd w:val="clear" w:color="auto" w:fill="FFEFFF"/>
          </w:tcPr>
          <w:p w14:paraId="4E1C30D8" w14:textId="77777777" w:rsidR="001D2496" w:rsidRPr="00266C26" w:rsidRDefault="001D2496" w:rsidP="00BF2E1B">
            <w:pPr>
              <w:rPr>
                <w:szCs w:val="21"/>
              </w:rPr>
            </w:pPr>
          </w:p>
        </w:tc>
        <w:tc>
          <w:tcPr>
            <w:tcW w:w="5386" w:type="dxa"/>
          </w:tcPr>
          <w:p w14:paraId="2A8A9CB2" w14:textId="77777777" w:rsidR="001D2496" w:rsidRPr="00266C26" w:rsidRDefault="001D2496" w:rsidP="00BF2E1B">
            <w:pPr>
              <w:rPr>
                <w:szCs w:val="21"/>
              </w:rPr>
            </w:pPr>
            <w:r w:rsidRPr="00266C26">
              <w:rPr>
                <w:rFonts w:hint="eastAsia"/>
                <w:szCs w:val="21"/>
              </w:rPr>
              <w:t>・改札口周辺のタイルがでこぼこしている。ベビーカー使用時に困る。</w:t>
            </w:r>
          </w:p>
        </w:tc>
        <w:tc>
          <w:tcPr>
            <w:tcW w:w="2410" w:type="dxa"/>
          </w:tcPr>
          <w:p w14:paraId="22AA246B" w14:textId="77777777" w:rsidR="001D2496" w:rsidRPr="00266C26" w:rsidRDefault="001D2496" w:rsidP="00BF2E1B">
            <w:pPr>
              <w:rPr>
                <w:szCs w:val="21"/>
              </w:rPr>
            </w:pPr>
            <w:r w:rsidRPr="00266C26">
              <w:rPr>
                <w:rFonts w:hint="eastAsia"/>
                <w:szCs w:val="21"/>
              </w:rPr>
              <w:t>聴覚障害者</w:t>
            </w:r>
          </w:p>
        </w:tc>
      </w:tr>
      <w:tr w:rsidR="001D2496" w:rsidRPr="00266C26" w14:paraId="49E199C8" w14:textId="77777777" w:rsidTr="00BF2E1B">
        <w:tc>
          <w:tcPr>
            <w:tcW w:w="1980" w:type="dxa"/>
            <w:vMerge/>
            <w:shd w:val="clear" w:color="auto" w:fill="FFEFFF"/>
          </w:tcPr>
          <w:p w14:paraId="6C48ADB6" w14:textId="77777777" w:rsidR="001D2496" w:rsidRPr="00266C26" w:rsidRDefault="001D2496" w:rsidP="00BF2E1B">
            <w:pPr>
              <w:rPr>
                <w:szCs w:val="21"/>
              </w:rPr>
            </w:pPr>
          </w:p>
        </w:tc>
        <w:tc>
          <w:tcPr>
            <w:tcW w:w="5386" w:type="dxa"/>
          </w:tcPr>
          <w:p w14:paraId="3B3D1A13" w14:textId="77777777" w:rsidR="001D2496" w:rsidRPr="00266C26" w:rsidRDefault="001D2496" w:rsidP="00BF2E1B">
            <w:pPr>
              <w:rPr>
                <w:szCs w:val="21"/>
              </w:rPr>
            </w:pPr>
            <w:r w:rsidRPr="00266C26">
              <w:rPr>
                <w:rFonts w:hint="eastAsia"/>
                <w:szCs w:val="21"/>
              </w:rPr>
              <w:t>・インターホンが改札の目の前にあり、インターホンを利用していると改札を塞いでしまう。位置を変えてほしい。</w:t>
            </w:r>
            <w:r>
              <w:rPr>
                <w:rFonts w:hint="eastAsia"/>
                <w:szCs w:val="21"/>
              </w:rPr>
              <w:t>【</w:t>
            </w:r>
            <w:r w:rsidRPr="00A240AE">
              <w:rPr>
                <w:rFonts w:hint="eastAsia"/>
                <w:b/>
                <w:szCs w:val="21"/>
              </w:rPr>
              <w:t>写真</w:t>
            </w:r>
            <w:r>
              <w:rPr>
                <w:rFonts w:hint="eastAsia"/>
                <w:b/>
                <w:szCs w:val="21"/>
              </w:rPr>
              <w:t>⑨】</w:t>
            </w:r>
          </w:p>
        </w:tc>
        <w:tc>
          <w:tcPr>
            <w:tcW w:w="2410" w:type="dxa"/>
          </w:tcPr>
          <w:p w14:paraId="321E2797" w14:textId="77777777" w:rsidR="001D2496" w:rsidRPr="00266C26" w:rsidRDefault="001D2496" w:rsidP="00BF2E1B">
            <w:pPr>
              <w:rPr>
                <w:szCs w:val="21"/>
              </w:rPr>
            </w:pPr>
            <w:r w:rsidRPr="00266C26">
              <w:rPr>
                <w:rFonts w:hint="eastAsia"/>
                <w:szCs w:val="21"/>
              </w:rPr>
              <w:t>車いす利用者</w:t>
            </w:r>
          </w:p>
        </w:tc>
      </w:tr>
      <w:tr w:rsidR="001D2496" w:rsidRPr="00266C26" w14:paraId="2EF6589A" w14:textId="77777777" w:rsidTr="00BF2E1B">
        <w:tc>
          <w:tcPr>
            <w:tcW w:w="1980" w:type="dxa"/>
            <w:vMerge w:val="restart"/>
            <w:shd w:val="clear" w:color="auto" w:fill="FFEFFF"/>
          </w:tcPr>
          <w:p w14:paraId="6ED563E5" w14:textId="77777777" w:rsidR="001D2496" w:rsidRDefault="001D2496" w:rsidP="00BF2E1B">
            <w:pPr>
              <w:rPr>
                <w:szCs w:val="21"/>
              </w:rPr>
            </w:pPr>
            <w:r w:rsidRPr="00266C26">
              <w:rPr>
                <w:rFonts w:hint="eastAsia"/>
                <w:szCs w:val="21"/>
              </w:rPr>
              <w:t>トイレ</w:t>
            </w:r>
          </w:p>
          <w:p w14:paraId="0B664B05" w14:textId="77777777" w:rsidR="001D2496" w:rsidRPr="00D30A05" w:rsidRDefault="001D2496" w:rsidP="00BF2E1B">
            <w:pPr>
              <w:rPr>
                <w:b/>
                <w:szCs w:val="21"/>
              </w:rPr>
            </w:pPr>
            <w:r w:rsidRPr="00D30A05">
              <w:rPr>
                <w:rFonts w:hint="eastAsia"/>
                <w:b/>
                <w:szCs w:val="21"/>
              </w:rPr>
              <w:t>【写真⑪】</w:t>
            </w:r>
          </w:p>
        </w:tc>
        <w:tc>
          <w:tcPr>
            <w:tcW w:w="5386" w:type="dxa"/>
          </w:tcPr>
          <w:p w14:paraId="6E58B7FC" w14:textId="77777777" w:rsidR="001D2496" w:rsidRPr="00266C26" w:rsidRDefault="001D2496" w:rsidP="00BF2E1B">
            <w:pPr>
              <w:rPr>
                <w:szCs w:val="21"/>
              </w:rPr>
            </w:pPr>
            <w:r w:rsidRPr="00266C26">
              <w:rPr>
                <w:rFonts w:hint="eastAsia"/>
                <w:szCs w:val="21"/>
              </w:rPr>
              <w:t>・点字による案内表示が細かすぎ、理解するのに時間がかかる。シンプルな内容にしてほしい。</w:t>
            </w:r>
            <w:r>
              <w:rPr>
                <w:rFonts w:hint="eastAsia"/>
                <w:szCs w:val="21"/>
              </w:rPr>
              <w:t>【</w:t>
            </w:r>
            <w:r w:rsidRPr="00A240AE">
              <w:rPr>
                <w:rFonts w:hint="eastAsia"/>
                <w:b/>
                <w:szCs w:val="21"/>
              </w:rPr>
              <w:t>写真</w:t>
            </w:r>
            <w:r>
              <w:rPr>
                <w:rFonts w:hint="eastAsia"/>
                <w:b/>
                <w:szCs w:val="21"/>
              </w:rPr>
              <w:t>⑩】</w:t>
            </w:r>
          </w:p>
        </w:tc>
        <w:tc>
          <w:tcPr>
            <w:tcW w:w="2410" w:type="dxa"/>
          </w:tcPr>
          <w:p w14:paraId="5C972F16" w14:textId="77777777" w:rsidR="001D2496" w:rsidRPr="00266C26" w:rsidRDefault="001D2496" w:rsidP="00BF2E1B">
            <w:pPr>
              <w:rPr>
                <w:szCs w:val="21"/>
              </w:rPr>
            </w:pPr>
            <w:r w:rsidRPr="00266C26">
              <w:rPr>
                <w:rFonts w:hint="eastAsia"/>
                <w:szCs w:val="21"/>
              </w:rPr>
              <w:t>視覚障害者</w:t>
            </w:r>
          </w:p>
        </w:tc>
      </w:tr>
      <w:tr w:rsidR="001D2496" w:rsidRPr="00266C26" w14:paraId="7FBB1C0B" w14:textId="77777777" w:rsidTr="00BF2E1B">
        <w:tc>
          <w:tcPr>
            <w:tcW w:w="1980" w:type="dxa"/>
            <w:vMerge/>
            <w:shd w:val="clear" w:color="auto" w:fill="FFEFFF"/>
          </w:tcPr>
          <w:p w14:paraId="3BB1DE38" w14:textId="77777777" w:rsidR="001D2496" w:rsidRPr="00266C26" w:rsidRDefault="001D2496" w:rsidP="00BF2E1B">
            <w:pPr>
              <w:rPr>
                <w:szCs w:val="21"/>
              </w:rPr>
            </w:pPr>
          </w:p>
        </w:tc>
        <w:tc>
          <w:tcPr>
            <w:tcW w:w="5386" w:type="dxa"/>
          </w:tcPr>
          <w:p w14:paraId="31A6CEC1" w14:textId="77777777" w:rsidR="001D2496" w:rsidRPr="00266C26" w:rsidRDefault="001D2496" w:rsidP="00BF2E1B">
            <w:pPr>
              <w:rPr>
                <w:szCs w:val="21"/>
              </w:rPr>
            </w:pPr>
            <w:r w:rsidRPr="00266C26">
              <w:rPr>
                <w:rFonts w:hint="eastAsia"/>
                <w:szCs w:val="21"/>
              </w:rPr>
              <w:t>・トイレにたどり着くまでの案内が無い。</w:t>
            </w:r>
          </w:p>
        </w:tc>
        <w:tc>
          <w:tcPr>
            <w:tcW w:w="2410" w:type="dxa"/>
          </w:tcPr>
          <w:p w14:paraId="675695BB" w14:textId="77777777" w:rsidR="001D2496" w:rsidRPr="00266C26" w:rsidRDefault="001D2496" w:rsidP="00BF2E1B">
            <w:pPr>
              <w:rPr>
                <w:szCs w:val="21"/>
              </w:rPr>
            </w:pPr>
            <w:r w:rsidRPr="00266C26">
              <w:rPr>
                <w:rFonts w:hint="eastAsia"/>
                <w:szCs w:val="21"/>
              </w:rPr>
              <w:t>視覚障害者</w:t>
            </w:r>
          </w:p>
        </w:tc>
      </w:tr>
      <w:tr w:rsidR="001D2496" w:rsidRPr="00266C26" w14:paraId="7A4EA897" w14:textId="77777777" w:rsidTr="00BF2E1B">
        <w:tc>
          <w:tcPr>
            <w:tcW w:w="1980" w:type="dxa"/>
            <w:vMerge/>
            <w:shd w:val="clear" w:color="auto" w:fill="FFEFFF"/>
          </w:tcPr>
          <w:p w14:paraId="482FCE87" w14:textId="77777777" w:rsidR="001D2496" w:rsidRPr="00266C26" w:rsidRDefault="001D2496" w:rsidP="00BF2E1B">
            <w:pPr>
              <w:rPr>
                <w:szCs w:val="21"/>
              </w:rPr>
            </w:pPr>
          </w:p>
        </w:tc>
        <w:tc>
          <w:tcPr>
            <w:tcW w:w="5386" w:type="dxa"/>
          </w:tcPr>
          <w:p w14:paraId="6D12E6AF" w14:textId="77777777" w:rsidR="001D2496" w:rsidRPr="00266C26" w:rsidRDefault="001D2496" w:rsidP="00BF2E1B">
            <w:pPr>
              <w:rPr>
                <w:szCs w:val="21"/>
              </w:rPr>
            </w:pPr>
            <w:r w:rsidRPr="00266C26">
              <w:rPr>
                <w:rFonts w:hint="eastAsia"/>
                <w:szCs w:val="21"/>
              </w:rPr>
              <w:t>・「流す」ボタンがどこにあるのかわからない。</w:t>
            </w:r>
          </w:p>
        </w:tc>
        <w:tc>
          <w:tcPr>
            <w:tcW w:w="2410" w:type="dxa"/>
          </w:tcPr>
          <w:p w14:paraId="0928B905" w14:textId="77777777" w:rsidR="001D2496" w:rsidRPr="00266C26" w:rsidRDefault="001D2496" w:rsidP="00BF2E1B">
            <w:pPr>
              <w:rPr>
                <w:szCs w:val="21"/>
              </w:rPr>
            </w:pPr>
            <w:r w:rsidRPr="00266C26">
              <w:rPr>
                <w:rFonts w:hint="eastAsia"/>
                <w:szCs w:val="21"/>
              </w:rPr>
              <w:t>視覚障害者</w:t>
            </w:r>
          </w:p>
        </w:tc>
      </w:tr>
      <w:tr w:rsidR="001D2496" w:rsidRPr="00266C26" w14:paraId="4E32122F" w14:textId="77777777" w:rsidTr="00BF2E1B">
        <w:tc>
          <w:tcPr>
            <w:tcW w:w="1980" w:type="dxa"/>
            <w:vMerge/>
            <w:shd w:val="clear" w:color="auto" w:fill="FFEFFF"/>
          </w:tcPr>
          <w:p w14:paraId="36A69667" w14:textId="77777777" w:rsidR="001D2496" w:rsidRPr="00266C26" w:rsidRDefault="001D2496" w:rsidP="00BF2E1B">
            <w:pPr>
              <w:rPr>
                <w:szCs w:val="21"/>
              </w:rPr>
            </w:pPr>
          </w:p>
        </w:tc>
        <w:tc>
          <w:tcPr>
            <w:tcW w:w="5386" w:type="dxa"/>
          </w:tcPr>
          <w:p w14:paraId="2FE4B679" w14:textId="77777777" w:rsidR="001D2496" w:rsidRPr="00266C26" w:rsidRDefault="001D2496" w:rsidP="00BF2E1B">
            <w:pPr>
              <w:rPr>
                <w:szCs w:val="21"/>
              </w:rPr>
            </w:pPr>
            <w:r>
              <w:rPr>
                <w:rFonts w:hint="eastAsia"/>
                <w:szCs w:val="21"/>
              </w:rPr>
              <w:t>・やや個室が狭い。</w:t>
            </w:r>
          </w:p>
        </w:tc>
        <w:tc>
          <w:tcPr>
            <w:tcW w:w="2410" w:type="dxa"/>
          </w:tcPr>
          <w:p w14:paraId="74391D9D" w14:textId="77777777" w:rsidR="001D2496" w:rsidRPr="00266C26" w:rsidRDefault="001D2496" w:rsidP="00BF2E1B">
            <w:pPr>
              <w:rPr>
                <w:szCs w:val="21"/>
              </w:rPr>
            </w:pPr>
            <w:r w:rsidRPr="00266C26">
              <w:rPr>
                <w:rFonts w:hint="eastAsia"/>
                <w:szCs w:val="21"/>
              </w:rPr>
              <w:t>聴覚障害者</w:t>
            </w:r>
          </w:p>
        </w:tc>
      </w:tr>
      <w:tr w:rsidR="001D2496" w:rsidRPr="00266C26" w14:paraId="297E4B4C" w14:textId="77777777" w:rsidTr="00BF2E1B">
        <w:tc>
          <w:tcPr>
            <w:tcW w:w="1980" w:type="dxa"/>
            <w:vMerge/>
            <w:shd w:val="clear" w:color="auto" w:fill="FFEFFF"/>
          </w:tcPr>
          <w:p w14:paraId="71F0828B" w14:textId="77777777" w:rsidR="001D2496" w:rsidRPr="00266C26" w:rsidRDefault="001D2496" w:rsidP="00BF2E1B">
            <w:pPr>
              <w:rPr>
                <w:szCs w:val="21"/>
              </w:rPr>
            </w:pPr>
          </w:p>
        </w:tc>
        <w:tc>
          <w:tcPr>
            <w:tcW w:w="5386" w:type="dxa"/>
          </w:tcPr>
          <w:p w14:paraId="32CCF6CC" w14:textId="77777777" w:rsidR="001D2496" w:rsidRPr="00266C26" w:rsidRDefault="001D2496" w:rsidP="00BF2E1B">
            <w:pPr>
              <w:rPr>
                <w:szCs w:val="21"/>
              </w:rPr>
            </w:pPr>
            <w:r w:rsidRPr="00266C26">
              <w:rPr>
                <w:rFonts w:hint="eastAsia"/>
                <w:szCs w:val="21"/>
              </w:rPr>
              <w:t>・</w:t>
            </w:r>
            <w:r>
              <w:rPr>
                <w:rFonts w:hint="eastAsia"/>
                <w:szCs w:val="21"/>
              </w:rPr>
              <w:t>ベビーカーと一緒には、</w:t>
            </w:r>
            <w:r w:rsidRPr="00266C26">
              <w:rPr>
                <w:rFonts w:hint="eastAsia"/>
                <w:szCs w:val="21"/>
              </w:rPr>
              <w:t>入ることができない。</w:t>
            </w:r>
          </w:p>
        </w:tc>
        <w:tc>
          <w:tcPr>
            <w:tcW w:w="2410" w:type="dxa"/>
          </w:tcPr>
          <w:p w14:paraId="7C24C3F3" w14:textId="77777777" w:rsidR="001D2496" w:rsidRPr="00266C26" w:rsidRDefault="001D2496" w:rsidP="00BF2E1B">
            <w:pPr>
              <w:rPr>
                <w:szCs w:val="21"/>
              </w:rPr>
            </w:pPr>
            <w:r w:rsidRPr="00266C26">
              <w:rPr>
                <w:rFonts w:hint="eastAsia"/>
                <w:szCs w:val="21"/>
              </w:rPr>
              <w:t>聴覚障害者</w:t>
            </w:r>
          </w:p>
        </w:tc>
      </w:tr>
      <w:tr w:rsidR="001D2496" w:rsidRPr="00266C26" w14:paraId="2C8CD69A" w14:textId="77777777" w:rsidTr="00BF2E1B">
        <w:tc>
          <w:tcPr>
            <w:tcW w:w="1980" w:type="dxa"/>
            <w:vMerge/>
            <w:shd w:val="clear" w:color="auto" w:fill="FFEFFF"/>
          </w:tcPr>
          <w:p w14:paraId="6D1B6C90" w14:textId="77777777" w:rsidR="001D2496" w:rsidRPr="00266C26" w:rsidRDefault="001D2496" w:rsidP="00BF2E1B">
            <w:pPr>
              <w:rPr>
                <w:szCs w:val="21"/>
              </w:rPr>
            </w:pPr>
          </w:p>
        </w:tc>
        <w:tc>
          <w:tcPr>
            <w:tcW w:w="5386" w:type="dxa"/>
          </w:tcPr>
          <w:p w14:paraId="5020B4DE" w14:textId="77777777" w:rsidR="001D2496" w:rsidRPr="00266C26" w:rsidRDefault="001D2496" w:rsidP="00BF2E1B">
            <w:pPr>
              <w:rPr>
                <w:szCs w:val="21"/>
              </w:rPr>
            </w:pPr>
            <w:r w:rsidRPr="00266C26">
              <w:rPr>
                <w:rFonts w:hint="eastAsia"/>
                <w:szCs w:val="21"/>
              </w:rPr>
              <w:t>・緊急時の呼び出しボタンが無い。</w:t>
            </w:r>
          </w:p>
        </w:tc>
        <w:tc>
          <w:tcPr>
            <w:tcW w:w="2410" w:type="dxa"/>
          </w:tcPr>
          <w:p w14:paraId="11C77980" w14:textId="77777777" w:rsidR="001D2496" w:rsidRPr="00266C26" w:rsidRDefault="001D2496" w:rsidP="00BF2E1B">
            <w:pPr>
              <w:rPr>
                <w:szCs w:val="21"/>
              </w:rPr>
            </w:pPr>
            <w:r w:rsidRPr="00266C26">
              <w:rPr>
                <w:rFonts w:hint="eastAsia"/>
                <w:szCs w:val="21"/>
              </w:rPr>
              <w:t>聴覚障害者</w:t>
            </w:r>
          </w:p>
        </w:tc>
      </w:tr>
      <w:tr w:rsidR="001D2496" w:rsidRPr="00266C26" w14:paraId="54EA31F4" w14:textId="77777777" w:rsidTr="00BF2E1B">
        <w:tc>
          <w:tcPr>
            <w:tcW w:w="1980" w:type="dxa"/>
            <w:vMerge/>
            <w:shd w:val="clear" w:color="auto" w:fill="FFEFFF"/>
          </w:tcPr>
          <w:p w14:paraId="3211A724" w14:textId="77777777" w:rsidR="001D2496" w:rsidRPr="00266C26" w:rsidRDefault="001D2496" w:rsidP="00BF2E1B">
            <w:pPr>
              <w:rPr>
                <w:szCs w:val="21"/>
              </w:rPr>
            </w:pPr>
          </w:p>
        </w:tc>
        <w:tc>
          <w:tcPr>
            <w:tcW w:w="5386" w:type="dxa"/>
          </w:tcPr>
          <w:p w14:paraId="6A45D7B5" w14:textId="77777777" w:rsidR="001D2496" w:rsidRPr="00266C26" w:rsidRDefault="001D2496" w:rsidP="00BF2E1B">
            <w:pPr>
              <w:rPr>
                <w:szCs w:val="21"/>
              </w:rPr>
            </w:pPr>
            <w:r w:rsidRPr="00266C26">
              <w:rPr>
                <w:rFonts w:hint="eastAsia"/>
                <w:szCs w:val="21"/>
              </w:rPr>
              <w:t>・出入口が狭い。</w:t>
            </w:r>
            <w:r w:rsidRPr="00266C26">
              <w:rPr>
                <w:rFonts w:hint="eastAsia"/>
                <w:szCs w:val="21"/>
              </w:rPr>
              <w:t>100</w:t>
            </w:r>
            <w:r w:rsidRPr="00266C26">
              <w:rPr>
                <w:rFonts w:hint="eastAsia"/>
                <w:szCs w:val="21"/>
              </w:rPr>
              <w:t>～</w:t>
            </w:r>
            <w:r w:rsidRPr="00266C26">
              <w:rPr>
                <w:rFonts w:hint="eastAsia"/>
                <w:szCs w:val="21"/>
              </w:rPr>
              <w:t>120</w:t>
            </w:r>
            <w:r w:rsidRPr="00266C26">
              <w:rPr>
                <w:rFonts w:hint="eastAsia"/>
                <w:szCs w:val="21"/>
              </w:rPr>
              <w:t>㎝ほしい。</w:t>
            </w:r>
          </w:p>
        </w:tc>
        <w:tc>
          <w:tcPr>
            <w:tcW w:w="2410" w:type="dxa"/>
          </w:tcPr>
          <w:p w14:paraId="14712D79" w14:textId="77777777" w:rsidR="001D2496" w:rsidRPr="00266C26" w:rsidRDefault="001D2496" w:rsidP="00BF2E1B">
            <w:pPr>
              <w:rPr>
                <w:szCs w:val="21"/>
              </w:rPr>
            </w:pPr>
            <w:r w:rsidRPr="00266C26">
              <w:rPr>
                <w:rFonts w:hint="eastAsia"/>
                <w:szCs w:val="21"/>
              </w:rPr>
              <w:t>車いす利用者</w:t>
            </w:r>
          </w:p>
        </w:tc>
      </w:tr>
      <w:tr w:rsidR="001D2496" w:rsidRPr="00266C26" w14:paraId="511A6ABC" w14:textId="77777777" w:rsidTr="00BF2E1B">
        <w:tc>
          <w:tcPr>
            <w:tcW w:w="1980" w:type="dxa"/>
            <w:vMerge/>
            <w:shd w:val="clear" w:color="auto" w:fill="FFEFFF"/>
          </w:tcPr>
          <w:p w14:paraId="378B43EB" w14:textId="77777777" w:rsidR="001D2496" w:rsidRPr="00266C26" w:rsidRDefault="001D2496" w:rsidP="00BF2E1B">
            <w:pPr>
              <w:rPr>
                <w:szCs w:val="21"/>
              </w:rPr>
            </w:pPr>
          </w:p>
        </w:tc>
        <w:tc>
          <w:tcPr>
            <w:tcW w:w="5386" w:type="dxa"/>
          </w:tcPr>
          <w:p w14:paraId="74B965E2" w14:textId="77777777" w:rsidR="001D2496" w:rsidRPr="00266C26" w:rsidRDefault="001D2496" w:rsidP="00BF2E1B">
            <w:pPr>
              <w:rPr>
                <w:szCs w:val="21"/>
              </w:rPr>
            </w:pPr>
            <w:r w:rsidRPr="00266C26">
              <w:rPr>
                <w:rFonts w:hint="eastAsia"/>
                <w:szCs w:val="21"/>
              </w:rPr>
              <w:t>・車いすの性能によるが、入り口のカーブが通れない。</w:t>
            </w:r>
            <w:r>
              <w:rPr>
                <w:rFonts w:hint="eastAsia"/>
                <w:szCs w:val="21"/>
              </w:rPr>
              <w:t>【</w:t>
            </w:r>
            <w:r w:rsidRPr="00A240AE">
              <w:rPr>
                <w:rFonts w:hint="eastAsia"/>
                <w:b/>
                <w:szCs w:val="21"/>
              </w:rPr>
              <w:t>写真</w:t>
            </w:r>
            <w:r>
              <w:rPr>
                <w:rFonts w:hint="eastAsia"/>
                <w:b/>
                <w:szCs w:val="21"/>
              </w:rPr>
              <w:t>⑫】</w:t>
            </w:r>
          </w:p>
        </w:tc>
        <w:tc>
          <w:tcPr>
            <w:tcW w:w="2410" w:type="dxa"/>
          </w:tcPr>
          <w:p w14:paraId="0786954D" w14:textId="77777777" w:rsidR="001D2496" w:rsidRPr="00266C26" w:rsidRDefault="001D2496" w:rsidP="00BF2E1B">
            <w:pPr>
              <w:rPr>
                <w:szCs w:val="21"/>
              </w:rPr>
            </w:pPr>
            <w:r w:rsidRPr="00266C26">
              <w:rPr>
                <w:rFonts w:hint="eastAsia"/>
                <w:szCs w:val="21"/>
              </w:rPr>
              <w:t>車いす利用者</w:t>
            </w:r>
          </w:p>
        </w:tc>
      </w:tr>
    </w:tbl>
    <w:p w14:paraId="7D7D9E3C" w14:textId="77777777" w:rsidR="001D2496" w:rsidRDefault="001D2496" w:rsidP="001D2496">
      <w:pPr>
        <w:pStyle w:val="27"/>
      </w:pPr>
    </w:p>
    <w:p w14:paraId="572C723C" w14:textId="77777777" w:rsidR="001D2496" w:rsidRDefault="001D2496" w:rsidP="001D2496">
      <w:pPr>
        <w:rPr>
          <w:rFonts w:ascii="ＭＳ 明朝" w:eastAsia="ＭＳ 明朝" w:hAnsi="ＭＳ 明朝" w:cs="ＭＳ Ｐゴシック"/>
          <w:bCs/>
          <w:noProof/>
          <w:color w:val="000000" w:themeColor="text1"/>
          <w:sz w:val="21"/>
          <w:szCs w:val="21"/>
        </w:rPr>
      </w:pPr>
      <w:r>
        <w:br w:type="page"/>
      </w:r>
    </w:p>
    <w:p w14:paraId="5F274D2C" w14:textId="77777777" w:rsidR="001D2496" w:rsidRDefault="001D2496" w:rsidP="001D2496">
      <w:pPr>
        <w:pStyle w:val="27"/>
      </w:pPr>
    </w:p>
    <w:tbl>
      <w:tblPr>
        <w:tblStyle w:val="af7"/>
        <w:tblW w:w="9736" w:type="dxa"/>
        <w:tblLook w:val="04A0" w:firstRow="1" w:lastRow="0" w:firstColumn="1" w:lastColumn="0" w:noHBand="0" w:noVBand="1"/>
      </w:tblPr>
      <w:tblGrid>
        <w:gridCol w:w="4868"/>
        <w:gridCol w:w="4868"/>
      </w:tblGrid>
      <w:tr w:rsidR="001D2496" w:rsidRPr="00C7374C" w14:paraId="167A1B04" w14:textId="77777777" w:rsidTr="00BF2E1B">
        <w:tc>
          <w:tcPr>
            <w:tcW w:w="4868" w:type="dxa"/>
          </w:tcPr>
          <w:p w14:paraId="01C887FA" w14:textId="77777777" w:rsidR="001D2496" w:rsidRPr="00C7374C" w:rsidRDefault="001D2496" w:rsidP="001D2496">
            <w:pPr>
              <w:pStyle w:val="afa"/>
              <w:numPr>
                <w:ilvl w:val="0"/>
                <w:numId w:val="15"/>
              </w:numPr>
              <w:ind w:leftChars="0"/>
              <w:rPr>
                <w:rFonts w:asciiTheme="minorEastAsia" w:eastAsiaTheme="minorEastAsia" w:hAnsiTheme="minorEastAsia"/>
              </w:rPr>
            </w:pPr>
            <w:r w:rsidRPr="00C7374C">
              <w:rPr>
                <w:rFonts w:asciiTheme="minorEastAsia" w:eastAsiaTheme="minorEastAsia" w:hAnsiTheme="minorEastAsia" w:hint="eastAsia"/>
              </w:rPr>
              <w:t>時刻表設置位置</w:t>
            </w:r>
          </w:p>
        </w:tc>
        <w:tc>
          <w:tcPr>
            <w:tcW w:w="4868" w:type="dxa"/>
          </w:tcPr>
          <w:p w14:paraId="05152005" w14:textId="77777777" w:rsidR="001D2496" w:rsidRPr="00C7374C" w:rsidRDefault="001D2496" w:rsidP="001D2496">
            <w:pPr>
              <w:pStyle w:val="afa"/>
              <w:numPr>
                <w:ilvl w:val="0"/>
                <w:numId w:val="15"/>
              </w:numPr>
              <w:ind w:leftChars="0"/>
              <w:rPr>
                <w:rFonts w:asciiTheme="minorEastAsia" w:eastAsiaTheme="minorEastAsia" w:hAnsiTheme="minorEastAsia"/>
              </w:rPr>
            </w:pPr>
            <w:r w:rsidRPr="00C7374C">
              <w:rPr>
                <w:rFonts w:asciiTheme="minorEastAsia" w:eastAsiaTheme="minorEastAsia" w:hAnsiTheme="minorEastAsia" w:hint="eastAsia"/>
              </w:rPr>
              <w:t>改札口</w:t>
            </w:r>
          </w:p>
        </w:tc>
      </w:tr>
      <w:tr w:rsidR="001D2496" w:rsidRPr="00C7374C" w14:paraId="14D00419" w14:textId="77777777" w:rsidTr="00BF2E1B">
        <w:trPr>
          <w:trHeight w:val="2835"/>
        </w:trPr>
        <w:tc>
          <w:tcPr>
            <w:tcW w:w="4868" w:type="dxa"/>
          </w:tcPr>
          <w:p w14:paraId="656B1F97"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7256CADE" wp14:editId="06B18A62">
                  <wp:extent cx="2400000" cy="1800000"/>
                  <wp:effectExtent l="0" t="0" r="635" b="0"/>
                  <wp:docPr id="70" name="図 70" descr="\\10.69.77.154\asset_management\R1_PFI戦略G_物件\か7022741-01_貝塚市JR東貝塚駅周辺地区バリアフリー基本構想策定業務委託／大阪府貝塚市\07 現調写真\タウンウォッチング\鈴木さん\DSC04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69.77.154\asset_management\R1_PFI戦略G_物件\か7022741-01_貝塚市JR東貝塚駅周辺地区バリアフリー基本構想策定業務委託／大阪府貝塚市\07 現調写真\タウンウォッチング\鈴木さん\DSC04089.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400000" cy="1800000"/>
                          </a:xfrm>
                          <a:prstGeom prst="rect">
                            <a:avLst/>
                          </a:prstGeom>
                          <a:noFill/>
                          <a:ln>
                            <a:noFill/>
                          </a:ln>
                        </pic:spPr>
                      </pic:pic>
                    </a:graphicData>
                  </a:graphic>
                </wp:inline>
              </w:drawing>
            </w:r>
          </w:p>
        </w:tc>
        <w:tc>
          <w:tcPr>
            <w:tcW w:w="4868" w:type="dxa"/>
          </w:tcPr>
          <w:p w14:paraId="59A7C8D2"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64167C16" wp14:editId="4DA33175">
                  <wp:extent cx="2652856" cy="1799254"/>
                  <wp:effectExtent l="0" t="0" r="0" b="0"/>
                  <wp:docPr id="71" name="図 71" descr="\\10.69.77.154\asset_management\R1_PFI戦略G_物件\か7022741-01_貝塚市JR東貝塚駅周辺地区バリアフリー基本構想策定業務委託／大阪府貝塚市\06 検討資料\04_現地調査結果\0710_写真データ\施設\01_JR東貝塚駅\KIMG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69.77.154\asset_management\R1_PFI戦略G_物件\か7022741-01_貝塚市JR東貝塚駅周辺地区バリアフリー基本構想策定業務委託／大阪府貝塚市\06 検討資料\04_現地調査結果\0710_写真データ\施設\01_JR東貝塚駅\KIMG0459.JPG"/>
                          <pic:cNvPicPr>
                            <a:picLocks noChangeAspect="1" noChangeArrowheads="1"/>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2653956"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2496" w:rsidRPr="00C7374C" w14:paraId="257F9137" w14:textId="77777777" w:rsidTr="00BF2E1B">
        <w:tc>
          <w:tcPr>
            <w:tcW w:w="4868" w:type="dxa"/>
          </w:tcPr>
          <w:p w14:paraId="0B39E477" w14:textId="77777777" w:rsidR="001D2496" w:rsidRPr="00C7374C" w:rsidRDefault="001D2496" w:rsidP="001D2496">
            <w:pPr>
              <w:pStyle w:val="afa"/>
              <w:numPr>
                <w:ilvl w:val="0"/>
                <w:numId w:val="15"/>
              </w:numPr>
              <w:ind w:leftChars="0"/>
              <w:rPr>
                <w:rFonts w:asciiTheme="minorEastAsia" w:eastAsiaTheme="minorEastAsia" w:hAnsiTheme="minorEastAsia"/>
              </w:rPr>
            </w:pPr>
            <w:r w:rsidRPr="00C7374C">
              <w:rPr>
                <w:rFonts w:asciiTheme="minorEastAsia" w:eastAsiaTheme="minorEastAsia" w:hAnsiTheme="minorEastAsia" w:hint="eastAsia"/>
              </w:rPr>
              <w:t>インターホン</w:t>
            </w:r>
          </w:p>
        </w:tc>
        <w:tc>
          <w:tcPr>
            <w:tcW w:w="4868" w:type="dxa"/>
          </w:tcPr>
          <w:p w14:paraId="46FE513E" w14:textId="77777777" w:rsidR="001D2496" w:rsidRPr="00C7374C" w:rsidRDefault="001D2496" w:rsidP="001D2496">
            <w:pPr>
              <w:pStyle w:val="afa"/>
              <w:numPr>
                <w:ilvl w:val="0"/>
                <w:numId w:val="15"/>
              </w:numPr>
              <w:ind w:leftChars="0"/>
              <w:rPr>
                <w:rFonts w:asciiTheme="minorEastAsia" w:eastAsiaTheme="minorEastAsia" w:hAnsiTheme="minorEastAsia"/>
              </w:rPr>
            </w:pPr>
            <w:r w:rsidRPr="00C7374C">
              <w:rPr>
                <w:rFonts w:asciiTheme="minorEastAsia" w:eastAsiaTheme="minorEastAsia" w:hAnsiTheme="minorEastAsia" w:hint="eastAsia"/>
              </w:rPr>
              <w:t>触知図案内板</w:t>
            </w:r>
          </w:p>
        </w:tc>
      </w:tr>
      <w:tr w:rsidR="001D2496" w:rsidRPr="00C7374C" w14:paraId="604A1A02" w14:textId="77777777" w:rsidTr="00BF2E1B">
        <w:trPr>
          <w:trHeight w:val="2835"/>
        </w:trPr>
        <w:tc>
          <w:tcPr>
            <w:tcW w:w="4868" w:type="dxa"/>
          </w:tcPr>
          <w:p w14:paraId="29F2AEB8"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08AD2AB3" wp14:editId="764BDCA8">
                  <wp:extent cx="1800000" cy="2374588"/>
                  <wp:effectExtent l="0" t="1588" r="8573" b="8572"/>
                  <wp:docPr id="72" name="図 72" descr="\\10.69.77.154\asset_management\R1_PFI戦略G_物件\か7022741-01_貝塚市JR東貝塚駅周辺地区バリアフリー基本構想策定業務委託／大阪府貝塚市\07 現調写真\タウンウォッチング\市橋\KIMG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69.77.154\asset_management\R1_PFI戦略G_物件\か7022741-01_貝塚市JR東貝塚駅周辺地区バリアフリー基本構想策定業務委託／大阪府貝塚市\07 現調写真\タウンウォッチング\市橋\KIMG0045.JPG"/>
                          <pic:cNvPicPr>
                            <a:picLocks noChangeAspect="1" noChangeArrowheads="1"/>
                          </pic:cNvPicPr>
                        </pic:nvPicPr>
                        <pic:blipFill rotWithShape="1">
                          <a:blip r:embed="rId58" cstate="print">
                            <a:extLst>
                              <a:ext uri="{28A0092B-C50C-407E-A947-70E740481C1C}">
                                <a14:useLocalDpi xmlns:a14="http://schemas.microsoft.com/office/drawing/2010/main"/>
                              </a:ext>
                            </a:extLst>
                          </a:blip>
                          <a:srcRect/>
                          <a:stretch/>
                        </pic:blipFill>
                        <pic:spPr bwMode="auto">
                          <a:xfrm rot="5400000">
                            <a:off x="0" y="0"/>
                            <a:ext cx="1800000" cy="23745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68" w:type="dxa"/>
          </w:tcPr>
          <w:p w14:paraId="5E25841C"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575D0BBF" wp14:editId="27987BD3">
                  <wp:extent cx="2651760" cy="1799590"/>
                  <wp:effectExtent l="0" t="0" r="0" b="0"/>
                  <wp:docPr id="73" name="図 73" descr="\\10.69.77.154\asset_management\R1_PFI戦略G_物件\か7022741-01_貝塚市JR東貝塚駅周辺地区バリアフリー基本構想策定業務委託／大阪府貝塚市\06 検討資料\04_現地調査結果\0710_写真データ\施設\01_JR東貝塚駅\KIMG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69.77.154\asset_management\R1_PFI戦略G_物件\か7022741-01_貝塚市JR東貝塚駅周辺地区バリアフリー基本構想策定業務委託／大阪府貝塚市\06 検討資料\04_現地調査結果\0710_写真データ\施設\01_JR東貝塚駅\KIMG0438.JPG"/>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2652364"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2496" w:rsidRPr="00C7374C" w14:paraId="268B4A05" w14:textId="77777777" w:rsidTr="00BF2E1B">
        <w:tc>
          <w:tcPr>
            <w:tcW w:w="4868" w:type="dxa"/>
          </w:tcPr>
          <w:p w14:paraId="15D4B7E3" w14:textId="77777777" w:rsidR="001D2496" w:rsidRPr="00C7374C" w:rsidRDefault="001D2496" w:rsidP="001D2496">
            <w:pPr>
              <w:pStyle w:val="afa"/>
              <w:numPr>
                <w:ilvl w:val="0"/>
                <w:numId w:val="15"/>
              </w:numPr>
              <w:ind w:leftChars="0"/>
              <w:rPr>
                <w:rFonts w:asciiTheme="minorEastAsia" w:eastAsiaTheme="minorEastAsia" w:hAnsiTheme="minorEastAsia"/>
              </w:rPr>
            </w:pPr>
            <w:r w:rsidRPr="00C7374C">
              <w:rPr>
                <w:rFonts w:asciiTheme="minorEastAsia" w:eastAsiaTheme="minorEastAsia" w:hAnsiTheme="minorEastAsia" w:hint="eastAsia"/>
              </w:rPr>
              <w:t>トイレ個室</w:t>
            </w:r>
          </w:p>
        </w:tc>
        <w:tc>
          <w:tcPr>
            <w:tcW w:w="4868" w:type="dxa"/>
          </w:tcPr>
          <w:p w14:paraId="1C9F4E4B" w14:textId="77777777" w:rsidR="001D2496" w:rsidRPr="00C7374C" w:rsidRDefault="001D2496" w:rsidP="001D2496">
            <w:pPr>
              <w:pStyle w:val="afa"/>
              <w:numPr>
                <w:ilvl w:val="0"/>
                <w:numId w:val="15"/>
              </w:numPr>
              <w:ind w:leftChars="0"/>
              <w:rPr>
                <w:rFonts w:asciiTheme="minorEastAsia" w:eastAsiaTheme="minorEastAsia" w:hAnsiTheme="minorEastAsia"/>
              </w:rPr>
            </w:pPr>
            <w:r w:rsidRPr="00C7374C">
              <w:rPr>
                <w:rFonts w:asciiTheme="minorEastAsia" w:eastAsiaTheme="minorEastAsia" w:hAnsiTheme="minorEastAsia" w:hint="eastAsia"/>
              </w:rPr>
              <w:t>トイレ出入口</w:t>
            </w:r>
          </w:p>
        </w:tc>
      </w:tr>
      <w:tr w:rsidR="001D2496" w:rsidRPr="00C7374C" w14:paraId="6DBEEE22" w14:textId="77777777" w:rsidTr="00BF2E1B">
        <w:trPr>
          <w:trHeight w:val="2835"/>
        </w:trPr>
        <w:tc>
          <w:tcPr>
            <w:tcW w:w="4868" w:type="dxa"/>
          </w:tcPr>
          <w:p w14:paraId="48A37330"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1FD31489" wp14:editId="7FC79F29">
                  <wp:extent cx="1800000" cy="2301880"/>
                  <wp:effectExtent l="0" t="3493" r="6668" b="6667"/>
                  <wp:docPr id="74" name="図 74" descr="\\10.69.77.154\asset_management\R1_PFI戦略G_物件\か7022741-01_貝塚市JR東貝塚駅周辺地区バリアフリー基本構想策定業務委託／大阪府貝塚市\06 検討資料\04_現地調査結果\0710_写真データ\施設\01_JR東貝塚駅\KIMG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69.77.154\asset_management\R1_PFI戦略G_物件\か7022741-01_貝塚市JR東貝塚駅周辺地区バリアフリー基本構想策定業務委託／大阪府貝塚市\06 検討資料\04_現地調査結果\0710_写真データ\施設\01_JR東貝塚駅\KIMG0433.JPG"/>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pic:blipFill>
                        <pic:spPr bwMode="auto">
                          <a:xfrm rot="5400000">
                            <a:off x="0" y="0"/>
                            <a:ext cx="1800000" cy="23018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68" w:type="dxa"/>
          </w:tcPr>
          <w:p w14:paraId="4186DC51"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2831EE78" wp14:editId="1E962DC3">
                  <wp:extent cx="2674620" cy="1799590"/>
                  <wp:effectExtent l="0" t="0" r="0" b="0"/>
                  <wp:docPr id="75" name="図 75" descr="\\10.69.77.154\asset_management\R1_PFI戦略G_物件\か7022741-01_貝塚市JR東貝塚駅周辺地区バリアフリー基本構想策定業務委託／大阪府貝塚市\07 現調写真\タウンウォッチング\市橋\KIMG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69.77.154\asset_management\R1_PFI戦略G_物件\か7022741-01_貝塚市JR東貝塚駅周辺地区バリアフリー基本構想策定業務委託／大阪府貝塚市\07 現調写真\タウンウォッチング\市橋\KIMG0062.JPG"/>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2675229"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0C27EF8" w14:textId="77777777" w:rsidR="001D2496" w:rsidRDefault="001D2496" w:rsidP="001D2496">
      <w:pPr>
        <w:rPr>
          <w:rFonts w:asciiTheme="minorEastAsia" w:hAnsiTheme="minorEastAsia"/>
        </w:rPr>
      </w:pPr>
    </w:p>
    <w:p w14:paraId="508DCA3B" w14:textId="77777777" w:rsidR="001D2496" w:rsidRDefault="001D2496" w:rsidP="001D2496">
      <w:pPr>
        <w:rPr>
          <w:rFonts w:ascii="ＭＳ 明朝" w:eastAsia="ＭＳ 明朝" w:hAnsi="ＭＳ 明朝" w:cs="ＭＳ Ｐゴシック"/>
          <w:bCs/>
          <w:noProof/>
          <w:color w:val="000000" w:themeColor="text1"/>
          <w:sz w:val="21"/>
          <w:szCs w:val="21"/>
        </w:rPr>
      </w:pPr>
      <w:r>
        <w:br w:type="page"/>
      </w:r>
    </w:p>
    <w:p w14:paraId="6A9426FA" w14:textId="77777777" w:rsidR="001D2496" w:rsidRDefault="001D2496" w:rsidP="001D2496">
      <w:pPr>
        <w:pStyle w:val="27"/>
      </w:pPr>
    </w:p>
    <w:tbl>
      <w:tblPr>
        <w:tblStyle w:val="af7"/>
        <w:tblW w:w="9776" w:type="dxa"/>
        <w:tblLook w:val="04A0" w:firstRow="1" w:lastRow="0" w:firstColumn="1" w:lastColumn="0" w:noHBand="0" w:noVBand="1"/>
      </w:tblPr>
      <w:tblGrid>
        <w:gridCol w:w="1980"/>
        <w:gridCol w:w="5386"/>
        <w:gridCol w:w="2410"/>
      </w:tblGrid>
      <w:tr w:rsidR="001D2496" w:rsidRPr="00C7374C" w14:paraId="21F676E5" w14:textId="77777777" w:rsidTr="00BF2E1B">
        <w:trPr>
          <w:tblHeader/>
        </w:trPr>
        <w:tc>
          <w:tcPr>
            <w:tcW w:w="1980" w:type="dxa"/>
            <w:shd w:val="clear" w:color="auto" w:fill="FFEFFF"/>
          </w:tcPr>
          <w:p w14:paraId="50A83417" w14:textId="77777777" w:rsidR="001D2496" w:rsidRPr="00C7374C" w:rsidRDefault="001D2496" w:rsidP="00BF2E1B">
            <w:pPr>
              <w:jc w:val="center"/>
              <w:rPr>
                <w:rFonts w:asciiTheme="minorEastAsia" w:hAnsiTheme="minorEastAsia"/>
                <w:szCs w:val="21"/>
              </w:rPr>
            </w:pPr>
            <w:r w:rsidRPr="00C7374C">
              <w:rPr>
                <w:rFonts w:asciiTheme="minorEastAsia" w:hAnsiTheme="minorEastAsia" w:hint="eastAsia"/>
                <w:szCs w:val="21"/>
              </w:rPr>
              <w:t>項目</w:t>
            </w:r>
          </w:p>
        </w:tc>
        <w:tc>
          <w:tcPr>
            <w:tcW w:w="5386" w:type="dxa"/>
            <w:shd w:val="clear" w:color="auto" w:fill="FFEFFF"/>
          </w:tcPr>
          <w:p w14:paraId="5FE32614" w14:textId="77777777" w:rsidR="001D2496" w:rsidRPr="00C7374C" w:rsidRDefault="001D2496" w:rsidP="00BF2E1B">
            <w:pPr>
              <w:jc w:val="center"/>
              <w:rPr>
                <w:rFonts w:asciiTheme="minorEastAsia" w:hAnsiTheme="minorEastAsia"/>
                <w:szCs w:val="21"/>
              </w:rPr>
            </w:pPr>
            <w:r w:rsidRPr="00C7374C">
              <w:rPr>
                <w:rFonts w:asciiTheme="minorEastAsia" w:hAnsiTheme="minorEastAsia" w:hint="eastAsia"/>
                <w:szCs w:val="21"/>
              </w:rPr>
              <w:t>問題点・指摘内容</w:t>
            </w:r>
          </w:p>
        </w:tc>
        <w:tc>
          <w:tcPr>
            <w:tcW w:w="2410" w:type="dxa"/>
            <w:shd w:val="clear" w:color="auto" w:fill="FFEFFF"/>
          </w:tcPr>
          <w:p w14:paraId="2838B14C" w14:textId="77777777" w:rsidR="001D2496" w:rsidRPr="00C7374C" w:rsidRDefault="001D2496" w:rsidP="00BF2E1B">
            <w:pPr>
              <w:jc w:val="center"/>
              <w:rPr>
                <w:rFonts w:asciiTheme="minorEastAsia" w:hAnsiTheme="minorEastAsia"/>
                <w:szCs w:val="21"/>
              </w:rPr>
            </w:pPr>
            <w:r w:rsidRPr="00C7374C">
              <w:rPr>
                <w:rFonts w:asciiTheme="minorEastAsia" w:hAnsiTheme="minorEastAsia" w:hint="eastAsia"/>
                <w:szCs w:val="21"/>
              </w:rPr>
              <w:t>指摘者</w:t>
            </w:r>
          </w:p>
        </w:tc>
      </w:tr>
      <w:tr w:rsidR="001D2496" w:rsidRPr="00C7374C" w14:paraId="1A340848" w14:textId="77777777" w:rsidTr="00BF2E1B">
        <w:tc>
          <w:tcPr>
            <w:tcW w:w="1980" w:type="dxa"/>
            <w:vMerge w:val="restart"/>
            <w:shd w:val="clear" w:color="auto" w:fill="FFEFFF"/>
          </w:tcPr>
          <w:p w14:paraId="073BF135"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プラットホーム</w:t>
            </w:r>
          </w:p>
        </w:tc>
        <w:tc>
          <w:tcPr>
            <w:tcW w:w="5386" w:type="dxa"/>
          </w:tcPr>
          <w:p w14:paraId="21A132B5"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・屋根がホームの一部しか設置</w:t>
            </w:r>
            <w:r>
              <w:rPr>
                <w:rFonts w:asciiTheme="minorEastAsia" w:hAnsiTheme="minorEastAsia" w:hint="eastAsia"/>
                <w:szCs w:val="21"/>
              </w:rPr>
              <w:t>されていない</w:t>
            </w:r>
            <w:r w:rsidRPr="00C7374C">
              <w:rPr>
                <w:rFonts w:asciiTheme="minorEastAsia" w:hAnsiTheme="minorEastAsia" w:hint="eastAsia"/>
                <w:szCs w:val="21"/>
              </w:rPr>
              <w:t>。</w:t>
            </w:r>
            <w:r>
              <w:rPr>
                <w:rFonts w:asciiTheme="minorEastAsia" w:hAnsiTheme="minorEastAsia" w:hint="eastAsia"/>
                <w:szCs w:val="21"/>
              </w:rPr>
              <w:t>【</w:t>
            </w:r>
            <w:r>
              <w:rPr>
                <w:rFonts w:asciiTheme="minorEastAsia" w:hAnsiTheme="minorEastAsia" w:hint="eastAsia"/>
                <w:b/>
                <w:szCs w:val="21"/>
              </w:rPr>
              <w:t>写真⑬】</w:t>
            </w:r>
          </w:p>
        </w:tc>
        <w:tc>
          <w:tcPr>
            <w:tcW w:w="2410" w:type="dxa"/>
          </w:tcPr>
          <w:p w14:paraId="402302ED"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高齢者、聴覚障害者、車いす利用者</w:t>
            </w:r>
          </w:p>
        </w:tc>
      </w:tr>
      <w:tr w:rsidR="001D2496" w:rsidRPr="00C7374C" w14:paraId="072D9585" w14:textId="77777777" w:rsidTr="00BF2E1B">
        <w:tc>
          <w:tcPr>
            <w:tcW w:w="1980" w:type="dxa"/>
            <w:vMerge/>
            <w:shd w:val="clear" w:color="auto" w:fill="FFEFFF"/>
          </w:tcPr>
          <w:p w14:paraId="592E5EE3" w14:textId="77777777" w:rsidR="001D2496" w:rsidRPr="00C7374C" w:rsidRDefault="001D2496" w:rsidP="00BF2E1B">
            <w:pPr>
              <w:rPr>
                <w:rFonts w:asciiTheme="minorEastAsia" w:hAnsiTheme="minorEastAsia"/>
                <w:szCs w:val="21"/>
              </w:rPr>
            </w:pPr>
          </w:p>
        </w:tc>
        <w:tc>
          <w:tcPr>
            <w:tcW w:w="5386" w:type="dxa"/>
          </w:tcPr>
          <w:p w14:paraId="62FB1529"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・雨天時に屋根の下が混む。混雑解消が必要。</w:t>
            </w:r>
          </w:p>
        </w:tc>
        <w:tc>
          <w:tcPr>
            <w:tcW w:w="2410" w:type="dxa"/>
          </w:tcPr>
          <w:p w14:paraId="5567B8E9"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高齢者</w:t>
            </w:r>
          </w:p>
        </w:tc>
      </w:tr>
      <w:tr w:rsidR="001D2496" w:rsidRPr="00C7374C" w14:paraId="5B98B69D" w14:textId="77777777" w:rsidTr="00BF2E1B">
        <w:tc>
          <w:tcPr>
            <w:tcW w:w="1980" w:type="dxa"/>
            <w:vMerge/>
            <w:shd w:val="clear" w:color="auto" w:fill="FFEFFF"/>
          </w:tcPr>
          <w:p w14:paraId="7ACDBEBE" w14:textId="77777777" w:rsidR="001D2496" w:rsidRPr="00C7374C" w:rsidRDefault="001D2496" w:rsidP="00BF2E1B">
            <w:pPr>
              <w:rPr>
                <w:rFonts w:asciiTheme="minorEastAsia" w:hAnsiTheme="minorEastAsia"/>
                <w:szCs w:val="21"/>
              </w:rPr>
            </w:pPr>
          </w:p>
        </w:tc>
        <w:tc>
          <w:tcPr>
            <w:tcW w:w="5386" w:type="dxa"/>
          </w:tcPr>
          <w:p w14:paraId="421B7E67"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・ホームドアがあったほうがよい。必要。</w:t>
            </w:r>
          </w:p>
        </w:tc>
        <w:tc>
          <w:tcPr>
            <w:tcW w:w="2410" w:type="dxa"/>
          </w:tcPr>
          <w:p w14:paraId="33CD072A"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高齢者、視覚障害者、車いす利用者</w:t>
            </w:r>
          </w:p>
        </w:tc>
      </w:tr>
      <w:tr w:rsidR="001D2496" w:rsidRPr="00C7374C" w14:paraId="7F1F5335" w14:textId="77777777" w:rsidTr="00BF2E1B">
        <w:tc>
          <w:tcPr>
            <w:tcW w:w="1980" w:type="dxa"/>
            <w:vMerge/>
            <w:shd w:val="clear" w:color="auto" w:fill="FFEFFF"/>
          </w:tcPr>
          <w:p w14:paraId="0CA29582" w14:textId="77777777" w:rsidR="001D2496" w:rsidRPr="00C7374C" w:rsidRDefault="001D2496" w:rsidP="00BF2E1B">
            <w:pPr>
              <w:rPr>
                <w:rFonts w:asciiTheme="minorEastAsia" w:hAnsiTheme="minorEastAsia"/>
                <w:szCs w:val="21"/>
              </w:rPr>
            </w:pPr>
          </w:p>
        </w:tc>
        <w:tc>
          <w:tcPr>
            <w:tcW w:w="5386" w:type="dxa"/>
          </w:tcPr>
          <w:p w14:paraId="544E41FD"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・せめて、階段から電車の停止位置までは、手すり・柵があったほうがよい。</w:t>
            </w:r>
            <w:r>
              <w:rPr>
                <w:rFonts w:asciiTheme="minorEastAsia" w:hAnsiTheme="minorEastAsia" w:hint="eastAsia"/>
                <w:szCs w:val="21"/>
              </w:rPr>
              <w:t>【</w:t>
            </w:r>
            <w:r>
              <w:rPr>
                <w:rFonts w:asciiTheme="minorEastAsia" w:hAnsiTheme="minorEastAsia" w:hint="eastAsia"/>
                <w:b/>
                <w:szCs w:val="21"/>
              </w:rPr>
              <w:t>写真⑭】</w:t>
            </w:r>
          </w:p>
        </w:tc>
        <w:tc>
          <w:tcPr>
            <w:tcW w:w="2410" w:type="dxa"/>
          </w:tcPr>
          <w:p w14:paraId="594675BA"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高齢者、視覚障害者、聴覚障害者</w:t>
            </w:r>
          </w:p>
        </w:tc>
      </w:tr>
      <w:tr w:rsidR="001D2496" w:rsidRPr="00C7374C" w14:paraId="5332FE52" w14:textId="77777777" w:rsidTr="00BF2E1B">
        <w:tc>
          <w:tcPr>
            <w:tcW w:w="1980" w:type="dxa"/>
            <w:vMerge/>
            <w:shd w:val="clear" w:color="auto" w:fill="FFEFFF"/>
          </w:tcPr>
          <w:p w14:paraId="6FC81502" w14:textId="77777777" w:rsidR="001D2496" w:rsidRPr="00C7374C" w:rsidRDefault="001D2496" w:rsidP="00BF2E1B">
            <w:pPr>
              <w:rPr>
                <w:rFonts w:asciiTheme="minorEastAsia" w:hAnsiTheme="minorEastAsia"/>
                <w:szCs w:val="21"/>
              </w:rPr>
            </w:pPr>
          </w:p>
        </w:tc>
        <w:tc>
          <w:tcPr>
            <w:tcW w:w="5386" w:type="dxa"/>
          </w:tcPr>
          <w:p w14:paraId="69DAD833"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・ホームと車両との段差が10㎝程度あり、乗り降りしづらい。</w:t>
            </w:r>
            <w:r>
              <w:rPr>
                <w:rFonts w:asciiTheme="minorEastAsia" w:hAnsiTheme="minorEastAsia" w:hint="eastAsia"/>
                <w:szCs w:val="21"/>
              </w:rPr>
              <w:t>【</w:t>
            </w:r>
            <w:r w:rsidRPr="00C7374C">
              <w:rPr>
                <w:rFonts w:asciiTheme="minorEastAsia" w:hAnsiTheme="minorEastAsia" w:hint="eastAsia"/>
                <w:b/>
                <w:szCs w:val="21"/>
              </w:rPr>
              <w:t>写真</w:t>
            </w:r>
            <w:r>
              <w:rPr>
                <w:rFonts w:asciiTheme="minorEastAsia" w:hAnsiTheme="minorEastAsia" w:hint="eastAsia"/>
                <w:b/>
                <w:szCs w:val="21"/>
              </w:rPr>
              <w:t>⑮】</w:t>
            </w:r>
          </w:p>
        </w:tc>
        <w:tc>
          <w:tcPr>
            <w:tcW w:w="2410" w:type="dxa"/>
          </w:tcPr>
          <w:p w14:paraId="0BA4FAB7"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高齢者、聴覚障害者</w:t>
            </w:r>
          </w:p>
        </w:tc>
      </w:tr>
      <w:tr w:rsidR="001D2496" w:rsidRPr="00C7374C" w14:paraId="03103A9B" w14:textId="77777777" w:rsidTr="00BF2E1B">
        <w:tc>
          <w:tcPr>
            <w:tcW w:w="1980" w:type="dxa"/>
            <w:vMerge/>
            <w:shd w:val="clear" w:color="auto" w:fill="FFEFFF"/>
          </w:tcPr>
          <w:p w14:paraId="66536056" w14:textId="77777777" w:rsidR="001D2496" w:rsidRPr="00C7374C" w:rsidRDefault="001D2496" w:rsidP="00BF2E1B">
            <w:pPr>
              <w:rPr>
                <w:rFonts w:asciiTheme="minorEastAsia" w:hAnsiTheme="minorEastAsia"/>
                <w:szCs w:val="21"/>
              </w:rPr>
            </w:pPr>
          </w:p>
        </w:tc>
        <w:tc>
          <w:tcPr>
            <w:tcW w:w="5386" w:type="dxa"/>
          </w:tcPr>
          <w:p w14:paraId="27A3A733"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・ベンチが少ない。座れないことがある。</w:t>
            </w:r>
            <w:r>
              <w:rPr>
                <w:rFonts w:asciiTheme="minorEastAsia" w:hAnsiTheme="minorEastAsia" w:hint="eastAsia"/>
                <w:szCs w:val="21"/>
              </w:rPr>
              <w:t>【</w:t>
            </w:r>
            <w:r w:rsidRPr="00C7374C">
              <w:rPr>
                <w:rFonts w:asciiTheme="minorEastAsia" w:hAnsiTheme="minorEastAsia" w:hint="eastAsia"/>
                <w:b/>
                <w:szCs w:val="21"/>
              </w:rPr>
              <w:t>写真</w:t>
            </w:r>
            <w:r>
              <w:rPr>
                <w:rFonts w:asciiTheme="minorEastAsia" w:hAnsiTheme="minorEastAsia" w:hint="eastAsia"/>
                <w:b/>
                <w:szCs w:val="21"/>
              </w:rPr>
              <w:t>⑯】</w:t>
            </w:r>
          </w:p>
        </w:tc>
        <w:tc>
          <w:tcPr>
            <w:tcW w:w="2410" w:type="dxa"/>
          </w:tcPr>
          <w:p w14:paraId="4C520ED7"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高齢者</w:t>
            </w:r>
          </w:p>
        </w:tc>
      </w:tr>
      <w:tr w:rsidR="001D2496" w:rsidRPr="00C7374C" w14:paraId="3DBB3C72" w14:textId="77777777" w:rsidTr="00BF2E1B">
        <w:tc>
          <w:tcPr>
            <w:tcW w:w="1980" w:type="dxa"/>
            <w:vMerge/>
            <w:shd w:val="clear" w:color="auto" w:fill="FFEFFF"/>
          </w:tcPr>
          <w:p w14:paraId="20A50063" w14:textId="77777777" w:rsidR="001D2496" w:rsidRPr="00C7374C" w:rsidRDefault="001D2496" w:rsidP="00BF2E1B">
            <w:pPr>
              <w:rPr>
                <w:rFonts w:asciiTheme="minorEastAsia" w:hAnsiTheme="minorEastAsia"/>
                <w:szCs w:val="21"/>
              </w:rPr>
            </w:pPr>
          </w:p>
        </w:tc>
        <w:tc>
          <w:tcPr>
            <w:tcW w:w="5386" w:type="dxa"/>
          </w:tcPr>
          <w:p w14:paraId="750C92A8"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・内方線付き点状ブロックの設置が必要。</w:t>
            </w:r>
          </w:p>
        </w:tc>
        <w:tc>
          <w:tcPr>
            <w:tcW w:w="2410" w:type="dxa"/>
          </w:tcPr>
          <w:p w14:paraId="7E632CD1"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視覚障害者</w:t>
            </w:r>
          </w:p>
        </w:tc>
      </w:tr>
      <w:tr w:rsidR="001D2496" w:rsidRPr="00C7374C" w14:paraId="365423C3" w14:textId="77777777" w:rsidTr="00BF2E1B">
        <w:tc>
          <w:tcPr>
            <w:tcW w:w="1980" w:type="dxa"/>
            <w:vMerge/>
            <w:shd w:val="clear" w:color="auto" w:fill="FFEFFF"/>
          </w:tcPr>
          <w:p w14:paraId="530AB841" w14:textId="77777777" w:rsidR="001D2496" w:rsidRPr="00C7374C" w:rsidRDefault="001D2496" w:rsidP="00BF2E1B">
            <w:pPr>
              <w:rPr>
                <w:rFonts w:asciiTheme="minorEastAsia" w:hAnsiTheme="minorEastAsia"/>
                <w:szCs w:val="21"/>
              </w:rPr>
            </w:pPr>
          </w:p>
        </w:tc>
        <w:tc>
          <w:tcPr>
            <w:tcW w:w="5386" w:type="dxa"/>
          </w:tcPr>
          <w:p w14:paraId="5D4B8375"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・非常押しボタンの場所が分からない。足元にも分かりやすい表示が必要。</w:t>
            </w:r>
          </w:p>
        </w:tc>
        <w:tc>
          <w:tcPr>
            <w:tcW w:w="2410" w:type="dxa"/>
          </w:tcPr>
          <w:p w14:paraId="34FF0449"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視覚障害者</w:t>
            </w:r>
          </w:p>
        </w:tc>
      </w:tr>
      <w:tr w:rsidR="001D2496" w:rsidRPr="00C7374C" w14:paraId="48A793D0" w14:textId="77777777" w:rsidTr="00BF2E1B">
        <w:tc>
          <w:tcPr>
            <w:tcW w:w="1980" w:type="dxa"/>
            <w:vMerge/>
            <w:shd w:val="clear" w:color="auto" w:fill="FFEFFF"/>
          </w:tcPr>
          <w:p w14:paraId="54ECAF01" w14:textId="77777777" w:rsidR="001D2496" w:rsidRPr="00C7374C" w:rsidRDefault="001D2496" w:rsidP="00BF2E1B">
            <w:pPr>
              <w:rPr>
                <w:rFonts w:asciiTheme="minorEastAsia" w:hAnsiTheme="minorEastAsia"/>
                <w:szCs w:val="21"/>
              </w:rPr>
            </w:pPr>
          </w:p>
        </w:tc>
        <w:tc>
          <w:tcPr>
            <w:tcW w:w="5386" w:type="dxa"/>
          </w:tcPr>
          <w:p w14:paraId="170297ED"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・ホームと車両の隙間、高低差が大きすぎる。</w:t>
            </w:r>
          </w:p>
        </w:tc>
        <w:tc>
          <w:tcPr>
            <w:tcW w:w="2410" w:type="dxa"/>
          </w:tcPr>
          <w:p w14:paraId="598B1B6A"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視覚障害者</w:t>
            </w:r>
          </w:p>
        </w:tc>
      </w:tr>
      <w:tr w:rsidR="001D2496" w:rsidRPr="00C7374C" w14:paraId="36CCF221" w14:textId="77777777" w:rsidTr="00BF2E1B">
        <w:tc>
          <w:tcPr>
            <w:tcW w:w="1980" w:type="dxa"/>
            <w:vMerge/>
            <w:shd w:val="clear" w:color="auto" w:fill="FFEFFF"/>
          </w:tcPr>
          <w:p w14:paraId="5FDE7863" w14:textId="77777777" w:rsidR="001D2496" w:rsidRPr="00C7374C" w:rsidRDefault="001D2496" w:rsidP="00BF2E1B">
            <w:pPr>
              <w:rPr>
                <w:rFonts w:asciiTheme="minorEastAsia" w:hAnsiTheme="minorEastAsia"/>
                <w:szCs w:val="21"/>
              </w:rPr>
            </w:pPr>
          </w:p>
        </w:tc>
        <w:tc>
          <w:tcPr>
            <w:tcW w:w="5386" w:type="dxa"/>
          </w:tcPr>
          <w:p w14:paraId="74BD6865"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・ベンチの向きが電車に対して垂直なので、ベンチに座ると方向が分からなくなる。迷う。</w:t>
            </w:r>
          </w:p>
        </w:tc>
        <w:tc>
          <w:tcPr>
            <w:tcW w:w="2410" w:type="dxa"/>
          </w:tcPr>
          <w:p w14:paraId="215AE341"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視覚障害者</w:t>
            </w:r>
          </w:p>
        </w:tc>
      </w:tr>
      <w:tr w:rsidR="001D2496" w:rsidRPr="00C7374C" w14:paraId="7D92A5DD" w14:textId="77777777" w:rsidTr="00BF2E1B">
        <w:tc>
          <w:tcPr>
            <w:tcW w:w="1980" w:type="dxa"/>
            <w:vMerge/>
            <w:shd w:val="clear" w:color="auto" w:fill="FFEFFF"/>
          </w:tcPr>
          <w:p w14:paraId="6F71BAB2" w14:textId="77777777" w:rsidR="001D2496" w:rsidRPr="00C7374C" w:rsidRDefault="001D2496" w:rsidP="00BF2E1B">
            <w:pPr>
              <w:rPr>
                <w:rFonts w:asciiTheme="minorEastAsia" w:hAnsiTheme="minorEastAsia"/>
                <w:szCs w:val="21"/>
              </w:rPr>
            </w:pPr>
          </w:p>
        </w:tc>
        <w:tc>
          <w:tcPr>
            <w:tcW w:w="5386" w:type="dxa"/>
          </w:tcPr>
          <w:p w14:paraId="79142F47"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・舗装がぼこぼこしている。</w:t>
            </w:r>
          </w:p>
        </w:tc>
        <w:tc>
          <w:tcPr>
            <w:tcW w:w="2410" w:type="dxa"/>
          </w:tcPr>
          <w:p w14:paraId="1666B74C"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視覚障害者</w:t>
            </w:r>
          </w:p>
        </w:tc>
      </w:tr>
      <w:tr w:rsidR="001D2496" w:rsidRPr="00C7374C" w14:paraId="2DF239BA" w14:textId="77777777" w:rsidTr="00BF2E1B">
        <w:tc>
          <w:tcPr>
            <w:tcW w:w="1980" w:type="dxa"/>
            <w:vMerge/>
            <w:shd w:val="clear" w:color="auto" w:fill="FFEFFF"/>
          </w:tcPr>
          <w:p w14:paraId="7DF20585" w14:textId="77777777" w:rsidR="001D2496" w:rsidRPr="00C7374C" w:rsidRDefault="001D2496" w:rsidP="00BF2E1B">
            <w:pPr>
              <w:rPr>
                <w:rFonts w:asciiTheme="minorEastAsia" w:hAnsiTheme="minorEastAsia"/>
                <w:szCs w:val="21"/>
              </w:rPr>
            </w:pPr>
          </w:p>
        </w:tc>
        <w:tc>
          <w:tcPr>
            <w:tcW w:w="5386" w:type="dxa"/>
          </w:tcPr>
          <w:p w14:paraId="48CAB16F"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・ホーム上の設置物は</w:t>
            </w:r>
            <w:r>
              <w:rPr>
                <w:rFonts w:asciiTheme="minorEastAsia" w:hAnsiTheme="minorEastAsia" w:hint="eastAsia"/>
                <w:szCs w:val="21"/>
              </w:rPr>
              <w:t>一直線上に無いとぶつかりやすいため、</w:t>
            </w:r>
            <w:r w:rsidRPr="00C7374C">
              <w:rPr>
                <w:rFonts w:asciiTheme="minorEastAsia" w:hAnsiTheme="minorEastAsia" w:hint="eastAsia"/>
                <w:szCs w:val="21"/>
              </w:rPr>
              <w:t>一直線上に設置してほしい（現状は問題なし）。</w:t>
            </w:r>
            <w:r>
              <w:rPr>
                <w:rFonts w:asciiTheme="minorEastAsia" w:hAnsiTheme="minorEastAsia" w:hint="eastAsia"/>
                <w:szCs w:val="21"/>
              </w:rPr>
              <w:t>【</w:t>
            </w:r>
            <w:r>
              <w:rPr>
                <w:rFonts w:asciiTheme="minorEastAsia" w:hAnsiTheme="minorEastAsia" w:hint="eastAsia"/>
                <w:b/>
                <w:szCs w:val="21"/>
              </w:rPr>
              <w:t>写真⑰】</w:t>
            </w:r>
          </w:p>
        </w:tc>
        <w:tc>
          <w:tcPr>
            <w:tcW w:w="2410" w:type="dxa"/>
          </w:tcPr>
          <w:p w14:paraId="2305BB61"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視覚障害者</w:t>
            </w:r>
          </w:p>
        </w:tc>
      </w:tr>
      <w:tr w:rsidR="001D2496" w:rsidRPr="00C7374C" w14:paraId="647DF22D" w14:textId="77777777" w:rsidTr="00BF2E1B">
        <w:tc>
          <w:tcPr>
            <w:tcW w:w="1980" w:type="dxa"/>
            <w:vMerge/>
            <w:shd w:val="clear" w:color="auto" w:fill="FFEFFF"/>
          </w:tcPr>
          <w:p w14:paraId="409D64F8" w14:textId="77777777" w:rsidR="001D2496" w:rsidRPr="00C7374C" w:rsidRDefault="001D2496" w:rsidP="00BF2E1B">
            <w:pPr>
              <w:rPr>
                <w:rFonts w:asciiTheme="minorEastAsia" w:hAnsiTheme="minorEastAsia"/>
                <w:szCs w:val="21"/>
              </w:rPr>
            </w:pPr>
          </w:p>
        </w:tc>
        <w:tc>
          <w:tcPr>
            <w:tcW w:w="5386" w:type="dxa"/>
          </w:tcPr>
          <w:p w14:paraId="7137541C"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w:t>
            </w:r>
            <w:r>
              <w:rPr>
                <w:rFonts w:asciiTheme="minorEastAsia" w:hAnsiTheme="minorEastAsia" w:hint="eastAsia"/>
                <w:szCs w:val="21"/>
              </w:rPr>
              <w:t>弱視者にとっては、</w:t>
            </w:r>
            <w:r w:rsidRPr="00C7374C">
              <w:rPr>
                <w:rFonts w:asciiTheme="minorEastAsia" w:hAnsiTheme="minorEastAsia" w:hint="eastAsia"/>
                <w:szCs w:val="21"/>
              </w:rPr>
              <w:t>もっと明るいほうがよい。</w:t>
            </w:r>
          </w:p>
        </w:tc>
        <w:tc>
          <w:tcPr>
            <w:tcW w:w="2410" w:type="dxa"/>
          </w:tcPr>
          <w:p w14:paraId="72A2A417"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視覚障害者</w:t>
            </w:r>
          </w:p>
        </w:tc>
      </w:tr>
      <w:tr w:rsidR="001D2496" w:rsidRPr="00C7374C" w14:paraId="59A2AE47" w14:textId="77777777" w:rsidTr="00BF2E1B">
        <w:tc>
          <w:tcPr>
            <w:tcW w:w="1980" w:type="dxa"/>
            <w:vMerge/>
            <w:shd w:val="clear" w:color="auto" w:fill="FFEFFF"/>
          </w:tcPr>
          <w:p w14:paraId="4EC090DF" w14:textId="77777777" w:rsidR="001D2496" w:rsidRPr="00C7374C" w:rsidRDefault="001D2496" w:rsidP="00BF2E1B">
            <w:pPr>
              <w:rPr>
                <w:rFonts w:asciiTheme="minorEastAsia" w:hAnsiTheme="minorEastAsia"/>
                <w:szCs w:val="21"/>
              </w:rPr>
            </w:pPr>
          </w:p>
        </w:tc>
        <w:tc>
          <w:tcPr>
            <w:tcW w:w="5386" w:type="dxa"/>
          </w:tcPr>
          <w:p w14:paraId="4C82A3C3"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・ホーム幅が狭い。特に雨天時は混雑する。</w:t>
            </w:r>
          </w:p>
        </w:tc>
        <w:tc>
          <w:tcPr>
            <w:tcW w:w="2410" w:type="dxa"/>
          </w:tcPr>
          <w:p w14:paraId="4AD14722"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聴覚障害者</w:t>
            </w:r>
          </w:p>
        </w:tc>
      </w:tr>
      <w:tr w:rsidR="001D2496" w:rsidRPr="00C7374C" w14:paraId="77E81045" w14:textId="77777777" w:rsidTr="00BF2E1B">
        <w:tc>
          <w:tcPr>
            <w:tcW w:w="1980" w:type="dxa"/>
            <w:vMerge/>
            <w:shd w:val="clear" w:color="auto" w:fill="FFEFFF"/>
          </w:tcPr>
          <w:p w14:paraId="5104CC35" w14:textId="77777777" w:rsidR="001D2496" w:rsidRPr="00C7374C" w:rsidRDefault="001D2496" w:rsidP="00BF2E1B">
            <w:pPr>
              <w:rPr>
                <w:rFonts w:asciiTheme="minorEastAsia" w:hAnsiTheme="minorEastAsia"/>
                <w:szCs w:val="21"/>
              </w:rPr>
            </w:pPr>
          </w:p>
        </w:tc>
        <w:tc>
          <w:tcPr>
            <w:tcW w:w="5386" w:type="dxa"/>
          </w:tcPr>
          <w:p w14:paraId="401AF51B" w14:textId="77777777" w:rsidR="001D2496" w:rsidRPr="00C7374C" w:rsidRDefault="001D2496" w:rsidP="00BF2E1B">
            <w:pPr>
              <w:rPr>
                <w:rFonts w:asciiTheme="minorEastAsia" w:hAnsiTheme="minorEastAsia"/>
                <w:szCs w:val="21"/>
              </w:rPr>
            </w:pPr>
            <w:r>
              <w:rPr>
                <w:rFonts w:asciiTheme="minorEastAsia" w:hAnsiTheme="minorEastAsia" w:hint="eastAsia"/>
                <w:szCs w:val="21"/>
              </w:rPr>
              <w:t>・物を落とした時にどうするか、案内ポスターの掲示が必要（地下道にあるが、ホームにも必要）。</w:t>
            </w:r>
          </w:p>
        </w:tc>
        <w:tc>
          <w:tcPr>
            <w:tcW w:w="2410" w:type="dxa"/>
          </w:tcPr>
          <w:p w14:paraId="6539DD34"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聴覚障害者</w:t>
            </w:r>
          </w:p>
        </w:tc>
      </w:tr>
      <w:tr w:rsidR="001D2496" w:rsidRPr="00C7374C" w14:paraId="501DE05D" w14:textId="77777777" w:rsidTr="00BF2E1B">
        <w:tc>
          <w:tcPr>
            <w:tcW w:w="1980" w:type="dxa"/>
            <w:vMerge/>
            <w:shd w:val="clear" w:color="auto" w:fill="FFEFFF"/>
          </w:tcPr>
          <w:p w14:paraId="1CC514FD" w14:textId="77777777" w:rsidR="001D2496" w:rsidRPr="00C7374C" w:rsidRDefault="001D2496" w:rsidP="00BF2E1B">
            <w:pPr>
              <w:rPr>
                <w:rFonts w:asciiTheme="minorEastAsia" w:hAnsiTheme="minorEastAsia"/>
                <w:szCs w:val="21"/>
              </w:rPr>
            </w:pPr>
          </w:p>
        </w:tc>
        <w:tc>
          <w:tcPr>
            <w:tcW w:w="5386" w:type="dxa"/>
          </w:tcPr>
          <w:p w14:paraId="4FC2F35E"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・防犯カメラを設置してほしい。</w:t>
            </w:r>
          </w:p>
        </w:tc>
        <w:tc>
          <w:tcPr>
            <w:tcW w:w="2410" w:type="dxa"/>
          </w:tcPr>
          <w:p w14:paraId="04FF459A"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聴覚障害者</w:t>
            </w:r>
          </w:p>
        </w:tc>
      </w:tr>
      <w:tr w:rsidR="001D2496" w:rsidRPr="00C7374C" w14:paraId="2CDE9FFC" w14:textId="77777777" w:rsidTr="00BF2E1B">
        <w:tc>
          <w:tcPr>
            <w:tcW w:w="1980" w:type="dxa"/>
            <w:vMerge/>
            <w:shd w:val="clear" w:color="auto" w:fill="FFEFFF"/>
          </w:tcPr>
          <w:p w14:paraId="25352B33" w14:textId="77777777" w:rsidR="001D2496" w:rsidRPr="00C7374C" w:rsidRDefault="001D2496" w:rsidP="00BF2E1B">
            <w:pPr>
              <w:rPr>
                <w:rFonts w:asciiTheme="minorEastAsia" w:hAnsiTheme="minorEastAsia"/>
                <w:szCs w:val="21"/>
              </w:rPr>
            </w:pPr>
          </w:p>
        </w:tc>
        <w:tc>
          <w:tcPr>
            <w:tcW w:w="5386" w:type="dxa"/>
          </w:tcPr>
          <w:p w14:paraId="03C70E16"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・階段側のベンチが邪魔に思う。奥側に移してはどうか。</w:t>
            </w:r>
          </w:p>
        </w:tc>
        <w:tc>
          <w:tcPr>
            <w:tcW w:w="2410" w:type="dxa"/>
          </w:tcPr>
          <w:p w14:paraId="06740B35"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聴覚障害者</w:t>
            </w:r>
          </w:p>
        </w:tc>
      </w:tr>
      <w:tr w:rsidR="001D2496" w:rsidRPr="00C7374C" w14:paraId="677106C9" w14:textId="77777777" w:rsidTr="00BF2E1B">
        <w:tc>
          <w:tcPr>
            <w:tcW w:w="1980" w:type="dxa"/>
            <w:vMerge/>
            <w:shd w:val="clear" w:color="auto" w:fill="FFEFFF"/>
          </w:tcPr>
          <w:p w14:paraId="73AC5512" w14:textId="77777777" w:rsidR="001D2496" w:rsidRPr="00C7374C" w:rsidRDefault="001D2496" w:rsidP="00BF2E1B">
            <w:pPr>
              <w:rPr>
                <w:rFonts w:asciiTheme="minorEastAsia" w:hAnsiTheme="minorEastAsia"/>
                <w:szCs w:val="21"/>
              </w:rPr>
            </w:pPr>
          </w:p>
        </w:tc>
        <w:tc>
          <w:tcPr>
            <w:tcW w:w="5386" w:type="dxa"/>
          </w:tcPr>
          <w:p w14:paraId="35487B2A"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・時刻表が掲示されているが、使わないホーム側。裏表逆に掲示するか、掲示板を撤去して代わりにラインを引いてはどうか。</w:t>
            </w:r>
          </w:p>
        </w:tc>
        <w:tc>
          <w:tcPr>
            <w:tcW w:w="2410" w:type="dxa"/>
          </w:tcPr>
          <w:p w14:paraId="38A9DC31"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聴覚障害者</w:t>
            </w:r>
          </w:p>
        </w:tc>
      </w:tr>
      <w:tr w:rsidR="001D2496" w:rsidRPr="00C7374C" w14:paraId="1779E61F" w14:textId="77777777" w:rsidTr="00BF2E1B">
        <w:tc>
          <w:tcPr>
            <w:tcW w:w="1980" w:type="dxa"/>
            <w:vMerge/>
            <w:shd w:val="clear" w:color="auto" w:fill="FFEFFF"/>
          </w:tcPr>
          <w:p w14:paraId="761E35B1" w14:textId="77777777" w:rsidR="001D2496" w:rsidRPr="00C7374C" w:rsidRDefault="001D2496" w:rsidP="00BF2E1B">
            <w:pPr>
              <w:rPr>
                <w:rFonts w:asciiTheme="minorEastAsia" w:hAnsiTheme="minorEastAsia"/>
                <w:szCs w:val="21"/>
              </w:rPr>
            </w:pPr>
          </w:p>
        </w:tc>
        <w:tc>
          <w:tcPr>
            <w:tcW w:w="5386" w:type="dxa"/>
          </w:tcPr>
          <w:p w14:paraId="7FFEBDFC"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・一番近い優先座席附近の車両出入口に屋根が無い。</w:t>
            </w:r>
          </w:p>
        </w:tc>
        <w:tc>
          <w:tcPr>
            <w:tcW w:w="2410" w:type="dxa"/>
          </w:tcPr>
          <w:p w14:paraId="6ACB61F5"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車いす利用者</w:t>
            </w:r>
          </w:p>
        </w:tc>
      </w:tr>
      <w:tr w:rsidR="001D2496" w:rsidRPr="00C7374C" w14:paraId="1A7427CD" w14:textId="77777777" w:rsidTr="00BF2E1B">
        <w:tc>
          <w:tcPr>
            <w:tcW w:w="1980" w:type="dxa"/>
            <w:vMerge/>
            <w:shd w:val="clear" w:color="auto" w:fill="FFEFFF"/>
          </w:tcPr>
          <w:p w14:paraId="3A7DFF51" w14:textId="77777777" w:rsidR="001D2496" w:rsidRPr="00C7374C" w:rsidRDefault="001D2496" w:rsidP="00BF2E1B">
            <w:pPr>
              <w:rPr>
                <w:rFonts w:asciiTheme="minorEastAsia" w:hAnsiTheme="minorEastAsia"/>
                <w:szCs w:val="21"/>
              </w:rPr>
            </w:pPr>
          </w:p>
        </w:tc>
        <w:tc>
          <w:tcPr>
            <w:tcW w:w="5386" w:type="dxa"/>
          </w:tcPr>
          <w:p w14:paraId="0EB887EB"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・勾配により、車いすが流れる箇所がある。</w:t>
            </w:r>
          </w:p>
        </w:tc>
        <w:tc>
          <w:tcPr>
            <w:tcW w:w="2410" w:type="dxa"/>
          </w:tcPr>
          <w:p w14:paraId="5842EC68"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車いす利用者</w:t>
            </w:r>
          </w:p>
        </w:tc>
      </w:tr>
      <w:tr w:rsidR="001D2496" w:rsidRPr="00C7374C" w14:paraId="5013BC6E" w14:textId="77777777" w:rsidTr="00BF2E1B">
        <w:tc>
          <w:tcPr>
            <w:tcW w:w="1980" w:type="dxa"/>
            <w:vMerge/>
            <w:shd w:val="clear" w:color="auto" w:fill="FFEFFF"/>
          </w:tcPr>
          <w:p w14:paraId="7527AB07" w14:textId="77777777" w:rsidR="001D2496" w:rsidRPr="00C7374C" w:rsidRDefault="001D2496" w:rsidP="00BF2E1B">
            <w:pPr>
              <w:rPr>
                <w:rFonts w:asciiTheme="minorEastAsia" w:hAnsiTheme="minorEastAsia"/>
                <w:szCs w:val="21"/>
              </w:rPr>
            </w:pPr>
          </w:p>
        </w:tc>
        <w:tc>
          <w:tcPr>
            <w:tcW w:w="5386" w:type="dxa"/>
          </w:tcPr>
          <w:p w14:paraId="0DD9174B"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・ベンチが通行の妨げになっている。</w:t>
            </w:r>
            <w:r>
              <w:rPr>
                <w:rFonts w:asciiTheme="minorEastAsia" w:hAnsiTheme="minorEastAsia" w:hint="eastAsia"/>
                <w:szCs w:val="21"/>
              </w:rPr>
              <w:t>【</w:t>
            </w:r>
            <w:r w:rsidRPr="00C7374C">
              <w:rPr>
                <w:rFonts w:asciiTheme="minorEastAsia" w:hAnsiTheme="minorEastAsia" w:hint="eastAsia"/>
                <w:b/>
                <w:szCs w:val="21"/>
              </w:rPr>
              <w:t>写真</w:t>
            </w:r>
            <w:r>
              <w:rPr>
                <w:rFonts w:asciiTheme="minorEastAsia" w:hAnsiTheme="minorEastAsia" w:hint="eastAsia"/>
                <w:b/>
                <w:szCs w:val="21"/>
              </w:rPr>
              <w:t>⑱】</w:t>
            </w:r>
          </w:p>
        </w:tc>
        <w:tc>
          <w:tcPr>
            <w:tcW w:w="2410" w:type="dxa"/>
          </w:tcPr>
          <w:p w14:paraId="5C5F5383"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車いす利用者</w:t>
            </w:r>
          </w:p>
        </w:tc>
      </w:tr>
      <w:tr w:rsidR="001D2496" w:rsidRPr="00C7374C" w14:paraId="377A198B" w14:textId="77777777" w:rsidTr="00BF2E1B">
        <w:tc>
          <w:tcPr>
            <w:tcW w:w="1980" w:type="dxa"/>
            <w:vMerge/>
            <w:shd w:val="clear" w:color="auto" w:fill="FFEFFF"/>
          </w:tcPr>
          <w:p w14:paraId="20309AC2" w14:textId="77777777" w:rsidR="001D2496" w:rsidRPr="00C7374C" w:rsidRDefault="001D2496" w:rsidP="00BF2E1B">
            <w:pPr>
              <w:rPr>
                <w:rFonts w:asciiTheme="minorEastAsia" w:hAnsiTheme="minorEastAsia"/>
                <w:szCs w:val="21"/>
              </w:rPr>
            </w:pPr>
          </w:p>
        </w:tc>
        <w:tc>
          <w:tcPr>
            <w:tcW w:w="5386" w:type="dxa"/>
          </w:tcPr>
          <w:p w14:paraId="03ADD34E" w14:textId="77777777" w:rsidR="001D2496" w:rsidRPr="00C7374C" w:rsidRDefault="001D2496" w:rsidP="00BF2E1B">
            <w:pPr>
              <w:rPr>
                <w:rFonts w:asciiTheme="minorEastAsia" w:hAnsiTheme="minorEastAsia"/>
                <w:szCs w:val="21"/>
              </w:rPr>
            </w:pPr>
            <w:r>
              <w:rPr>
                <w:rFonts w:asciiTheme="minorEastAsia" w:hAnsiTheme="minorEastAsia" w:hint="eastAsia"/>
                <w:szCs w:val="21"/>
              </w:rPr>
              <w:t>・足元が照らされているほうがよい。</w:t>
            </w:r>
          </w:p>
        </w:tc>
        <w:tc>
          <w:tcPr>
            <w:tcW w:w="2410" w:type="dxa"/>
          </w:tcPr>
          <w:p w14:paraId="3E900E1C"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車いす利用者</w:t>
            </w:r>
          </w:p>
        </w:tc>
      </w:tr>
    </w:tbl>
    <w:p w14:paraId="6232CD60" w14:textId="77777777" w:rsidR="001D2496" w:rsidRDefault="001D2496" w:rsidP="001D2496">
      <w:pPr>
        <w:pStyle w:val="27"/>
      </w:pPr>
    </w:p>
    <w:p w14:paraId="51FDBA95" w14:textId="77777777" w:rsidR="001D2496" w:rsidRDefault="001D2496" w:rsidP="001D2496">
      <w:pPr>
        <w:rPr>
          <w:rFonts w:ascii="ＭＳ 明朝" w:eastAsia="ＭＳ 明朝" w:hAnsi="ＭＳ 明朝" w:cs="ＭＳ Ｐゴシック"/>
          <w:bCs/>
          <w:noProof/>
          <w:color w:val="000000" w:themeColor="text1"/>
          <w:sz w:val="21"/>
          <w:szCs w:val="21"/>
        </w:rPr>
      </w:pPr>
      <w:r>
        <w:br w:type="page"/>
      </w:r>
    </w:p>
    <w:p w14:paraId="0DEBD6C0" w14:textId="77777777" w:rsidR="001D2496" w:rsidRDefault="001D2496" w:rsidP="001D2496">
      <w:pPr>
        <w:pStyle w:val="27"/>
      </w:pPr>
    </w:p>
    <w:tbl>
      <w:tblPr>
        <w:tblStyle w:val="af7"/>
        <w:tblW w:w="0" w:type="auto"/>
        <w:tblLook w:val="04A0" w:firstRow="1" w:lastRow="0" w:firstColumn="1" w:lastColumn="0" w:noHBand="0" w:noVBand="1"/>
      </w:tblPr>
      <w:tblGrid>
        <w:gridCol w:w="4543"/>
        <w:gridCol w:w="4517"/>
      </w:tblGrid>
      <w:tr w:rsidR="001D2496" w:rsidRPr="00C7374C" w14:paraId="0DC8F917" w14:textId="77777777" w:rsidTr="00BF2E1B">
        <w:tc>
          <w:tcPr>
            <w:tcW w:w="4868" w:type="dxa"/>
          </w:tcPr>
          <w:p w14:paraId="2B9A3774" w14:textId="77777777" w:rsidR="001D2496" w:rsidRPr="00C7374C" w:rsidRDefault="001D2496" w:rsidP="001D2496">
            <w:pPr>
              <w:pStyle w:val="afa"/>
              <w:numPr>
                <w:ilvl w:val="0"/>
                <w:numId w:val="15"/>
              </w:numPr>
              <w:ind w:leftChars="0"/>
              <w:rPr>
                <w:rFonts w:asciiTheme="minorEastAsia" w:eastAsiaTheme="minorEastAsia" w:hAnsiTheme="minorEastAsia"/>
              </w:rPr>
            </w:pPr>
            <w:r w:rsidRPr="00C7374C">
              <w:rPr>
                <w:rFonts w:asciiTheme="minorEastAsia" w:eastAsiaTheme="minorEastAsia" w:hAnsiTheme="minorEastAsia" w:hint="eastAsia"/>
              </w:rPr>
              <w:t>屋根設置状況</w:t>
            </w:r>
          </w:p>
        </w:tc>
        <w:tc>
          <w:tcPr>
            <w:tcW w:w="4868" w:type="dxa"/>
          </w:tcPr>
          <w:p w14:paraId="564E1D5A" w14:textId="77777777" w:rsidR="001D2496" w:rsidRPr="00C7374C" w:rsidRDefault="001D2496" w:rsidP="001D2496">
            <w:pPr>
              <w:pStyle w:val="afa"/>
              <w:numPr>
                <w:ilvl w:val="0"/>
                <w:numId w:val="15"/>
              </w:numPr>
              <w:ind w:leftChars="0"/>
              <w:rPr>
                <w:rFonts w:asciiTheme="minorEastAsia" w:eastAsiaTheme="minorEastAsia" w:hAnsiTheme="minorEastAsia"/>
              </w:rPr>
            </w:pPr>
            <w:r w:rsidRPr="00C7374C">
              <w:rPr>
                <w:rFonts w:asciiTheme="minorEastAsia" w:eastAsiaTheme="minorEastAsia" w:hAnsiTheme="minorEastAsia" w:hint="eastAsia"/>
              </w:rPr>
              <w:t>列車最後尾からホーム柵までの隙間</w:t>
            </w:r>
          </w:p>
        </w:tc>
      </w:tr>
      <w:tr w:rsidR="001D2496" w:rsidRPr="00C7374C" w14:paraId="184E7692" w14:textId="77777777" w:rsidTr="00BF2E1B">
        <w:trPr>
          <w:trHeight w:val="2835"/>
        </w:trPr>
        <w:tc>
          <w:tcPr>
            <w:tcW w:w="4868" w:type="dxa"/>
          </w:tcPr>
          <w:p w14:paraId="72089057"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02666637" wp14:editId="2D6BED53">
                  <wp:extent cx="2708781" cy="1799590"/>
                  <wp:effectExtent l="0" t="0" r="0" b="0"/>
                  <wp:docPr id="76" name="図 76" descr="\\10.69.77.154\asset_management\R1_PFI戦略G_物件\か7022741-01_貝塚市JR東貝塚駅周辺地区バリアフリー基本構想策定業務委託／大阪府貝塚市\06 検討資料\04_現地調査結果\0710_写真データ\施設\01_JR東貝塚駅\KIMG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69.77.154\asset_management\R1_PFI戦略G_物件\か7022741-01_貝塚市JR東貝塚駅周辺地区バリアフリー基本構想策定業務委託／大阪府貝塚市\06 検討資料\04_現地調査結果\0710_写真データ\施設\01_JR東貝塚駅\KIMG0423.JPG"/>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709398"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68" w:type="dxa"/>
          </w:tcPr>
          <w:p w14:paraId="4D964128"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207C5C7A" wp14:editId="5DF47E33">
                  <wp:extent cx="2699385" cy="1799590"/>
                  <wp:effectExtent l="0" t="0" r="5715" b="0"/>
                  <wp:docPr id="77" name="図 77" descr="\\10.69.77.154\asset_management\R1_PFI戦略G_物件\か7022741-01_貝塚市JR東貝塚駅周辺地区バリアフリー基本構想策定業務委託／大阪府貝塚市\07 現調写真\タウンウォッチング\西\KIMG0976_ホーム端から列車最後尾の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69.77.154\asset_management\R1_PFI戦略G_物件\か7022741-01_貝塚市JR東貝塚駅周辺地区バリアフリー基本構想策定業務委託／大阪府貝塚市\07 現調写真\タウンウォッチング\西\KIMG0976_ホーム端から列車最後尾の間.JPG"/>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700000" cy="1800000"/>
                          </a:xfrm>
                          <a:prstGeom prst="rect">
                            <a:avLst/>
                          </a:prstGeom>
                          <a:noFill/>
                          <a:ln>
                            <a:noFill/>
                          </a:ln>
                        </pic:spPr>
                      </pic:pic>
                    </a:graphicData>
                  </a:graphic>
                </wp:inline>
              </w:drawing>
            </w:r>
          </w:p>
        </w:tc>
      </w:tr>
      <w:tr w:rsidR="001D2496" w:rsidRPr="00C7374C" w14:paraId="0179C1B4" w14:textId="77777777" w:rsidTr="00BF2E1B">
        <w:tc>
          <w:tcPr>
            <w:tcW w:w="4868" w:type="dxa"/>
          </w:tcPr>
          <w:p w14:paraId="15278D1E" w14:textId="77777777" w:rsidR="001D2496" w:rsidRPr="00C7374C" w:rsidRDefault="001D2496" w:rsidP="001D2496">
            <w:pPr>
              <w:pStyle w:val="afa"/>
              <w:numPr>
                <w:ilvl w:val="0"/>
                <w:numId w:val="15"/>
              </w:numPr>
              <w:ind w:leftChars="0"/>
              <w:rPr>
                <w:rFonts w:asciiTheme="minorEastAsia" w:eastAsiaTheme="minorEastAsia" w:hAnsiTheme="minorEastAsia"/>
              </w:rPr>
            </w:pPr>
            <w:r w:rsidRPr="00C7374C">
              <w:rPr>
                <w:rFonts w:asciiTheme="minorEastAsia" w:eastAsiaTheme="minorEastAsia" w:hAnsiTheme="minorEastAsia" w:hint="eastAsia"/>
              </w:rPr>
              <w:t>電車とホームの高低差</w:t>
            </w:r>
          </w:p>
        </w:tc>
        <w:tc>
          <w:tcPr>
            <w:tcW w:w="4868" w:type="dxa"/>
          </w:tcPr>
          <w:p w14:paraId="295D75B7" w14:textId="77777777" w:rsidR="001D2496" w:rsidRPr="00C7374C" w:rsidRDefault="001D2496" w:rsidP="001D2496">
            <w:pPr>
              <w:pStyle w:val="afa"/>
              <w:numPr>
                <w:ilvl w:val="0"/>
                <w:numId w:val="15"/>
              </w:numPr>
              <w:ind w:leftChars="0"/>
              <w:rPr>
                <w:rFonts w:asciiTheme="minorEastAsia" w:eastAsiaTheme="minorEastAsia" w:hAnsiTheme="minorEastAsia"/>
              </w:rPr>
            </w:pPr>
            <w:r w:rsidRPr="00C7374C">
              <w:rPr>
                <w:rFonts w:asciiTheme="minorEastAsia" w:eastAsiaTheme="minorEastAsia" w:hAnsiTheme="minorEastAsia" w:hint="eastAsia"/>
              </w:rPr>
              <w:t>ベンチ設置状況</w:t>
            </w:r>
          </w:p>
        </w:tc>
      </w:tr>
      <w:tr w:rsidR="001D2496" w:rsidRPr="00C7374C" w14:paraId="2A80BC76" w14:textId="77777777" w:rsidTr="00BF2E1B">
        <w:trPr>
          <w:trHeight w:val="2835"/>
        </w:trPr>
        <w:tc>
          <w:tcPr>
            <w:tcW w:w="4868" w:type="dxa"/>
          </w:tcPr>
          <w:p w14:paraId="3708D029"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079A481E" wp14:editId="44CD555B">
                  <wp:extent cx="2708275" cy="1798955"/>
                  <wp:effectExtent l="0" t="0" r="0" b="0"/>
                  <wp:docPr id="78" name="図 78" descr="\\10.69.77.154\asset_management\R1_PFI戦略G_物件\か7022741-01_貝塚市JR東貝塚駅周辺地区バリアフリー基本構想策定業務委託／大阪府貝塚市\07 現調写真\タウンウォッチング\西\KIMG0975_ホームと車両との段差(上りホー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69.77.154\asset_management\R1_PFI戦略G_物件\か7022741-01_貝塚市JR東貝塚駅周辺地区バリアフリー基本構想策定業務委託／大阪府貝塚市\07 現調写真\タウンウォッチング\西\KIMG0975_ホームと車両との段差(上りホーム).JPG"/>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2709848"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68" w:type="dxa"/>
          </w:tcPr>
          <w:p w14:paraId="68269075"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14504F37" wp14:editId="67FBAB93">
                  <wp:extent cx="2454546" cy="1800000"/>
                  <wp:effectExtent l="0" t="0" r="3175" b="0"/>
                  <wp:docPr id="35" name="図 35" descr="\\10.69.77.154\asset_management\R1_PFI戦略G_物件\か7022741-01_貝塚市JR東貝塚駅周辺地区バリアフリー基本構想策定業務委託／大阪府貝塚市\06 検討資料\04_現地調査結果\0710_写真データ\施設\01_JR東貝塚駅\KIMG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0.69.77.154\asset_management\R1_PFI戦略G_物件\か7022741-01_貝塚市JR東貝塚駅周辺地区バリアフリー基本構想策定業務委託／大阪府貝塚市\06 検討資料\04_現地調査結果\0710_写真データ\施設\01_JR東貝塚駅\KIMG0423.JPG"/>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2454546"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2496" w:rsidRPr="00C7374C" w14:paraId="11CBC2B2" w14:textId="77777777" w:rsidTr="00BF2E1B">
        <w:tc>
          <w:tcPr>
            <w:tcW w:w="4868" w:type="dxa"/>
          </w:tcPr>
          <w:p w14:paraId="27CABA2F" w14:textId="77777777" w:rsidR="001D2496" w:rsidRPr="00C7374C" w:rsidRDefault="001D2496" w:rsidP="001D2496">
            <w:pPr>
              <w:pStyle w:val="afa"/>
              <w:numPr>
                <w:ilvl w:val="0"/>
                <w:numId w:val="15"/>
              </w:numPr>
              <w:ind w:leftChars="0"/>
              <w:rPr>
                <w:rFonts w:asciiTheme="minorEastAsia" w:eastAsiaTheme="minorEastAsia" w:hAnsiTheme="minorEastAsia"/>
              </w:rPr>
            </w:pPr>
            <w:r w:rsidRPr="00C7374C">
              <w:rPr>
                <w:rFonts w:asciiTheme="minorEastAsia" w:eastAsiaTheme="minorEastAsia" w:hAnsiTheme="minorEastAsia" w:hint="eastAsia"/>
              </w:rPr>
              <w:t>ホーム設置物状況</w:t>
            </w:r>
          </w:p>
        </w:tc>
        <w:tc>
          <w:tcPr>
            <w:tcW w:w="4868" w:type="dxa"/>
          </w:tcPr>
          <w:p w14:paraId="27556335" w14:textId="77777777" w:rsidR="001D2496" w:rsidRPr="00C7374C" w:rsidRDefault="001D2496" w:rsidP="001D2496">
            <w:pPr>
              <w:pStyle w:val="afa"/>
              <w:numPr>
                <w:ilvl w:val="0"/>
                <w:numId w:val="15"/>
              </w:numPr>
              <w:ind w:leftChars="0"/>
              <w:rPr>
                <w:rFonts w:asciiTheme="minorEastAsia" w:eastAsiaTheme="minorEastAsia" w:hAnsiTheme="minorEastAsia"/>
              </w:rPr>
            </w:pPr>
            <w:r w:rsidRPr="00C7374C">
              <w:rPr>
                <w:rFonts w:asciiTheme="minorEastAsia" w:eastAsiaTheme="minorEastAsia" w:hAnsiTheme="minorEastAsia" w:hint="eastAsia"/>
              </w:rPr>
              <w:t>ベンチ横の通路幅</w:t>
            </w:r>
          </w:p>
        </w:tc>
      </w:tr>
      <w:tr w:rsidR="001D2496" w:rsidRPr="00C7374C" w14:paraId="12F547B2" w14:textId="77777777" w:rsidTr="00BF2E1B">
        <w:trPr>
          <w:trHeight w:val="2835"/>
        </w:trPr>
        <w:tc>
          <w:tcPr>
            <w:tcW w:w="4868" w:type="dxa"/>
          </w:tcPr>
          <w:p w14:paraId="50F8E35B"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3CF201E4" wp14:editId="2B3F595A">
                  <wp:extent cx="2720340" cy="1799271"/>
                  <wp:effectExtent l="0" t="0" r="3810" b="0"/>
                  <wp:docPr id="79" name="図 79" descr="\\10.69.77.154\asset_management\R1_PFI戦略G_物件\か7022741-01_貝塚市JR東貝塚駅周辺地区バリアフリー基本構想策定業務委託／大阪府貝塚市\06 検討資料\04_現地調査結果\0710_写真データ\施設\01_JR東貝塚駅\KIMG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69.77.154\asset_management\R1_PFI戦略G_物件\か7022741-01_貝塚市JR東貝塚駅周辺地区バリアフリー基本構想策定業務委託／大阪府貝塚市\06 検討資料\04_現地調査結果\0710_写真データ\施設\01_JR東貝塚駅\KIMG0424.JPG"/>
                          <pic:cNvPicPr>
                            <a:picLocks noChangeAspect="1" noChangeArrowheads="1"/>
                          </pic:cNvPicPr>
                        </pic:nvPicPr>
                        <pic:blipFill rotWithShape="1">
                          <a:blip r:embed="rId66" cstate="print">
                            <a:extLst>
                              <a:ext uri="{28A0092B-C50C-407E-A947-70E740481C1C}">
                                <a14:useLocalDpi xmlns:a14="http://schemas.microsoft.com/office/drawing/2010/main"/>
                              </a:ext>
                            </a:extLst>
                          </a:blip>
                          <a:srcRect/>
                          <a:stretch/>
                        </pic:blipFill>
                        <pic:spPr bwMode="auto">
                          <a:xfrm>
                            <a:off x="0" y="0"/>
                            <a:ext cx="2721442"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68" w:type="dxa"/>
          </w:tcPr>
          <w:p w14:paraId="7736F8D7"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38539D26" wp14:editId="7AC09145">
                  <wp:extent cx="2400000" cy="1800000"/>
                  <wp:effectExtent l="0" t="0" r="635" b="0"/>
                  <wp:docPr id="80" name="図 80" descr="\\10.69.77.154\asset_management\R1_PFI戦略G_物件\か7022741-01_貝塚市JR東貝塚駅周辺地区バリアフリー基本構想策定業務委託／大阪府貝塚市\07 現調写真\タウンウォッチング\後水流\KIMG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69.77.154\asset_management\R1_PFI戦略G_物件\か7022741-01_貝塚市JR東貝塚駅周辺地区バリアフリー基本構想策定業務委託／大阪府貝塚市\07 現調写真\タウンウォッチング\後水流\KIMG0079.JP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400000" cy="1800000"/>
                          </a:xfrm>
                          <a:prstGeom prst="rect">
                            <a:avLst/>
                          </a:prstGeom>
                          <a:noFill/>
                          <a:ln>
                            <a:noFill/>
                          </a:ln>
                        </pic:spPr>
                      </pic:pic>
                    </a:graphicData>
                  </a:graphic>
                </wp:inline>
              </w:drawing>
            </w:r>
          </w:p>
        </w:tc>
      </w:tr>
    </w:tbl>
    <w:p w14:paraId="66CC273E" w14:textId="77777777" w:rsidR="001D2496" w:rsidRDefault="001D2496" w:rsidP="001D2496">
      <w:pPr>
        <w:pStyle w:val="27"/>
      </w:pPr>
    </w:p>
    <w:p w14:paraId="410A5C7A" w14:textId="77777777" w:rsidR="001D2496" w:rsidRDefault="001D2496" w:rsidP="001D2496">
      <w:r>
        <w:br w:type="page"/>
      </w:r>
    </w:p>
    <w:p w14:paraId="458A7DD3" w14:textId="77777777" w:rsidR="001D2496" w:rsidRDefault="001D2496" w:rsidP="001D2496">
      <w:pPr>
        <w:rPr>
          <w:rFonts w:ascii="ＭＳ 明朝" w:eastAsia="ＭＳ 明朝" w:hAnsi="ＭＳ 明朝" w:cs="ＭＳ Ｐゴシック"/>
          <w:bCs/>
          <w:noProof/>
          <w:color w:val="000000" w:themeColor="text1"/>
          <w:sz w:val="21"/>
          <w:szCs w:val="21"/>
        </w:rPr>
      </w:pPr>
    </w:p>
    <w:tbl>
      <w:tblPr>
        <w:tblStyle w:val="af7"/>
        <w:tblW w:w="9776" w:type="dxa"/>
        <w:tblLook w:val="04A0" w:firstRow="1" w:lastRow="0" w:firstColumn="1" w:lastColumn="0" w:noHBand="0" w:noVBand="1"/>
      </w:tblPr>
      <w:tblGrid>
        <w:gridCol w:w="1980"/>
        <w:gridCol w:w="5386"/>
        <w:gridCol w:w="2410"/>
      </w:tblGrid>
      <w:tr w:rsidR="001D2496" w:rsidRPr="00C7374C" w14:paraId="3250569A" w14:textId="77777777" w:rsidTr="00BF2E1B">
        <w:tc>
          <w:tcPr>
            <w:tcW w:w="1980" w:type="dxa"/>
            <w:shd w:val="clear" w:color="auto" w:fill="FFEFFF"/>
          </w:tcPr>
          <w:p w14:paraId="6D09E8C2" w14:textId="77777777" w:rsidR="001D2496" w:rsidRPr="00C7374C" w:rsidRDefault="001D2496" w:rsidP="00BF2E1B">
            <w:pPr>
              <w:jc w:val="center"/>
              <w:rPr>
                <w:rFonts w:asciiTheme="minorEastAsia" w:hAnsiTheme="minorEastAsia"/>
                <w:szCs w:val="21"/>
              </w:rPr>
            </w:pPr>
            <w:r w:rsidRPr="00C7374C">
              <w:rPr>
                <w:rFonts w:asciiTheme="minorEastAsia" w:hAnsiTheme="minorEastAsia" w:hint="eastAsia"/>
                <w:szCs w:val="21"/>
              </w:rPr>
              <w:t>項目</w:t>
            </w:r>
          </w:p>
        </w:tc>
        <w:tc>
          <w:tcPr>
            <w:tcW w:w="5386" w:type="dxa"/>
            <w:shd w:val="clear" w:color="auto" w:fill="FFEFFF"/>
          </w:tcPr>
          <w:p w14:paraId="303343E7" w14:textId="77777777" w:rsidR="001D2496" w:rsidRPr="00C7374C" w:rsidRDefault="001D2496" w:rsidP="00BF2E1B">
            <w:pPr>
              <w:jc w:val="center"/>
              <w:rPr>
                <w:rFonts w:asciiTheme="minorEastAsia" w:hAnsiTheme="minorEastAsia"/>
                <w:szCs w:val="21"/>
              </w:rPr>
            </w:pPr>
            <w:r w:rsidRPr="00C7374C">
              <w:rPr>
                <w:rFonts w:asciiTheme="minorEastAsia" w:hAnsiTheme="minorEastAsia" w:hint="eastAsia"/>
                <w:szCs w:val="21"/>
              </w:rPr>
              <w:t>問題点・指摘内容</w:t>
            </w:r>
          </w:p>
        </w:tc>
        <w:tc>
          <w:tcPr>
            <w:tcW w:w="2410" w:type="dxa"/>
            <w:shd w:val="clear" w:color="auto" w:fill="FFEFFF"/>
          </w:tcPr>
          <w:p w14:paraId="39C0BE46" w14:textId="77777777" w:rsidR="001D2496" w:rsidRPr="00C7374C" w:rsidRDefault="001D2496" w:rsidP="00BF2E1B">
            <w:pPr>
              <w:jc w:val="center"/>
              <w:rPr>
                <w:rFonts w:asciiTheme="minorEastAsia" w:hAnsiTheme="minorEastAsia"/>
                <w:szCs w:val="21"/>
              </w:rPr>
            </w:pPr>
            <w:r w:rsidRPr="00C7374C">
              <w:rPr>
                <w:rFonts w:asciiTheme="minorEastAsia" w:hAnsiTheme="minorEastAsia" w:hint="eastAsia"/>
                <w:szCs w:val="21"/>
              </w:rPr>
              <w:t>指摘者</w:t>
            </w:r>
          </w:p>
        </w:tc>
      </w:tr>
      <w:tr w:rsidR="001D2496" w:rsidRPr="00C7374C" w14:paraId="3499B736" w14:textId="77777777" w:rsidTr="00BF2E1B">
        <w:tc>
          <w:tcPr>
            <w:tcW w:w="1980" w:type="dxa"/>
            <w:vMerge w:val="restart"/>
            <w:shd w:val="clear" w:color="auto" w:fill="FFEFFF"/>
          </w:tcPr>
          <w:p w14:paraId="4F171D3F" w14:textId="77777777" w:rsidR="001D2496" w:rsidRDefault="001D2496" w:rsidP="00BF2E1B">
            <w:pPr>
              <w:rPr>
                <w:rFonts w:asciiTheme="minorEastAsia" w:hAnsiTheme="minorEastAsia"/>
                <w:szCs w:val="21"/>
              </w:rPr>
            </w:pPr>
            <w:r w:rsidRPr="00C7374C">
              <w:rPr>
                <w:rFonts w:asciiTheme="minorEastAsia" w:hAnsiTheme="minorEastAsia" w:hint="eastAsia"/>
                <w:szCs w:val="21"/>
              </w:rPr>
              <w:t>発着案内板</w:t>
            </w:r>
          </w:p>
          <w:p w14:paraId="44C9E8C8" w14:textId="77777777" w:rsidR="001D2496" w:rsidRPr="00D30A05" w:rsidRDefault="001D2496" w:rsidP="00BF2E1B">
            <w:pPr>
              <w:rPr>
                <w:rFonts w:asciiTheme="minorEastAsia" w:hAnsiTheme="minorEastAsia"/>
                <w:b/>
                <w:szCs w:val="21"/>
              </w:rPr>
            </w:pPr>
            <w:r w:rsidRPr="00D30A05">
              <w:rPr>
                <w:rFonts w:asciiTheme="minorEastAsia" w:hAnsiTheme="minorEastAsia" w:hint="eastAsia"/>
                <w:b/>
                <w:szCs w:val="21"/>
              </w:rPr>
              <w:t>【写真</w:t>
            </w:r>
            <w:r>
              <w:rPr>
                <w:rFonts w:asciiTheme="minorEastAsia" w:hAnsiTheme="minorEastAsia" w:hint="eastAsia"/>
                <w:b/>
                <w:szCs w:val="21"/>
              </w:rPr>
              <w:t>⑲</w:t>
            </w:r>
            <w:r w:rsidRPr="00D30A05">
              <w:rPr>
                <w:rFonts w:asciiTheme="minorEastAsia" w:hAnsiTheme="minorEastAsia" w:hint="eastAsia"/>
                <w:b/>
                <w:szCs w:val="21"/>
              </w:rPr>
              <w:t>】</w:t>
            </w:r>
          </w:p>
        </w:tc>
        <w:tc>
          <w:tcPr>
            <w:tcW w:w="5386" w:type="dxa"/>
          </w:tcPr>
          <w:p w14:paraId="10F413E8"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・車両の停車位置が分かる表示がほしい。</w:t>
            </w:r>
          </w:p>
        </w:tc>
        <w:tc>
          <w:tcPr>
            <w:tcW w:w="2410" w:type="dxa"/>
          </w:tcPr>
          <w:p w14:paraId="7EAC5730"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高齢者</w:t>
            </w:r>
          </w:p>
        </w:tc>
      </w:tr>
      <w:tr w:rsidR="001D2496" w:rsidRPr="00C7374C" w14:paraId="55561142" w14:textId="77777777" w:rsidTr="00BF2E1B">
        <w:tc>
          <w:tcPr>
            <w:tcW w:w="1980" w:type="dxa"/>
            <w:vMerge/>
            <w:shd w:val="clear" w:color="auto" w:fill="FFEFFF"/>
          </w:tcPr>
          <w:p w14:paraId="08166651" w14:textId="77777777" w:rsidR="001D2496" w:rsidRPr="00C7374C" w:rsidRDefault="001D2496" w:rsidP="00BF2E1B">
            <w:pPr>
              <w:rPr>
                <w:rFonts w:asciiTheme="minorEastAsia" w:hAnsiTheme="minorEastAsia"/>
                <w:szCs w:val="21"/>
              </w:rPr>
            </w:pPr>
          </w:p>
        </w:tc>
        <w:tc>
          <w:tcPr>
            <w:tcW w:w="5386" w:type="dxa"/>
          </w:tcPr>
          <w:p w14:paraId="5E5FE0C7" w14:textId="77777777" w:rsidR="001D2496" w:rsidRPr="00C7374C" w:rsidRDefault="001D2496" w:rsidP="00BF2E1B">
            <w:pPr>
              <w:rPr>
                <w:rFonts w:asciiTheme="minorEastAsia" w:hAnsiTheme="minorEastAsia"/>
                <w:szCs w:val="21"/>
              </w:rPr>
            </w:pPr>
            <w:r>
              <w:rPr>
                <w:rFonts w:asciiTheme="minorEastAsia" w:hAnsiTheme="minorEastAsia" w:hint="eastAsia"/>
                <w:szCs w:val="21"/>
              </w:rPr>
              <w:t>・目の不自由な方へのアナウンスが無い。</w:t>
            </w:r>
          </w:p>
        </w:tc>
        <w:tc>
          <w:tcPr>
            <w:tcW w:w="2410" w:type="dxa"/>
          </w:tcPr>
          <w:p w14:paraId="1F3F2AB4" w14:textId="77777777" w:rsidR="001D2496" w:rsidRPr="00C7374C" w:rsidRDefault="001D2496" w:rsidP="00BF2E1B">
            <w:pPr>
              <w:rPr>
                <w:rFonts w:asciiTheme="minorEastAsia" w:hAnsiTheme="minorEastAsia"/>
                <w:szCs w:val="21"/>
              </w:rPr>
            </w:pPr>
            <w:r>
              <w:rPr>
                <w:rFonts w:asciiTheme="minorEastAsia" w:hAnsiTheme="minorEastAsia" w:hint="eastAsia"/>
                <w:szCs w:val="21"/>
              </w:rPr>
              <w:t>高齢者</w:t>
            </w:r>
          </w:p>
        </w:tc>
      </w:tr>
      <w:tr w:rsidR="001D2496" w:rsidRPr="00C7374C" w14:paraId="5BB9CA4F" w14:textId="77777777" w:rsidTr="00BF2E1B">
        <w:tc>
          <w:tcPr>
            <w:tcW w:w="1980" w:type="dxa"/>
            <w:vMerge/>
            <w:shd w:val="clear" w:color="auto" w:fill="FFEFFF"/>
          </w:tcPr>
          <w:p w14:paraId="61E0F0F5" w14:textId="77777777" w:rsidR="001D2496" w:rsidRPr="00C7374C" w:rsidRDefault="001D2496" w:rsidP="00BF2E1B">
            <w:pPr>
              <w:rPr>
                <w:rFonts w:asciiTheme="minorEastAsia" w:hAnsiTheme="minorEastAsia"/>
                <w:szCs w:val="21"/>
              </w:rPr>
            </w:pPr>
          </w:p>
        </w:tc>
        <w:tc>
          <w:tcPr>
            <w:tcW w:w="5386" w:type="dxa"/>
          </w:tcPr>
          <w:p w14:paraId="0D88DAFF"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・女性専用車両の位置が分からない。</w:t>
            </w:r>
          </w:p>
        </w:tc>
        <w:tc>
          <w:tcPr>
            <w:tcW w:w="2410" w:type="dxa"/>
          </w:tcPr>
          <w:p w14:paraId="56462301"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聴覚障害者</w:t>
            </w:r>
          </w:p>
        </w:tc>
      </w:tr>
      <w:tr w:rsidR="001D2496" w:rsidRPr="00C7374C" w14:paraId="365F5EBF" w14:textId="77777777" w:rsidTr="00BF2E1B">
        <w:tc>
          <w:tcPr>
            <w:tcW w:w="1980" w:type="dxa"/>
            <w:vMerge/>
            <w:shd w:val="clear" w:color="auto" w:fill="FFEFFF"/>
          </w:tcPr>
          <w:p w14:paraId="01931697" w14:textId="77777777" w:rsidR="001D2496" w:rsidRPr="00C7374C" w:rsidRDefault="001D2496" w:rsidP="00BF2E1B">
            <w:pPr>
              <w:rPr>
                <w:rFonts w:asciiTheme="minorEastAsia" w:hAnsiTheme="minorEastAsia"/>
                <w:szCs w:val="21"/>
              </w:rPr>
            </w:pPr>
          </w:p>
        </w:tc>
        <w:tc>
          <w:tcPr>
            <w:tcW w:w="5386" w:type="dxa"/>
          </w:tcPr>
          <w:p w14:paraId="02D642D3"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・ホームの天王寺側からだと、柱等により見づらい。見えない。</w:t>
            </w:r>
            <w:r>
              <w:rPr>
                <w:rFonts w:asciiTheme="minorEastAsia" w:hAnsiTheme="minorEastAsia" w:hint="eastAsia"/>
                <w:szCs w:val="21"/>
              </w:rPr>
              <w:t>【</w:t>
            </w:r>
            <w:r>
              <w:rPr>
                <w:rFonts w:asciiTheme="minorEastAsia" w:hAnsiTheme="minorEastAsia" w:hint="eastAsia"/>
                <w:b/>
                <w:szCs w:val="21"/>
              </w:rPr>
              <w:t>写真⑳】</w:t>
            </w:r>
          </w:p>
        </w:tc>
        <w:tc>
          <w:tcPr>
            <w:tcW w:w="2410" w:type="dxa"/>
          </w:tcPr>
          <w:p w14:paraId="70CE5352"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聴覚障害者、車いす利用者</w:t>
            </w:r>
          </w:p>
        </w:tc>
      </w:tr>
      <w:tr w:rsidR="001D2496" w:rsidRPr="00C7374C" w14:paraId="5BE72FC5" w14:textId="77777777" w:rsidTr="00BF2E1B">
        <w:tc>
          <w:tcPr>
            <w:tcW w:w="1980" w:type="dxa"/>
            <w:vMerge/>
            <w:shd w:val="clear" w:color="auto" w:fill="FFEFFF"/>
          </w:tcPr>
          <w:p w14:paraId="03C28A8D" w14:textId="77777777" w:rsidR="001D2496" w:rsidRPr="00C7374C" w:rsidRDefault="001D2496" w:rsidP="00BF2E1B">
            <w:pPr>
              <w:rPr>
                <w:rFonts w:asciiTheme="minorEastAsia" w:hAnsiTheme="minorEastAsia"/>
                <w:szCs w:val="21"/>
              </w:rPr>
            </w:pPr>
          </w:p>
        </w:tc>
        <w:tc>
          <w:tcPr>
            <w:tcW w:w="5386" w:type="dxa"/>
          </w:tcPr>
          <w:p w14:paraId="5949E96F"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・何箇所か設置してほしい。</w:t>
            </w:r>
          </w:p>
        </w:tc>
        <w:tc>
          <w:tcPr>
            <w:tcW w:w="2410" w:type="dxa"/>
          </w:tcPr>
          <w:p w14:paraId="038D3998"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車いす利用者</w:t>
            </w:r>
          </w:p>
        </w:tc>
      </w:tr>
      <w:tr w:rsidR="001D2496" w:rsidRPr="00C7374C" w14:paraId="3223B463" w14:textId="77777777" w:rsidTr="00BF2E1B">
        <w:tc>
          <w:tcPr>
            <w:tcW w:w="1980" w:type="dxa"/>
            <w:vMerge w:val="restart"/>
            <w:shd w:val="clear" w:color="auto" w:fill="FFEFFF"/>
          </w:tcPr>
          <w:p w14:paraId="4F207135"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案内放送</w:t>
            </w:r>
          </w:p>
        </w:tc>
        <w:tc>
          <w:tcPr>
            <w:tcW w:w="5386" w:type="dxa"/>
          </w:tcPr>
          <w:p w14:paraId="2AA3D386"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・聞き取りにくい。列車のコンプレッサーで音が聞こえない。</w:t>
            </w:r>
          </w:p>
        </w:tc>
        <w:tc>
          <w:tcPr>
            <w:tcW w:w="2410" w:type="dxa"/>
          </w:tcPr>
          <w:p w14:paraId="69F68A47"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高齢者</w:t>
            </w:r>
          </w:p>
        </w:tc>
      </w:tr>
      <w:tr w:rsidR="001D2496" w:rsidRPr="00C7374C" w14:paraId="05ECD92C" w14:textId="77777777" w:rsidTr="00BF2E1B">
        <w:tc>
          <w:tcPr>
            <w:tcW w:w="1980" w:type="dxa"/>
            <w:vMerge/>
            <w:shd w:val="clear" w:color="auto" w:fill="FFEFFF"/>
          </w:tcPr>
          <w:p w14:paraId="1ECC17B4" w14:textId="77777777" w:rsidR="001D2496" w:rsidRPr="00C7374C" w:rsidRDefault="001D2496" w:rsidP="00BF2E1B">
            <w:pPr>
              <w:rPr>
                <w:rFonts w:asciiTheme="minorEastAsia" w:hAnsiTheme="minorEastAsia"/>
                <w:szCs w:val="21"/>
              </w:rPr>
            </w:pPr>
          </w:p>
        </w:tc>
        <w:tc>
          <w:tcPr>
            <w:tcW w:w="5386" w:type="dxa"/>
          </w:tcPr>
          <w:p w14:paraId="16B610C9"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・自動音声ではなく直接話す場合は、はっきりしゃべってほしい。「どの電車が和泉府中に先着するか」「電車がいまどこにいるか」など詳しく話してほしい。</w:t>
            </w:r>
          </w:p>
        </w:tc>
        <w:tc>
          <w:tcPr>
            <w:tcW w:w="2410" w:type="dxa"/>
          </w:tcPr>
          <w:p w14:paraId="61AEB1EE"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視覚障害者</w:t>
            </w:r>
          </w:p>
        </w:tc>
      </w:tr>
      <w:tr w:rsidR="001D2496" w:rsidRPr="00C7374C" w14:paraId="7EF97F4D" w14:textId="77777777" w:rsidTr="00BF2E1B">
        <w:tc>
          <w:tcPr>
            <w:tcW w:w="1980" w:type="dxa"/>
            <w:vMerge/>
            <w:shd w:val="clear" w:color="auto" w:fill="FFEFFF"/>
          </w:tcPr>
          <w:p w14:paraId="6A541B10" w14:textId="77777777" w:rsidR="001D2496" w:rsidRPr="00C7374C" w:rsidRDefault="001D2496" w:rsidP="00BF2E1B">
            <w:pPr>
              <w:rPr>
                <w:rFonts w:asciiTheme="minorEastAsia" w:hAnsiTheme="minorEastAsia"/>
                <w:szCs w:val="21"/>
              </w:rPr>
            </w:pPr>
          </w:p>
        </w:tc>
        <w:tc>
          <w:tcPr>
            <w:tcW w:w="5386" w:type="dxa"/>
          </w:tcPr>
          <w:p w14:paraId="379F29DA"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・天王寺側の端ではアナウンスが聞こえない。屋根のある部分全域で聞こえるようにしてほしい。</w:t>
            </w:r>
          </w:p>
        </w:tc>
        <w:tc>
          <w:tcPr>
            <w:tcW w:w="2410" w:type="dxa"/>
          </w:tcPr>
          <w:p w14:paraId="70155F64"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車いす利用者</w:t>
            </w:r>
          </w:p>
        </w:tc>
      </w:tr>
      <w:tr w:rsidR="001D2496" w:rsidRPr="00C7374C" w14:paraId="04886D66" w14:textId="77777777" w:rsidTr="00BF2E1B">
        <w:tc>
          <w:tcPr>
            <w:tcW w:w="1980" w:type="dxa"/>
            <w:vMerge w:val="restart"/>
            <w:shd w:val="clear" w:color="auto" w:fill="FFEFFF"/>
          </w:tcPr>
          <w:p w14:paraId="4495B677" w14:textId="77777777" w:rsidR="001D2496" w:rsidRDefault="001D2496" w:rsidP="00BF2E1B">
            <w:pPr>
              <w:rPr>
                <w:rFonts w:asciiTheme="minorEastAsia" w:hAnsiTheme="minorEastAsia"/>
                <w:szCs w:val="21"/>
              </w:rPr>
            </w:pPr>
            <w:r w:rsidRPr="00C7374C">
              <w:rPr>
                <w:rFonts w:asciiTheme="minorEastAsia" w:hAnsiTheme="minorEastAsia" w:hint="eastAsia"/>
                <w:szCs w:val="21"/>
              </w:rPr>
              <w:t>地下道</w:t>
            </w:r>
          </w:p>
          <w:p w14:paraId="3E85D90F" w14:textId="77777777" w:rsidR="001D2496" w:rsidRPr="00E448A7" w:rsidRDefault="001D2496" w:rsidP="00BF2E1B">
            <w:pPr>
              <w:rPr>
                <w:rFonts w:asciiTheme="minorEastAsia" w:hAnsiTheme="minorEastAsia"/>
                <w:b/>
                <w:szCs w:val="21"/>
              </w:rPr>
            </w:pPr>
            <w:r w:rsidRPr="00E448A7">
              <w:rPr>
                <w:rFonts w:asciiTheme="minorEastAsia" w:hAnsiTheme="minorEastAsia" w:hint="eastAsia"/>
                <w:b/>
                <w:szCs w:val="21"/>
              </w:rPr>
              <w:t>【写真㉑】</w:t>
            </w:r>
          </w:p>
        </w:tc>
        <w:tc>
          <w:tcPr>
            <w:tcW w:w="5386" w:type="dxa"/>
          </w:tcPr>
          <w:p w14:paraId="2FE4E885"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・手すりの設置が必要。</w:t>
            </w:r>
          </w:p>
        </w:tc>
        <w:tc>
          <w:tcPr>
            <w:tcW w:w="2410" w:type="dxa"/>
          </w:tcPr>
          <w:p w14:paraId="7BB90882"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高齢者</w:t>
            </w:r>
          </w:p>
        </w:tc>
      </w:tr>
      <w:tr w:rsidR="001D2496" w:rsidRPr="00C7374C" w14:paraId="19FEAD0C" w14:textId="77777777" w:rsidTr="00BF2E1B">
        <w:tc>
          <w:tcPr>
            <w:tcW w:w="1980" w:type="dxa"/>
            <w:vMerge/>
            <w:shd w:val="clear" w:color="auto" w:fill="FFEFFF"/>
          </w:tcPr>
          <w:p w14:paraId="00D99370" w14:textId="77777777" w:rsidR="001D2496" w:rsidRPr="00C7374C" w:rsidRDefault="001D2496" w:rsidP="00BF2E1B">
            <w:pPr>
              <w:rPr>
                <w:rFonts w:asciiTheme="minorEastAsia" w:hAnsiTheme="minorEastAsia"/>
                <w:szCs w:val="21"/>
              </w:rPr>
            </w:pPr>
          </w:p>
        </w:tc>
        <w:tc>
          <w:tcPr>
            <w:tcW w:w="5386" w:type="dxa"/>
          </w:tcPr>
          <w:p w14:paraId="35F9D7B3"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・点字ブロック</w:t>
            </w:r>
            <w:r>
              <w:rPr>
                <w:rFonts w:asciiTheme="minorEastAsia" w:hAnsiTheme="minorEastAsia" w:hint="eastAsia"/>
                <w:szCs w:val="21"/>
              </w:rPr>
              <w:t>横に素材の異なる部分があり</w:t>
            </w:r>
            <w:r w:rsidRPr="00C7374C">
              <w:rPr>
                <w:rFonts w:asciiTheme="minorEastAsia" w:hAnsiTheme="minorEastAsia" w:hint="eastAsia"/>
                <w:szCs w:val="21"/>
              </w:rPr>
              <w:t>、転びそう。</w:t>
            </w:r>
          </w:p>
        </w:tc>
        <w:tc>
          <w:tcPr>
            <w:tcW w:w="2410" w:type="dxa"/>
          </w:tcPr>
          <w:p w14:paraId="4CD4C7B8"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高齢者</w:t>
            </w:r>
          </w:p>
        </w:tc>
      </w:tr>
      <w:tr w:rsidR="001D2496" w:rsidRPr="00C7374C" w14:paraId="5D58372C" w14:textId="77777777" w:rsidTr="00BF2E1B">
        <w:tc>
          <w:tcPr>
            <w:tcW w:w="1980" w:type="dxa"/>
            <w:vMerge/>
            <w:shd w:val="clear" w:color="auto" w:fill="FFEFFF"/>
          </w:tcPr>
          <w:p w14:paraId="5A41589C" w14:textId="77777777" w:rsidR="001D2496" w:rsidRPr="00C7374C" w:rsidRDefault="001D2496" w:rsidP="00BF2E1B">
            <w:pPr>
              <w:rPr>
                <w:rFonts w:asciiTheme="minorEastAsia" w:hAnsiTheme="minorEastAsia"/>
                <w:szCs w:val="21"/>
              </w:rPr>
            </w:pPr>
          </w:p>
        </w:tc>
        <w:tc>
          <w:tcPr>
            <w:tcW w:w="5386" w:type="dxa"/>
          </w:tcPr>
          <w:p w14:paraId="17F13BCE"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・弱視者にとっては暗い。もっと明るいほうがよい。</w:t>
            </w:r>
          </w:p>
        </w:tc>
        <w:tc>
          <w:tcPr>
            <w:tcW w:w="2410" w:type="dxa"/>
          </w:tcPr>
          <w:p w14:paraId="1C900D3A"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視覚障害者</w:t>
            </w:r>
          </w:p>
        </w:tc>
      </w:tr>
      <w:tr w:rsidR="001D2496" w:rsidRPr="00C7374C" w14:paraId="3B877A31" w14:textId="77777777" w:rsidTr="00BF2E1B">
        <w:tc>
          <w:tcPr>
            <w:tcW w:w="1980" w:type="dxa"/>
            <w:vMerge/>
            <w:shd w:val="clear" w:color="auto" w:fill="FFEFFF"/>
          </w:tcPr>
          <w:p w14:paraId="1C49694E" w14:textId="77777777" w:rsidR="001D2496" w:rsidRPr="00C7374C" w:rsidRDefault="001D2496" w:rsidP="00BF2E1B">
            <w:pPr>
              <w:rPr>
                <w:rFonts w:asciiTheme="minorEastAsia" w:hAnsiTheme="minorEastAsia"/>
                <w:szCs w:val="21"/>
              </w:rPr>
            </w:pPr>
          </w:p>
        </w:tc>
        <w:tc>
          <w:tcPr>
            <w:tcW w:w="5386" w:type="dxa"/>
          </w:tcPr>
          <w:p w14:paraId="47599267"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・側溝無いほうがよい。</w:t>
            </w:r>
            <w:r>
              <w:rPr>
                <w:rFonts w:asciiTheme="minorEastAsia" w:hAnsiTheme="minorEastAsia" w:hint="eastAsia"/>
                <w:szCs w:val="21"/>
              </w:rPr>
              <w:t>【</w:t>
            </w:r>
            <w:r w:rsidRPr="00C7374C">
              <w:rPr>
                <w:rFonts w:asciiTheme="minorEastAsia" w:hAnsiTheme="minorEastAsia" w:hint="eastAsia"/>
                <w:b/>
                <w:szCs w:val="21"/>
              </w:rPr>
              <w:t>写真</w:t>
            </w:r>
            <w:r>
              <w:rPr>
                <w:rFonts w:asciiTheme="minorEastAsia" w:hAnsiTheme="minorEastAsia" w:hint="eastAsia"/>
                <w:b/>
                <w:szCs w:val="21"/>
              </w:rPr>
              <w:t>㉒】</w:t>
            </w:r>
          </w:p>
        </w:tc>
        <w:tc>
          <w:tcPr>
            <w:tcW w:w="2410" w:type="dxa"/>
          </w:tcPr>
          <w:p w14:paraId="525254AE"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聴覚障害者</w:t>
            </w:r>
          </w:p>
        </w:tc>
      </w:tr>
      <w:tr w:rsidR="001D2496" w:rsidRPr="00C7374C" w14:paraId="412A7854" w14:textId="77777777" w:rsidTr="00BF2E1B">
        <w:tc>
          <w:tcPr>
            <w:tcW w:w="1980" w:type="dxa"/>
            <w:vMerge/>
            <w:shd w:val="clear" w:color="auto" w:fill="FFEFFF"/>
          </w:tcPr>
          <w:p w14:paraId="5767819E" w14:textId="77777777" w:rsidR="001D2496" w:rsidRPr="00C7374C" w:rsidRDefault="001D2496" w:rsidP="00BF2E1B">
            <w:pPr>
              <w:rPr>
                <w:rFonts w:asciiTheme="minorEastAsia" w:hAnsiTheme="minorEastAsia"/>
                <w:szCs w:val="21"/>
              </w:rPr>
            </w:pPr>
          </w:p>
        </w:tc>
        <w:tc>
          <w:tcPr>
            <w:tcW w:w="5386" w:type="dxa"/>
          </w:tcPr>
          <w:p w14:paraId="38E45FBE"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・防犯カメラを設置してほしい。</w:t>
            </w:r>
          </w:p>
        </w:tc>
        <w:tc>
          <w:tcPr>
            <w:tcW w:w="2410" w:type="dxa"/>
          </w:tcPr>
          <w:p w14:paraId="2C39D198"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聴覚障害者</w:t>
            </w:r>
          </w:p>
        </w:tc>
      </w:tr>
      <w:tr w:rsidR="001D2496" w:rsidRPr="00C7374C" w14:paraId="226658F0" w14:textId="77777777" w:rsidTr="00BF2E1B">
        <w:tc>
          <w:tcPr>
            <w:tcW w:w="1980" w:type="dxa"/>
            <w:vMerge/>
            <w:shd w:val="clear" w:color="auto" w:fill="FFEFFF"/>
          </w:tcPr>
          <w:p w14:paraId="15570CA1" w14:textId="77777777" w:rsidR="001D2496" w:rsidRPr="00C7374C" w:rsidRDefault="001D2496" w:rsidP="00BF2E1B">
            <w:pPr>
              <w:rPr>
                <w:rFonts w:asciiTheme="minorEastAsia" w:hAnsiTheme="minorEastAsia"/>
                <w:szCs w:val="21"/>
              </w:rPr>
            </w:pPr>
          </w:p>
        </w:tc>
        <w:tc>
          <w:tcPr>
            <w:tcW w:w="5386" w:type="dxa"/>
          </w:tcPr>
          <w:p w14:paraId="478C355C"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・昇降機を使用するには狭い。駅の利用者数も多いため困る。</w:t>
            </w:r>
          </w:p>
        </w:tc>
        <w:tc>
          <w:tcPr>
            <w:tcW w:w="2410" w:type="dxa"/>
          </w:tcPr>
          <w:p w14:paraId="68E7DF17"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車いす利用者</w:t>
            </w:r>
          </w:p>
        </w:tc>
      </w:tr>
      <w:tr w:rsidR="001D2496" w:rsidRPr="00C7374C" w14:paraId="6CA572A3" w14:textId="77777777" w:rsidTr="00BF2E1B">
        <w:tc>
          <w:tcPr>
            <w:tcW w:w="1980" w:type="dxa"/>
            <w:vMerge/>
            <w:shd w:val="clear" w:color="auto" w:fill="FFEFFF"/>
          </w:tcPr>
          <w:p w14:paraId="4B6EB206" w14:textId="77777777" w:rsidR="001D2496" w:rsidRPr="00C7374C" w:rsidRDefault="001D2496" w:rsidP="00BF2E1B">
            <w:pPr>
              <w:rPr>
                <w:rFonts w:asciiTheme="minorEastAsia" w:hAnsiTheme="minorEastAsia"/>
                <w:szCs w:val="21"/>
              </w:rPr>
            </w:pPr>
          </w:p>
        </w:tc>
        <w:tc>
          <w:tcPr>
            <w:tcW w:w="5386" w:type="dxa"/>
          </w:tcPr>
          <w:p w14:paraId="70B06AEA"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・点字ブロックは壁側に設置してほしい。</w:t>
            </w:r>
          </w:p>
        </w:tc>
        <w:tc>
          <w:tcPr>
            <w:tcW w:w="2410" w:type="dxa"/>
          </w:tcPr>
          <w:p w14:paraId="3B0291F0"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車いす利用者</w:t>
            </w:r>
          </w:p>
        </w:tc>
      </w:tr>
      <w:tr w:rsidR="001D2496" w:rsidRPr="00C7374C" w14:paraId="74C1C31D" w14:textId="77777777" w:rsidTr="00BF2E1B">
        <w:tc>
          <w:tcPr>
            <w:tcW w:w="1980" w:type="dxa"/>
            <w:vMerge w:val="restart"/>
            <w:shd w:val="clear" w:color="auto" w:fill="FFEFFF"/>
          </w:tcPr>
          <w:p w14:paraId="222BB7E0" w14:textId="77777777" w:rsidR="001D2496" w:rsidRDefault="001D2496" w:rsidP="00BF2E1B">
            <w:pPr>
              <w:rPr>
                <w:rFonts w:asciiTheme="minorEastAsia" w:hAnsiTheme="minorEastAsia"/>
                <w:szCs w:val="21"/>
              </w:rPr>
            </w:pPr>
            <w:r w:rsidRPr="00C7374C">
              <w:rPr>
                <w:rFonts w:asciiTheme="minorEastAsia" w:hAnsiTheme="minorEastAsia" w:hint="eastAsia"/>
                <w:szCs w:val="21"/>
              </w:rPr>
              <w:t>階段</w:t>
            </w:r>
          </w:p>
          <w:p w14:paraId="0239CC25" w14:textId="77777777" w:rsidR="001D2496" w:rsidRPr="005037CE" w:rsidRDefault="001D2496" w:rsidP="00BF2E1B">
            <w:pPr>
              <w:rPr>
                <w:rFonts w:asciiTheme="minorEastAsia" w:hAnsiTheme="minorEastAsia"/>
                <w:b/>
                <w:szCs w:val="21"/>
              </w:rPr>
            </w:pPr>
            <w:r w:rsidRPr="005037CE">
              <w:rPr>
                <w:rFonts w:asciiTheme="minorEastAsia" w:hAnsiTheme="minorEastAsia" w:hint="eastAsia"/>
                <w:b/>
                <w:szCs w:val="21"/>
              </w:rPr>
              <w:t>【写真㉓】</w:t>
            </w:r>
          </w:p>
        </w:tc>
        <w:tc>
          <w:tcPr>
            <w:tcW w:w="5386" w:type="dxa"/>
          </w:tcPr>
          <w:p w14:paraId="7E594AA7"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・階段が急。</w:t>
            </w:r>
          </w:p>
        </w:tc>
        <w:tc>
          <w:tcPr>
            <w:tcW w:w="2410" w:type="dxa"/>
          </w:tcPr>
          <w:p w14:paraId="4291F71C"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高齢者</w:t>
            </w:r>
          </w:p>
        </w:tc>
      </w:tr>
      <w:tr w:rsidR="001D2496" w:rsidRPr="00C7374C" w14:paraId="175B11BE" w14:textId="77777777" w:rsidTr="00BF2E1B">
        <w:tc>
          <w:tcPr>
            <w:tcW w:w="1980" w:type="dxa"/>
            <w:vMerge/>
            <w:shd w:val="clear" w:color="auto" w:fill="FFEFFF"/>
          </w:tcPr>
          <w:p w14:paraId="4867167D" w14:textId="77777777" w:rsidR="001D2496" w:rsidRPr="00C7374C" w:rsidRDefault="001D2496" w:rsidP="00BF2E1B">
            <w:pPr>
              <w:rPr>
                <w:rFonts w:asciiTheme="minorEastAsia" w:hAnsiTheme="minorEastAsia"/>
                <w:szCs w:val="21"/>
              </w:rPr>
            </w:pPr>
          </w:p>
        </w:tc>
        <w:tc>
          <w:tcPr>
            <w:tcW w:w="5386" w:type="dxa"/>
          </w:tcPr>
          <w:p w14:paraId="35D68311"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・手すりについて、左右だけではなく真ん中にも欲しい。</w:t>
            </w:r>
          </w:p>
        </w:tc>
        <w:tc>
          <w:tcPr>
            <w:tcW w:w="2410" w:type="dxa"/>
          </w:tcPr>
          <w:p w14:paraId="016EEBDC"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高齢者</w:t>
            </w:r>
          </w:p>
        </w:tc>
      </w:tr>
      <w:tr w:rsidR="001D2496" w:rsidRPr="00C7374C" w14:paraId="0B61C651" w14:textId="77777777" w:rsidTr="00BF2E1B">
        <w:tc>
          <w:tcPr>
            <w:tcW w:w="1980" w:type="dxa"/>
            <w:vMerge/>
            <w:shd w:val="clear" w:color="auto" w:fill="FFEFFF"/>
          </w:tcPr>
          <w:p w14:paraId="1BC4700E" w14:textId="77777777" w:rsidR="001D2496" w:rsidRPr="00C7374C" w:rsidRDefault="001D2496" w:rsidP="00BF2E1B">
            <w:pPr>
              <w:rPr>
                <w:rFonts w:asciiTheme="minorEastAsia" w:hAnsiTheme="minorEastAsia"/>
                <w:szCs w:val="21"/>
              </w:rPr>
            </w:pPr>
          </w:p>
        </w:tc>
        <w:tc>
          <w:tcPr>
            <w:tcW w:w="5386" w:type="dxa"/>
          </w:tcPr>
          <w:p w14:paraId="5A0B99BF"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・手すりの形状が握りにくい。円柱形の手すりにしてほしい。</w:t>
            </w:r>
          </w:p>
        </w:tc>
        <w:tc>
          <w:tcPr>
            <w:tcW w:w="2410" w:type="dxa"/>
          </w:tcPr>
          <w:p w14:paraId="0A160F9E"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高齢者、視覚障害者、聴覚障害者</w:t>
            </w:r>
          </w:p>
        </w:tc>
      </w:tr>
      <w:tr w:rsidR="001D2496" w:rsidRPr="00C7374C" w14:paraId="03B922DD" w14:textId="77777777" w:rsidTr="00BF2E1B">
        <w:tc>
          <w:tcPr>
            <w:tcW w:w="1980" w:type="dxa"/>
            <w:vMerge/>
            <w:shd w:val="clear" w:color="auto" w:fill="FFEFFF"/>
          </w:tcPr>
          <w:p w14:paraId="4101C175" w14:textId="77777777" w:rsidR="001D2496" w:rsidRPr="00C7374C" w:rsidRDefault="001D2496" w:rsidP="00BF2E1B">
            <w:pPr>
              <w:rPr>
                <w:rFonts w:asciiTheme="minorEastAsia" w:hAnsiTheme="minorEastAsia"/>
                <w:szCs w:val="21"/>
              </w:rPr>
            </w:pPr>
          </w:p>
        </w:tc>
        <w:tc>
          <w:tcPr>
            <w:tcW w:w="5386" w:type="dxa"/>
          </w:tcPr>
          <w:p w14:paraId="7B676989"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・暗く感じる。</w:t>
            </w:r>
          </w:p>
        </w:tc>
        <w:tc>
          <w:tcPr>
            <w:tcW w:w="2410" w:type="dxa"/>
          </w:tcPr>
          <w:p w14:paraId="4948AA46"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高齢者</w:t>
            </w:r>
          </w:p>
        </w:tc>
      </w:tr>
      <w:tr w:rsidR="001D2496" w:rsidRPr="00C7374C" w14:paraId="372B4222" w14:textId="77777777" w:rsidTr="00BF2E1B">
        <w:tc>
          <w:tcPr>
            <w:tcW w:w="1980" w:type="dxa"/>
            <w:vMerge/>
            <w:shd w:val="clear" w:color="auto" w:fill="FFEFFF"/>
          </w:tcPr>
          <w:p w14:paraId="707B2D2F" w14:textId="77777777" w:rsidR="001D2496" w:rsidRPr="00C7374C" w:rsidRDefault="001D2496" w:rsidP="00BF2E1B">
            <w:pPr>
              <w:rPr>
                <w:rFonts w:asciiTheme="minorEastAsia" w:hAnsiTheme="minorEastAsia"/>
                <w:szCs w:val="21"/>
              </w:rPr>
            </w:pPr>
          </w:p>
        </w:tc>
        <w:tc>
          <w:tcPr>
            <w:tcW w:w="5386" w:type="dxa"/>
          </w:tcPr>
          <w:p w14:paraId="4081470E"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・踊り場で手すりが途切れている。つなげ</w:t>
            </w:r>
            <w:r>
              <w:rPr>
                <w:rFonts w:asciiTheme="minorEastAsia" w:hAnsiTheme="minorEastAsia" w:hint="eastAsia"/>
                <w:szCs w:val="21"/>
              </w:rPr>
              <w:t>るべき</w:t>
            </w:r>
            <w:r w:rsidRPr="00C7374C">
              <w:rPr>
                <w:rFonts w:asciiTheme="minorEastAsia" w:hAnsiTheme="minorEastAsia" w:hint="eastAsia"/>
                <w:szCs w:val="21"/>
              </w:rPr>
              <w:t>。</w:t>
            </w:r>
            <w:r>
              <w:rPr>
                <w:rFonts w:asciiTheme="minorEastAsia" w:hAnsiTheme="minorEastAsia" w:hint="eastAsia"/>
                <w:szCs w:val="21"/>
              </w:rPr>
              <w:t>【</w:t>
            </w:r>
            <w:r>
              <w:rPr>
                <w:rFonts w:asciiTheme="minorEastAsia" w:hAnsiTheme="minorEastAsia" w:hint="eastAsia"/>
                <w:b/>
                <w:szCs w:val="21"/>
              </w:rPr>
              <w:t>写真㉔】</w:t>
            </w:r>
          </w:p>
        </w:tc>
        <w:tc>
          <w:tcPr>
            <w:tcW w:w="2410" w:type="dxa"/>
          </w:tcPr>
          <w:p w14:paraId="3A8FBBFA"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高齢者、視覚障害者</w:t>
            </w:r>
          </w:p>
        </w:tc>
      </w:tr>
      <w:tr w:rsidR="001D2496" w:rsidRPr="00C7374C" w14:paraId="0D9C09DA" w14:textId="77777777" w:rsidTr="00BF2E1B">
        <w:tc>
          <w:tcPr>
            <w:tcW w:w="1980" w:type="dxa"/>
            <w:vMerge/>
            <w:shd w:val="clear" w:color="auto" w:fill="FFEFFF"/>
          </w:tcPr>
          <w:p w14:paraId="1194E3CD" w14:textId="77777777" w:rsidR="001D2496" w:rsidRPr="00C7374C" w:rsidRDefault="001D2496" w:rsidP="00BF2E1B">
            <w:pPr>
              <w:rPr>
                <w:rFonts w:asciiTheme="minorEastAsia" w:hAnsiTheme="minorEastAsia"/>
                <w:szCs w:val="21"/>
              </w:rPr>
            </w:pPr>
          </w:p>
        </w:tc>
        <w:tc>
          <w:tcPr>
            <w:tcW w:w="5386" w:type="dxa"/>
          </w:tcPr>
          <w:p w14:paraId="17F3F3F6"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・センターラインを入れて、上りと下りを分けたほうがよいのではないか。</w:t>
            </w:r>
          </w:p>
        </w:tc>
        <w:tc>
          <w:tcPr>
            <w:tcW w:w="2410" w:type="dxa"/>
          </w:tcPr>
          <w:p w14:paraId="04E2D899"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高齢者、聴覚障害者</w:t>
            </w:r>
          </w:p>
        </w:tc>
      </w:tr>
      <w:tr w:rsidR="001D2496" w:rsidRPr="00C7374C" w14:paraId="5AAF0509" w14:textId="77777777" w:rsidTr="00BF2E1B">
        <w:tc>
          <w:tcPr>
            <w:tcW w:w="1980" w:type="dxa"/>
            <w:vMerge/>
            <w:shd w:val="clear" w:color="auto" w:fill="FFEFFF"/>
          </w:tcPr>
          <w:p w14:paraId="3632A060" w14:textId="77777777" w:rsidR="001D2496" w:rsidRPr="00C7374C" w:rsidRDefault="001D2496" w:rsidP="00BF2E1B">
            <w:pPr>
              <w:rPr>
                <w:rFonts w:asciiTheme="minorEastAsia" w:hAnsiTheme="minorEastAsia"/>
                <w:szCs w:val="21"/>
              </w:rPr>
            </w:pPr>
          </w:p>
        </w:tc>
        <w:tc>
          <w:tcPr>
            <w:tcW w:w="5386" w:type="dxa"/>
          </w:tcPr>
          <w:p w14:paraId="4F3F54D9"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・段鼻の色をもっと濃くしてほしい。</w:t>
            </w:r>
            <w:r>
              <w:rPr>
                <w:rFonts w:asciiTheme="minorEastAsia" w:hAnsiTheme="minorEastAsia" w:hint="eastAsia"/>
                <w:szCs w:val="21"/>
              </w:rPr>
              <w:t>【</w:t>
            </w:r>
            <w:r>
              <w:rPr>
                <w:rFonts w:asciiTheme="minorEastAsia" w:hAnsiTheme="minorEastAsia" w:hint="eastAsia"/>
                <w:b/>
                <w:szCs w:val="21"/>
              </w:rPr>
              <w:t>写真㉕】</w:t>
            </w:r>
          </w:p>
        </w:tc>
        <w:tc>
          <w:tcPr>
            <w:tcW w:w="2410" w:type="dxa"/>
          </w:tcPr>
          <w:p w14:paraId="4BA6D7BB"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高齢者</w:t>
            </w:r>
          </w:p>
        </w:tc>
      </w:tr>
      <w:tr w:rsidR="001D2496" w:rsidRPr="00C7374C" w14:paraId="67E7F5E6" w14:textId="77777777" w:rsidTr="00BF2E1B">
        <w:tc>
          <w:tcPr>
            <w:tcW w:w="1980" w:type="dxa"/>
            <w:vMerge/>
            <w:shd w:val="clear" w:color="auto" w:fill="FFEFFF"/>
          </w:tcPr>
          <w:p w14:paraId="07611DE3" w14:textId="77777777" w:rsidR="001D2496" w:rsidRPr="00C7374C" w:rsidRDefault="001D2496" w:rsidP="00BF2E1B">
            <w:pPr>
              <w:rPr>
                <w:rFonts w:asciiTheme="minorEastAsia" w:hAnsiTheme="minorEastAsia"/>
                <w:szCs w:val="21"/>
              </w:rPr>
            </w:pPr>
          </w:p>
        </w:tc>
        <w:tc>
          <w:tcPr>
            <w:tcW w:w="5386" w:type="dxa"/>
          </w:tcPr>
          <w:p w14:paraId="33C44B5B"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・手すりと壁の接合部が角ばった部材で、怪我の元となっている。</w:t>
            </w:r>
          </w:p>
        </w:tc>
        <w:tc>
          <w:tcPr>
            <w:tcW w:w="2410" w:type="dxa"/>
          </w:tcPr>
          <w:p w14:paraId="0C8BBD40"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視覚障害者</w:t>
            </w:r>
          </w:p>
        </w:tc>
      </w:tr>
      <w:tr w:rsidR="001D2496" w:rsidRPr="00C7374C" w14:paraId="4C3A8540" w14:textId="77777777" w:rsidTr="00BF2E1B">
        <w:tc>
          <w:tcPr>
            <w:tcW w:w="1980" w:type="dxa"/>
            <w:vMerge/>
            <w:shd w:val="clear" w:color="auto" w:fill="FFEFFF"/>
          </w:tcPr>
          <w:p w14:paraId="48D1547E" w14:textId="77777777" w:rsidR="001D2496" w:rsidRPr="00C7374C" w:rsidRDefault="001D2496" w:rsidP="00BF2E1B">
            <w:pPr>
              <w:rPr>
                <w:rFonts w:asciiTheme="minorEastAsia" w:hAnsiTheme="minorEastAsia"/>
                <w:szCs w:val="21"/>
              </w:rPr>
            </w:pPr>
          </w:p>
        </w:tc>
        <w:tc>
          <w:tcPr>
            <w:tcW w:w="5386" w:type="dxa"/>
          </w:tcPr>
          <w:p w14:paraId="21A33ABF"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・階段横の排水用の溝は、無いほうがよい。</w:t>
            </w:r>
          </w:p>
        </w:tc>
        <w:tc>
          <w:tcPr>
            <w:tcW w:w="2410" w:type="dxa"/>
          </w:tcPr>
          <w:p w14:paraId="0E11641E"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視覚障害者</w:t>
            </w:r>
          </w:p>
        </w:tc>
      </w:tr>
      <w:tr w:rsidR="001D2496" w:rsidRPr="00C7374C" w14:paraId="00C5C449" w14:textId="77777777" w:rsidTr="00BF2E1B">
        <w:tc>
          <w:tcPr>
            <w:tcW w:w="1980" w:type="dxa"/>
            <w:vMerge/>
            <w:shd w:val="clear" w:color="auto" w:fill="FFEFFF"/>
          </w:tcPr>
          <w:p w14:paraId="7C16C47C" w14:textId="77777777" w:rsidR="001D2496" w:rsidRPr="00C7374C" w:rsidRDefault="001D2496" w:rsidP="00BF2E1B">
            <w:pPr>
              <w:rPr>
                <w:rFonts w:asciiTheme="minorEastAsia" w:hAnsiTheme="minorEastAsia"/>
                <w:szCs w:val="21"/>
              </w:rPr>
            </w:pPr>
          </w:p>
        </w:tc>
        <w:tc>
          <w:tcPr>
            <w:tcW w:w="5386" w:type="dxa"/>
          </w:tcPr>
          <w:p w14:paraId="107CB9E4"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・段鼻のラインは、あざやかな黄色にしてほしい。くすんだ黄色では、弱視者にはわからない。</w:t>
            </w:r>
            <w:r>
              <w:rPr>
                <w:rFonts w:asciiTheme="minorEastAsia" w:hAnsiTheme="minorEastAsia" w:hint="eastAsia"/>
                <w:szCs w:val="21"/>
              </w:rPr>
              <w:t>【</w:t>
            </w:r>
            <w:r w:rsidRPr="00C7374C">
              <w:rPr>
                <w:rFonts w:asciiTheme="minorEastAsia" w:hAnsiTheme="minorEastAsia" w:hint="eastAsia"/>
                <w:b/>
                <w:szCs w:val="21"/>
              </w:rPr>
              <w:t>写真</w:t>
            </w:r>
            <w:r>
              <w:rPr>
                <w:rFonts w:asciiTheme="minorEastAsia" w:hAnsiTheme="minorEastAsia" w:hint="eastAsia"/>
                <w:b/>
                <w:szCs w:val="21"/>
              </w:rPr>
              <w:t>㉕】</w:t>
            </w:r>
          </w:p>
        </w:tc>
        <w:tc>
          <w:tcPr>
            <w:tcW w:w="2410" w:type="dxa"/>
          </w:tcPr>
          <w:p w14:paraId="1BF42896"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視覚障害者</w:t>
            </w:r>
          </w:p>
        </w:tc>
      </w:tr>
      <w:tr w:rsidR="001D2496" w:rsidRPr="00C7374C" w14:paraId="3CAD21DC" w14:textId="77777777" w:rsidTr="00BF2E1B">
        <w:tc>
          <w:tcPr>
            <w:tcW w:w="1980" w:type="dxa"/>
            <w:vMerge/>
            <w:shd w:val="clear" w:color="auto" w:fill="FFEFFF"/>
          </w:tcPr>
          <w:p w14:paraId="3E07C411" w14:textId="77777777" w:rsidR="001D2496" w:rsidRPr="00C7374C" w:rsidRDefault="001D2496" w:rsidP="00BF2E1B">
            <w:pPr>
              <w:rPr>
                <w:rFonts w:asciiTheme="minorEastAsia" w:hAnsiTheme="minorEastAsia"/>
                <w:szCs w:val="21"/>
              </w:rPr>
            </w:pPr>
          </w:p>
        </w:tc>
        <w:tc>
          <w:tcPr>
            <w:tcW w:w="5386" w:type="dxa"/>
          </w:tcPr>
          <w:p w14:paraId="4AF985B6"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・幅が狭く、人が来られたときすれ違いが難しい。</w:t>
            </w:r>
            <w:r>
              <w:rPr>
                <w:rFonts w:asciiTheme="minorEastAsia" w:hAnsiTheme="minorEastAsia" w:hint="eastAsia"/>
                <w:szCs w:val="21"/>
              </w:rPr>
              <w:t>【</w:t>
            </w:r>
            <w:r w:rsidRPr="00C7374C">
              <w:rPr>
                <w:rFonts w:asciiTheme="minorEastAsia" w:hAnsiTheme="minorEastAsia" w:hint="eastAsia"/>
                <w:b/>
                <w:szCs w:val="21"/>
              </w:rPr>
              <w:t>写真</w:t>
            </w:r>
            <w:r>
              <w:rPr>
                <w:rFonts w:asciiTheme="minorEastAsia" w:hAnsiTheme="minorEastAsia" w:hint="eastAsia"/>
                <w:b/>
                <w:szCs w:val="21"/>
              </w:rPr>
              <w:t>㉖】</w:t>
            </w:r>
          </w:p>
        </w:tc>
        <w:tc>
          <w:tcPr>
            <w:tcW w:w="2410" w:type="dxa"/>
          </w:tcPr>
          <w:p w14:paraId="618B6BA2"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車いす利用者</w:t>
            </w:r>
          </w:p>
        </w:tc>
      </w:tr>
      <w:tr w:rsidR="001D2496" w:rsidRPr="00C7374C" w14:paraId="7990E576" w14:textId="77777777" w:rsidTr="00BF2E1B">
        <w:tc>
          <w:tcPr>
            <w:tcW w:w="1980" w:type="dxa"/>
            <w:vMerge/>
            <w:shd w:val="clear" w:color="auto" w:fill="FFEFFF"/>
          </w:tcPr>
          <w:p w14:paraId="58F8C000" w14:textId="77777777" w:rsidR="001D2496" w:rsidRPr="00C7374C" w:rsidRDefault="001D2496" w:rsidP="00BF2E1B">
            <w:pPr>
              <w:rPr>
                <w:rFonts w:asciiTheme="minorEastAsia" w:hAnsiTheme="minorEastAsia"/>
                <w:szCs w:val="21"/>
              </w:rPr>
            </w:pPr>
          </w:p>
        </w:tc>
        <w:tc>
          <w:tcPr>
            <w:tcW w:w="5386" w:type="dxa"/>
          </w:tcPr>
          <w:p w14:paraId="59EA99FD"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・階段の仕上げの問題か、昇降機ががたつく。</w:t>
            </w:r>
          </w:p>
        </w:tc>
        <w:tc>
          <w:tcPr>
            <w:tcW w:w="2410" w:type="dxa"/>
          </w:tcPr>
          <w:p w14:paraId="18225E85"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車いす利用者</w:t>
            </w:r>
          </w:p>
        </w:tc>
      </w:tr>
    </w:tbl>
    <w:p w14:paraId="46BFD534" w14:textId="77777777" w:rsidR="001D2496" w:rsidRDefault="001D2496" w:rsidP="001D2496">
      <w:pPr>
        <w:pStyle w:val="27"/>
      </w:pPr>
    </w:p>
    <w:tbl>
      <w:tblPr>
        <w:tblStyle w:val="af7"/>
        <w:tblW w:w="0" w:type="auto"/>
        <w:tblLook w:val="04A0" w:firstRow="1" w:lastRow="0" w:firstColumn="1" w:lastColumn="0" w:noHBand="0" w:noVBand="1"/>
      </w:tblPr>
      <w:tblGrid>
        <w:gridCol w:w="4562"/>
        <w:gridCol w:w="4498"/>
      </w:tblGrid>
      <w:tr w:rsidR="001D2496" w:rsidRPr="00C7374C" w14:paraId="24241255" w14:textId="77777777" w:rsidTr="00BF2E1B">
        <w:tc>
          <w:tcPr>
            <w:tcW w:w="4868" w:type="dxa"/>
          </w:tcPr>
          <w:p w14:paraId="4863171D" w14:textId="77777777" w:rsidR="001D2496" w:rsidRPr="00C7374C" w:rsidRDefault="001D2496" w:rsidP="001D2496">
            <w:pPr>
              <w:pStyle w:val="afa"/>
              <w:numPr>
                <w:ilvl w:val="0"/>
                <w:numId w:val="15"/>
              </w:numPr>
              <w:ind w:leftChars="0"/>
              <w:rPr>
                <w:rFonts w:asciiTheme="minorEastAsia" w:eastAsiaTheme="minorEastAsia" w:hAnsiTheme="minorEastAsia"/>
              </w:rPr>
            </w:pPr>
            <w:r w:rsidRPr="00C7374C">
              <w:rPr>
                <w:rFonts w:asciiTheme="minorEastAsia" w:eastAsiaTheme="minorEastAsia" w:hAnsiTheme="minorEastAsia" w:hint="eastAsia"/>
              </w:rPr>
              <w:t>発着案内板</w:t>
            </w:r>
          </w:p>
        </w:tc>
        <w:tc>
          <w:tcPr>
            <w:tcW w:w="4868" w:type="dxa"/>
          </w:tcPr>
          <w:p w14:paraId="1C7A8A9B" w14:textId="77777777" w:rsidR="001D2496" w:rsidRPr="00C7374C" w:rsidRDefault="001D2496" w:rsidP="001D2496">
            <w:pPr>
              <w:pStyle w:val="afa"/>
              <w:numPr>
                <w:ilvl w:val="0"/>
                <w:numId w:val="15"/>
              </w:numPr>
              <w:ind w:leftChars="0"/>
              <w:rPr>
                <w:rFonts w:asciiTheme="minorEastAsia" w:eastAsiaTheme="minorEastAsia" w:hAnsiTheme="minorEastAsia"/>
              </w:rPr>
            </w:pPr>
            <w:r w:rsidRPr="00C7374C">
              <w:rPr>
                <w:rFonts w:asciiTheme="minorEastAsia" w:eastAsiaTheme="minorEastAsia" w:hAnsiTheme="minorEastAsia" w:hint="eastAsia"/>
              </w:rPr>
              <w:t>発着案内板（ホーム天王寺側から）</w:t>
            </w:r>
          </w:p>
        </w:tc>
      </w:tr>
      <w:tr w:rsidR="001D2496" w:rsidRPr="00C7374C" w14:paraId="1604396C" w14:textId="77777777" w:rsidTr="00BF2E1B">
        <w:trPr>
          <w:trHeight w:val="2835"/>
        </w:trPr>
        <w:tc>
          <w:tcPr>
            <w:tcW w:w="4868" w:type="dxa"/>
          </w:tcPr>
          <w:p w14:paraId="16E01F4C"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4891F56F" wp14:editId="2281766C">
                  <wp:extent cx="1800000" cy="2415205"/>
                  <wp:effectExtent l="0" t="2858" r="7303" b="7302"/>
                  <wp:docPr id="81" name="図 81" descr="\\10.69.77.154\asset_management\R1_PFI戦略G_物件\か7022741-01_貝塚市JR東貝塚駅周辺地区バリアフリー基本構想策定業務委託／大阪府貝塚市\06 検討資料\04_現地調査結果\0710_写真データ\施設\01_JR東貝塚駅\KIMG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69.77.154\asset_management\R1_PFI戦略G_物件\か7022741-01_貝塚市JR東貝塚駅周辺地区バリアフリー基本構想策定業務委託／大阪府貝塚市\06 検討資料\04_現地調査結果\0710_写真データ\施設\01_JR東貝塚駅\KIMG0396.JPG"/>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a:stretch/>
                        </pic:blipFill>
                        <pic:spPr bwMode="auto">
                          <a:xfrm rot="5400000">
                            <a:off x="0" y="0"/>
                            <a:ext cx="1800000" cy="24152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68" w:type="dxa"/>
          </w:tcPr>
          <w:p w14:paraId="2F1D66F9"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5BA8D191" wp14:editId="767C9AB0">
                  <wp:extent cx="2392507" cy="1799219"/>
                  <wp:effectExtent l="0" t="0" r="8255" b="0"/>
                  <wp:docPr id="82" name="図 82" descr="\\10.69.77.154\asset_management\R1_PFI戦略G_物件\か7022741-01_貝塚市JR東貝塚駅周辺地区バリアフリー基本構想策定業務委託／大阪府貝塚市\07 現調写真\タウンウォッチング\犬伏さん\DSC0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69.77.154\asset_management\R1_PFI戦略G_物件\か7022741-01_貝塚市JR東貝塚駅周辺地区バリアフリー基本構想策定業務委託／大阪府貝塚市\07 現調写真\タウンウォッチング\犬伏さん\DSC00024.JPG"/>
                          <pic:cNvPicPr>
                            <a:picLocks noChangeAspect="1" noChangeArrowheads="1"/>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2393545"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2496" w:rsidRPr="00C7374C" w14:paraId="385A6820" w14:textId="77777777" w:rsidTr="00BF2E1B">
        <w:tc>
          <w:tcPr>
            <w:tcW w:w="4868" w:type="dxa"/>
          </w:tcPr>
          <w:p w14:paraId="3B1BAB58" w14:textId="77777777" w:rsidR="001D2496" w:rsidRPr="00E448A7" w:rsidRDefault="001D2496" w:rsidP="00BF2E1B">
            <w:pPr>
              <w:rPr>
                <w:rFonts w:asciiTheme="minorEastAsia" w:hAnsiTheme="minorEastAsia"/>
              </w:rPr>
            </w:pPr>
            <w:r>
              <w:rPr>
                <w:rFonts w:asciiTheme="minorEastAsia" w:hAnsiTheme="minorEastAsia" w:hint="eastAsia"/>
              </w:rPr>
              <w:t>㉑</w:t>
            </w:r>
            <w:r w:rsidRPr="00E448A7">
              <w:rPr>
                <w:rFonts w:asciiTheme="minorEastAsia" w:hAnsiTheme="minorEastAsia" w:hint="eastAsia"/>
              </w:rPr>
              <w:t>地下道（カラーコーン奥が昇降機）</w:t>
            </w:r>
          </w:p>
        </w:tc>
        <w:tc>
          <w:tcPr>
            <w:tcW w:w="4868" w:type="dxa"/>
          </w:tcPr>
          <w:p w14:paraId="2F8910E8" w14:textId="77777777" w:rsidR="001D2496" w:rsidRPr="00C7374C" w:rsidRDefault="001D2496" w:rsidP="00BF2E1B">
            <w:pPr>
              <w:rPr>
                <w:rFonts w:asciiTheme="minorEastAsia" w:hAnsiTheme="minorEastAsia"/>
              </w:rPr>
            </w:pPr>
            <w:r>
              <w:rPr>
                <w:rFonts w:asciiTheme="minorEastAsia" w:hAnsiTheme="minorEastAsia" w:hint="eastAsia"/>
              </w:rPr>
              <w:t>㉒</w:t>
            </w:r>
            <w:r w:rsidRPr="00C7374C">
              <w:rPr>
                <w:rFonts w:asciiTheme="minorEastAsia" w:hAnsiTheme="minorEastAsia" w:hint="eastAsia"/>
              </w:rPr>
              <w:t>地下道の側溝</w:t>
            </w:r>
          </w:p>
        </w:tc>
      </w:tr>
      <w:tr w:rsidR="001D2496" w:rsidRPr="00C7374C" w14:paraId="45AD8A0F" w14:textId="77777777" w:rsidTr="00BF2E1B">
        <w:trPr>
          <w:trHeight w:val="2835"/>
        </w:trPr>
        <w:tc>
          <w:tcPr>
            <w:tcW w:w="4868" w:type="dxa"/>
          </w:tcPr>
          <w:p w14:paraId="7F597747"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25474B2C" wp14:editId="3B1BACEE">
                  <wp:extent cx="2491105" cy="1799267"/>
                  <wp:effectExtent l="0" t="0" r="4445" b="0"/>
                  <wp:docPr id="257" name="図 257" descr="\\10.69.77.154\asset_management\R1_PFI戦略G_物件\か7022741-01_貝塚市JR東貝塚駅周辺地区バリアフリー基本構想策定業務委託／大阪府貝塚市\06 検討資料\04_現地調査結果\0710_写真データ\施設\01_JR東貝塚駅\KIMG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69.77.154\asset_management\R1_PFI戦略G_物件\か7022741-01_貝塚市JR東貝塚駅周辺地区バリアフリー基本構想策定業務委託／大阪府貝塚市\06 検討資料\04_現地調査結果\0710_写真データ\施設\01_JR東貝塚駅\KIMG0413.JPG"/>
                          <pic:cNvPicPr>
                            <a:picLocks noChangeAspect="1" noChangeArrowheads="1"/>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2492121"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68" w:type="dxa"/>
          </w:tcPr>
          <w:p w14:paraId="2641CEF6" w14:textId="77777777" w:rsidR="001D2496" w:rsidRPr="00C7374C" w:rsidRDefault="001D2496" w:rsidP="00BF2E1B">
            <w:pPr>
              <w:jc w:val="center"/>
              <w:rPr>
                <w:rFonts w:asciiTheme="minorEastAsia" w:hAnsiTheme="minorEastAsia"/>
              </w:rPr>
            </w:pPr>
            <w:r w:rsidRPr="00A360C9">
              <w:rPr>
                <w:rFonts w:asciiTheme="minorEastAsia" w:hAnsiTheme="minorEastAsia"/>
                <w:noProof/>
              </w:rPr>
              <w:drawing>
                <wp:inline distT="0" distB="0" distL="0" distR="0" wp14:anchorId="2FC5E70D" wp14:editId="563DA73A">
                  <wp:extent cx="2381404" cy="1798955"/>
                  <wp:effectExtent l="0" t="0" r="0" b="0"/>
                  <wp:docPr id="258" name="図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2382787"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2496" w:rsidRPr="00C7374C" w14:paraId="1D0C3D1F" w14:textId="77777777" w:rsidTr="00BF2E1B">
        <w:tc>
          <w:tcPr>
            <w:tcW w:w="4868" w:type="dxa"/>
          </w:tcPr>
          <w:p w14:paraId="2D96415C" w14:textId="77777777" w:rsidR="001D2496" w:rsidRPr="00C7374C" w:rsidRDefault="001D2496" w:rsidP="00BF2E1B">
            <w:pPr>
              <w:rPr>
                <w:rFonts w:asciiTheme="minorEastAsia" w:hAnsiTheme="minorEastAsia"/>
              </w:rPr>
            </w:pPr>
            <w:r>
              <w:rPr>
                <w:rFonts w:asciiTheme="minorEastAsia" w:hAnsiTheme="minorEastAsia" w:hint="eastAsia"/>
              </w:rPr>
              <w:t>㉓</w:t>
            </w:r>
            <w:r w:rsidRPr="00C7374C">
              <w:rPr>
                <w:rFonts w:asciiTheme="minorEastAsia" w:hAnsiTheme="minorEastAsia" w:hint="eastAsia"/>
              </w:rPr>
              <w:t>階段</w:t>
            </w:r>
          </w:p>
        </w:tc>
        <w:tc>
          <w:tcPr>
            <w:tcW w:w="4868" w:type="dxa"/>
          </w:tcPr>
          <w:p w14:paraId="78562D13" w14:textId="77777777" w:rsidR="001D2496" w:rsidRPr="00C7374C" w:rsidRDefault="001D2496" w:rsidP="00BF2E1B">
            <w:pPr>
              <w:rPr>
                <w:rFonts w:asciiTheme="minorEastAsia" w:hAnsiTheme="minorEastAsia"/>
              </w:rPr>
            </w:pPr>
            <w:r>
              <w:rPr>
                <w:rFonts w:asciiTheme="minorEastAsia" w:hAnsiTheme="minorEastAsia" w:hint="eastAsia"/>
              </w:rPr>
              <w:t>㉔</w:t>
            </w:r>
            <w:r w:rsidRPr="00C7374C">
              <w:rPr>
                <w:rFonts w:asciiTheme="minorEastAsia" w:hAnsiTheme="minorEastAsia" w:hint="eastAsia"/>
              </w:rPr>
              <w:t>踊り場手すり</w:t>
            </w:r>
          </w:p>
        </w:tc>
      </w:tr>
      <w:tr w:rsidR="001D2496" w:rsidRPr="00C7374C" w14:paraId="402F2FDE" w14:textId="77777777" w:rsidTr="00BF2E1B">
        <w:trPr>
          <w:trHeight w:val="2835"/>
        </w:trPr>
        <w:tc>
          <w:tcPr>
            <w:tcW w:w="4868" w:type="dxa"/>
          </w:tcPr>
          <w:p w14:paraId="7991949E"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16453D2E" wp14:editId="7948D0C5">
                  <wp:extent cx="2400000" cy="1800000"/>
                  <wp:effectExtent l="0" t="0" r="635" b="0"/>
                  <wp:docPr id="42" name="図 42" descr="\\10.69.77.154\asset_management\R1_PFI戦略G_物件\か7022741-01_貝塚市JR東貝塚駅周辺地区バリアフリー基本構想策定業務委託／大阪府貝塚市\07 現調写真\タウンウォッチング\後水流\KIMG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69.77.154\asset_management\R1_PFI戦略G_物件\か7022741-01_貝塚市JR東貝塚駅周辺地区バリアフリー基本構想策定業務委託／大阪府貝塚市\07 現調写真\タウンウォッチング\後水流\KIMG0085.JP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400000" cy="1800000"/>
                          </a:xfrm>
                          <a:prstGeom prst="rect">
                            <a:avLst/>
                          </a:prstGeom>
                          <a:noFill/>
                          <a:ln>
                            <a:noFill/>
                          </a:ln>
                        </pic:spPr>
                      </pic:pic>
                    </a:graphicData>
                  </a:graphic>
                </wp:inline>
              </w:drawing>
            </w:r>
          </w:p>
        </w:tc>
        <w:tc>
          <w:tcPr>
            <w:tcW w:w="4868" w:type="dxa"/>
          </w:tcPr>
          <w:p w14:paraId="60FF60BD"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797E0535" wp14:editId="729AB4F7">
                  <wp:extent cx="2400000" cy="1800000"/>
                  <wp:effectExtent l="0" t="0" r="635" b="0"/>
                  <wp:docPr id="85" name="図 85" descr="\\10.69.77.154\asset_management\R1_PFI戦略G_物件\か7022741-01_貝塚市JR東貝塚駅周辺地区バリアフリー基本構想策定業務委託／大阪府貝塚市\07 現調写真\タウンウォッチング\田中\KIMG0095_階段_手すり不連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69.77.154\asset_management\R1_PFI戦略G_物件\か7022741-01_貝塚市JR東貝塚駅周辺地区バリアフリー基本構想策定業務委託／大阪府貝塚市\07 現調写真\タウンウォッチング\田中\KIMG0095_階段_手すり不連続.JP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400000" cy="1800000"/>
                          </a:xfrm>
                          <a:prstGeom prst="rect">
                            <a:avLst/>
                          </a:prstGeom>
                          <a:noFill/>
                          <a:ln>
                            <a:noFill/>
                          </a:ln>
                        </pic:spPr>
                      </pic:pic>
                    </a:graphicData>
                  </a:graphic>
                </wp:inline>
              </w:drawing>
            </w:r>
          </w:p>
        </w:tc>
      </w:tr>
      <w:tr w:rsidR="001D2496" w:rsidRPr="00C7374C" w14:paraId="3B1059E2" w14:textId="77777777" w:rsidTr="00BF2E1B">
        <w:tc>
          <w:tcPr>
            <w:tcW w:w="4868" w:type="dxa"/>
          </w:tcPr>
          <w:p w14:paraId="6D4C1F21" w14:textId="77777777" w:rsidR="001D2496" w:rsidRPr="00C7374C" w:rsidRDefault="001D2496" w:rsidP="00BF2E1B">
            <w:pPr>
              <w:rPr>
                <w:rFonts w:asciiTheme="minorEastAsia" w:hAnsiTheme="minorEastAsia"/>
              </w:rPr>
            </w:pPr>
            <w:r>
              <w:rPr>
                <w:rFonts w:asciiTheme="minorEastAsia" w:hAnsiTheme="minorEastAsia" w:hint="eastAsia"/>
              </w:rPr>
              <w:t>㉕</w:t>
            </w:r>
            <w:r w:rsidRPr="00C7374C">
              <w:rPr>
                <w:rFonts w:asciiTheme="minorEastAsia" w:hAnsiTheme="minorEastAsia" w:hint="eastAsia"/>
              </w:rPr>
              <w:t>段鼻のライン</w:t>
            </w:r>
          </w:p>
        </w:tc>
        <w:tc>
          <w:tcPr>
            <w:tcW w:w="4868" w:type="dxa"/>
          </w:tcPr>
          <w:p w14:paraId="1C5319C5" w14:textId="77777777" w:rsidR="001D2496" w:rsidRPr="00C7374C" w:rsidRDefault="001D2496" w:rsidP="00BF2E1B">
            <w:pPr>
              <w:rPr>
                <w:rFonts w:asciiTheme="minorEastAsia" w:hAnsiTheme="minorEastAsia"/>
              </w:rPr>
            </w:pPr>
            <w:r>
              <w:rPr>
                <w:rFonts w:asciiTheme="minorEastAsia" w:hAnsiTheme="minorEastAsia" w:hint="eastAsia"/>
              </w:rPr>
              <w:t>㉖</w:t>
            </w:r>
            <w:r w:rsidRPr="00C7374C">
              <w:rPr>
                <w:rFonts w:asciiTheme="minorEastAsia" w:hAnsiTheme="minorEastAsia" w:hint="eastAsia"/>
              </w:rPr>
              <w:t>階段（昇降機使用時）</w:t>
            </w:r>
          </w:p>
        </w:tc>
      </w:tr>
      <w:tr w:rsidR="001D2496" w:rsidRPr="00C7374C" w14:paraId="1AA1D9EE" w14:textId="77777777" w:rsidTr="00BF2E1B">
        <w:trPr>
          <w:trHeight w:val="2835"/>
        </w:trPr>
        <w:tc>
          <w:tcPr>
            <w:tcW w:w="4868" w:type="dxa"/>
          </w:tcPr>
          <w:p w14:paraId="7D54F93B"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341D6B88" wp14:editId="67B3075C">
                  <wp:extent cx="2399665" cy="1799590"/>
                  <wp:effectExtent l="0" t="0" r="635" b="0"/>
                  <wp:docPr id="259" name="図 259" descr="\\10.69.77.154\asset_management\R1_PFI戦略G_物件\か7022741-01_貝塚市JR東貝塚駅周辺地区バリアフリー基本構想策定業務委託／大阪府貝塚市\06 検討資料\04_現地調査結果\0710_写真データ\施設\01_JR東貝塚駅\KIMG0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69.77.154\asset_management\R1_PFI戦略G_物件\か7022741-01_貝塚市JR東貝塚駅周辺地区バリアフリー基本構想策定業務委託／大阪府貝塚市\06 検討資料\04_現地調査結果\0710_写真データ\施設\01_JR東貝塚駅\KIMG0394.JPG"/>
                          <pic:cNvPicPr>
                            <a:picLocks noChangeAspect="1" noChangeArrowheads="1"/>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2400212"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68" w:type="dxa"/>
          </w:tcPr>
          <w:p w14:paraId="3FEA4D3C"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5A2E5526" wp14:editId="3E856EE4">
                  <wp:extent cx="2400000" cy="1800000"/>
                  <wp:effectExtent l="0" t="0" r="635" b="0"/>
                  <wp:docPr id="40" name="図 40" descr="\\10.69.77.154\asset_management\R1_PFI戦略G_物件\か7022741-01_貝塚市JR東貝塚駅周辺地区バリアフリー基本構想策定業務委託／大阪府貝塚市\07 現調写真\タウンウォッチング\後水流\KIMG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69.77.154\asset_management\R1_PFI戦略G_物件\か7022741-01_貝塚市JR東貝塚駅周辺地区バリアフリー基本構想策定業務委託／大阪府貝塚市\07 現調写真\タウンウォッチング\後水流\KIMG0083.JP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400000" cy="1800000"/>
                          </a:xfrm>
                          <a:prstGeom prst="rect">
                            <a:avLst/>
                          </a:prstGeom>
                          <a:noFill/>
                          <a:ln>
                            <a:noFill/>
                          </a:ln>
                        </pic:spPr>
                      </pic:pic>
                    </a:graphicData>
                  </a:graphic>
                </wp:inline>
              </w:drawing>
            </w:r>
          </w:p>
        </w:tc>
      </w:tr>
    </w:tbl>
    <w:p w14:paraId="4E323EDA" w14:textId="77777777" w:rsidR="001D2496" w:rsidRDefault="001D2496" w:rsidP="001D2496">
      <w:r>
        <w:br w:type="page"/>
      </w:r>
    </w:p>
    <w:p w14:paraId="78A1FE4B" w14:textId="77777777" w:rsidR="001D2496" w:rsidRDefault="001D2496" w:rsidP="001D2496">
      <w:pPr>
        <w:rPr>
          <w:rFonts w:ascii="ＭＳ 明朝" w:eastAsia="ＭＳ 明朝" w:hAnsi="ＭＳ 明朝" w:cs="ＭＳ Ｐゴシック"/>
          <w:bCs/>
          <w:noProof/>
          <w:color w:val="000000" w:themeColor="text1"/>
          <w:sz w:val="21"/>
          <w:szCs w:val="21"/>
        </w:rPr>
      </w:pPr>
    </w:p>
    <w:tbl>
      <w:tblPr>
        <w:tblStyle w:val="af7"/>
        <w:tblW w:w="9776" w:type="dxa"/>
        <w:tblLook w:val="04A0" w:firstRow="1" w:lastRow="0" w:firstColumn="1" w:lastColumn="0" w:noHBand="0" w:noVBand="1"/>
      </w:tblPr>
      <w:tblGrid>
        <w:gridCol w:w="1980"/>
        <w:gridCol w:w="5386"/>
        <w:gridCol w:w="2410"/>
      </w:tblGrid>
      <w:tr w:rsidR="001D2496" w:rsidRPr="00C7374C" w14:paraId="25E3CB30" w14:textId="77777777" w:rsidTr="00BF2E1B">
        <w:tc>
          <w:tcPr>
            <w:tcW w:w="1980" w:type="dxa"/>
            <w:shd w:val="clear" w:color="auto" w:fill="FFEFFF"/>
          </w:tcPr>
          <w:p w14:paraId="79A57FEC" w14:textId="77777777" w:rsidR="001D2496" w:rsidRPr="00C7374C" w:rsidRDefault="001D2496" w:rsidP="00BF2E1B">
            <w:pPr>
              <w:jc w:val="center"/>
              <w:rPr>
                <w:rFonts w:asciiTheme="minorEastAsia" w:hAnsiTheme="minorEastAsia"/>
                <w:szCs w:val="21"/>
              </w:rPr>
            </w:pPr>
            <w:r w:rsidRPr="00C7374C">
              <w:rPr>
                <w:rFonts w:asciiTheme="minorEastAsia" w:hAnsiTheme="minorEastAsia" w:hint="eastAsia"/>
                <w:szCs w:val="21"/>
              </w:rPr>
              <w:t>項目</w:t>
            </w:r>
          </w:p>
        </w:tc>
        <w:tc>
          <w:tcPr>
            <w:tcW w:w="5386" w:type="dxa"/>
            <w:shd w:val="clear" w:color="auto" w:fill="FFEFFF"/>
          </w:tcPr>
          <w:p w14:paraId="5D298A87" w14:textId="77777777" w:rsidR="001D2496" w:rsidRPr="00C7374C" w:rsidRDefault="001D2496" w:rsidP="00BF2E1B">
            <w:pPr>
              <w:jc w:val="center"/>
              <w:rPr>
                <w:rFonts w:asciiTheme="minorEastAsia" w:hAnsiTheme="minorEastAsia"/>
                <w:szCs w:val="21"/>
              </w:rPr>
            </w:pPr>
            <w:r w:rsidRPr="00C7374C">
              <w:rPr>
                <w:rFonts w:asciiTheme="minorEastAsia" w:hAnsiTheme="minorEastAsia" w:hint="eastAsia"/>
                <w:szCs w:val="21"/>
              </w:rPr>
              <w:t>問題点・指摘内容</w:t>
            </w:r>
          </w:p>
        </w:tc>
        <w:tc>
          <w:tcPr>
            <w:tcW w:w="2410" w:type="dxa"/>
            <w:shd w:val="clear" w:color="auto" w:fill="FFEFFF"/>
          </w:tcPr>
          <w:p w14:paraId="1DB43862" w14:textId="77777777" w:rsidR="001D2496" w:rsidRPr="00C7374C" w:rsidRDefault="001D2496" w:rsidP="00BF2E1B">
            <w:pPr>
              <w:jc w:val="center"/>
              <w:rPr>
                <w:rFonts w:asciiTheme="minorEastAsia" w:hAnsiTheme="minorEastAsia"/>
                <w:szCs w:val="21"/>
              </w:rPr>
            </w:pPr>
            <w:r w:rsidRPr="00C7374C">
              <w:rPr>
                <w:rFonts w:asciiTheme="minorEastAsia" w:hAnsiTheme="minorEastAsia" w:hint="eastAsia"/>
                <w:szCs w:val="21"/>
              </w:rPr>
              <w:t>指摘者</w:t>
            </w:r>
          </w:p>
        </w:tc>
      </w:tr>
      <w:tr w:rsidR="001D2496" w:rsidRPr="00C7374C" w14:paraId="0D19F65D" w14:textId="77777777" w:rsidTr="00BF2E1B">
        <w:tc>
          <w:tcPr>
            <w:tcW w:w="1980" w:type="dxa"/>
            <w:vMerge w:val="restart"/>
            <w:shd w:val="clear" w:color="auto" w:fill="FFEFFF"/>
          </w:tcPr>
          <w:p w14:paraId="2EF6C422"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その他</w:t>
            </w:r>
          </w:p>
        </w:tc>
        <w:tc>
          <w:tcPr>
            <w:tcW w:w="5386" w:type="dxa"/>
          </w:tcPr>
          <w:p w14:paraId="4BCF2212" w14:textId="77777777" w:rsidR="001D2496" w:rsidRPr="00C7374C" w:rsidRDefault="001D2496" w:rsidP="00BF2E1B">
            <w:pPr>
              <w:rPr>
                <w:rFonts w:asciiTheme="minorEastAsia" w:hAnsiTheme="minorEastAsia"/>
                <w:szCs w:val="21"/>
              </w:rPr>
            </w:pPr>
            <w:r>
              <w:rPr>
                <w:rFonts w:asciiTheme="minorEastAsia" w:hAnsiTheme="minorEastAsia" w:hint="eastAsia"/>
                <w:szCs w:val="21"/>
              </w:rPr>
              <w:t>・エレベータ</w:t>
            </w:r>
            <w:r w:rsidRPr="00C7374C">
              <w:rPr>
                <w:rFonts w:asciiTheme="minorEastAsia" w:hAnsiTheme="minorEastAsia" w:hint="eastAsia"/>
                <w:szCs w:val="21"/>
              </w:rPr>
              <w:t>の設置位置が気がかり。</w:t>
            </w:r>
          </w:p>
        </w:tc>
        <w:tc>
          <w:tcPr>
            <w:tcW w:w="2410" w:type="dxa"/>
          </w:tcPr>
          <w:p w14:paraId="645ADE95"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高齢者</w:t>
            </w:r>
          </w:p>
        </w:tc>
      </w:tr>
      <w:tr w:rsidR="001D2496" w:rsidRPr="00C7374C" w14:paraId="54154A89" w14:textId="77777777" w:rsidTr="00BF2E1B">
        <w:tc>
          <w:tcPr>
            <w:tcW w:w="1980" w:type="dxa"/>
            <w:vMerge/>
            <w:shd w:val="clear" w:color="auto" w:fill="FFEFFF"/>
          </w:tcPr>
          <w:p w14:paraId="380D0768" w14:textId="77777777" w:rsidR="001D2496" w:rsidRPr="00C7374C" w:rsidRDefault="001D2496" w:rsidP="00BF2E1B">
            <w:pPr>
              <w:rPr>
                <w:rFonts w:asciiTheme="minorEastAsia" w:hAnsiTheme="minorEastAsia"/>
                <w:szCs w:val="21"/>
              </w:rPr>
            </w:pPr>
          </w:p>
        </w:tc>
        <w:tc>
          <w:tcPr>
            <w:tcW w:w="5386" w:type="dxa"/>
          </w:tcPr>
          <w:p w14:paraId="66E1EE68"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・前面道路から駅舎入口までの点字誘導ブロックがほしい。</w:t>
            </w:r>
          </w:p>
        </w:tc>
        <w:tc>
          <w:tcPr>
            <w:tcW w:w="2410" w:type="dxa"/>
          </w:tcPr>
          <w:p w14:paraId="0483EC85"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視覚障害者</w:t>
            </w:r>
          </w:p>
        </w:tc>
      </w:tr>
      <w:tr w:rsidR="001D2496" w:rsidRPr="00C7374C" w14:paraId="5DEA5898" w14:textId="77777777" w:rsidTr="00BF2E1B">
        <w:tc>
          <w:tcPr>
            <w:tcW w:w="1980" w:type="dxa"/>
            <w:vMerge/>
            <w:shd w:val="clear" w:color="auto" w:fill="FFEFFF"/>
          </w:tcPr>
          <w:p w14:paraId="4FD947A7" w14:textId="77777777" w:rsidR="001D2496" w:rsidRPr="00C7374C" w:rsidRDefault="001D2496" w:rsidP="00BF2E1B">
            <w:pPr>
              <w:rPr>
                <w:rFonts w:asciiTheme="minorEastAsia" w:hAnsiTheme="minorEastAsia"/>
                <w:szCs w:val="21"/>
              </w:rPr>
            </w:pPr>
          </w:p>
        </w:tc>
        <w:tc>
          <w:tcPr>
            <w:tcW w:w="5386" w:type="dxa"/>
          </w:tcPr>
          <w:p w14:paraId="5D9EC25C"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・駅舎入口横の柱が、ぶつかると危険。クッション等巻いてほしい。</w:t>
            </w:r>
            <w:r>
              <w:rPr>
                <w:rFonts w:asciiTheme="minorEastAsia" w:hAnsiTheme="minorEastAsia" w:hint="eastAsia"/>
                <w:szCs w:val="21"/>
              </w:rPr>
              <w:t>【</w:t>
            </w:r>
            <w:r w:rsidRPr="00C7374C">
              <w:rPr>
                <w:rFonts w:asciiTheme="minorEastAsia" w:hAnsiTheme="minorEastAsia" w:hint="eastAsia"/>
                <w:b/>
                <w:szCs w:val="21"/>
              </w:rPr>
              <w:t>写真</w:t>
            </w:r>
            <w:r>
              <w:rPr>
                <w:rFonts w:asciiTheme="minorEastAsia" w:hAnsiTheme="minorEastAsia" w:hint="eastAsia"/>
                <w:b/>
                <w:szCs w:val="21"/>
              </w:rPr>
              <w:t>㉗】</w:t>
            </w:r>
          </w:p>
        </w:tc>
        <w:tc>
          <w:tcPr>
            <w:tcW w:w="2410" w:type="dxa"/>
          </w:tcPr>
          <w:p w14:paraId="2E932475"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視覚障害者</w:t>
            </w:r>
          </w:p>
        </w:tc>
      </w:tr>
      <w:tr w:rsidR="001D2496" w:rsidRPr="00C7374C" w14:paraId="11EE6E0E" w14:textId="77777777" w:rsidTr="00BF2E1B">
        <w:tc>
          <w:tcPr>
            <w:tcW w:w="1980" w:type="dxa"/>
            <w:vMerge/>
            <w:shd w:val="clear" w:color="auto" w:fill="FFEFFF"/>
          </w:tcPr>
          <w:p w14:paraId="0255B2FD" w14:textId="77777777" w:rsidR="001D2496" w:rsidRPr="00C7374C" w:rsidRDefault="001D2496" w:rsidP="00BF2E1B">
            <w:pPr>
              <w:rPr>
                <w:rFonts w:asciiTheme="minorEastAsia" w:hAnsiTheme="minorEastAsia"/>
                <w:szCs w:val="21"/>
              </w:rPr>
            </w:pPr>
          </w:p>
        </w:tc>
        <w:tc>
          <w:tcPr>
            <w:tcW w:w="5386" w:type="dxa"/>
          </w:tcPr>
          <w:p w14:paraId="2CC03960" w14:textId="77777777" w:rsidR="001D2496" w:rsidRPr="00C7374C" w:rsidRDefault="001D2496" w:rsidP="00BF2E1B">
            <w:pPr>
              <w:rPr>
                <w:rFonts w:asciiTheme="minorEastAsia" w:hAnsiTheme="minorEastAsia"/>
                <w:szCs w:val="21"/>
              </w:rPr>
            </w:pPr>
            <w:r>
              <w:rPr>
                <w:rFonts w:asciiTheme="minorEastAsia" w:hAnsiTheme="minorEastAsia" w:hint="eastAsia"/>
                <w:szCs w:val="21"/>
              </w:rPr>
              <w:t>・定期券の購入は用紙のみ設置されており、記入ができないため購入できない。</w:t>
            </w:r>
          </w:p>
        </w:tc>
        <w:tc>
          <w:tcPr>
            <w:tcW w:w="2410" w:type="dxa"/>
          </w:tcPr>
          <w:p w14:paraId="6565EAD2" w14:textId="77777777" w:rsidR="001D2496" w:rsidRPr="00C7374C" w:rsidRDefault="001D2496" w:rsidP="00BF2E1B">
            <w:pPr>
              <w:rPr>
                <w:rFonts w:asciiTheme="minorEastAsia" w:hAnsiTheme="minorEastAsia"/>
                <w:szCs w:val="21"/>
              </w:rPr>
            </w:pPr>
            <w:r>
              <w:rPr>
                <w:rFonts w:asciiTheme="minorEastAsia" w:hAnsiTheme="minorEastAsia" w:hint="eastAsia"/>
                <w:szCs w:val="21"/>
              </w:rPr>
              <w:t>視覚障害者</w:t>
            </w:r>
          </w:p>
        </w:tc>
      </w:tr>
      <w:tr w:rsidR="001D2496" w:rsidRPr="00C7374C" w14:paraId="49C37150" w14:textId="77777777" w:rsidTr="00BF2E1B">
        <w:tc>
          <w:tcPr>
            <w:tcW w:w="1980" w:type="dxa"/>
            <w:vMerge/>
            <w:shd w:val="clear" w:color="auto" w:fill="FFEFFF"/>
          </w:tcPr>
          <w:p w14:paraId="0300DAEB" w14:textId="77777777" w:rsidR="001D2496" w:rsidRPr="00C7374C" w:rsidRDefault="001D2496" w:rsidP="00BF2E1B">
            <w:pPr>
              <w:rPr>
                <w:rFonts w:asciiTheme="minorEastAsia" w:hAnsiTheme="minorEastAsia"/>
                <w:szCs w:val="21"/>
              </w:rPr>
            </w:pPr>
          </w:p>
        </w:tc>
        <w:tc>
          <w:tcPr>
            <w:tcW w:w="5386" w:type="dxa"/>
          </w:tcPr>
          <w:p w14:paraId="52DB15F4" w14:textId="77777777" w:rsidR="001D2496" w:rsidRPr="00C7374C" w:rsidRDefault="001D2496" w:rsidP="00BF2E1B">
            <w:pPr>
              <w:rPr>
                <w:rFonts w:asciiTheme="minorEastAsia" w:hAnsiTheme="minorEastAsia"/>
                <w:szCs w:val="21"/>
              </w:rPr>
            </w:pPr>
            <w:r>
              <w:rPr>
                <w:rFonts w:asciiTheme="minorEastAsia" w:hAnsiTheme="minorEastAsia" w:hint="eastAsia"/>
                <w:szCs w:val="21"/>
              </w:rPr>
              <w:t>・駅員は常駐してほしい。</w:t>
            </w:r>
          </w:p>
        </w:tc>
        <w:tc>
          <w:tcPr>
            <w:tcW w:w="2410" w:type="dxa"/>
          </w:tcPr>
          <w:p w14:paraId="39E60E68"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聴覚障害者</w:t>
            </w:r>
          </w:p>
        </w:tc>
      </w:tr>
      <w:tr w:rsidR="001D2496" w:rsidRPr="00C7374C" w14:paraId="6AD36182" w14:textId="77777777" w:rsidTr="00BF2E1B">
        <w:tc>
          <w:tcPr>
            <w:tcW w:w="1980" w:type="dxa"/>
            <w:vMerge/>
            <w:shd w:val="clear" w:color="auto" w:fill="FFEFFF"/>
          </w:tcPr>
          <w:p w14:paraId="69DEF97B" w14:textId="77777777" w:rsidR="001D2496" w:rsidRPr="00C7374C" w:rsidRDefault="001D2496" w:rsidP="00BF2E1B">
            <w:pPr>
              <w:rPr>
                <w:rFonts w:asciiTheme="minorEastAsia" w:hAnsiTheme="minorEastAsia"/>
                <w:szCs w:val="21"/>
              </w:rPr>
            </w:pPr>
          </w:p>
        </w:tc>
        <w:tc>
          <w:tcPr>
            <w:tcW w:w="5386" w:type="dxa"/>
          </w:tcPr>
          <w:p w14:paraId="2A15C158"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・筆談のための大きめのボードが欲しい（紙のメモ帳よりもボードがよい）。</w:t>
            </w:r>
          </w:p>
        </w:tc>
        <w:tc>
          <w:tcPr>
            <w:tcW w:w="2410" w:type="dxa"/>
          </w:tcPr>
          <w:p w14:paraId="1FA728C2"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聴覚障害者</w:t>
            </w:r>
          </w:p>
        </w:tc>
      </w:tr>
      <w:tr w:rsidR="001D2496" w:rsidRPr="00C7374C" w14:paraId="23F61C1A" w14:textId="77777777" w:rsidTr="00BF2E1B">
        <w:tc>
          <w:tcPr>
            <w:tcW w:w="1980" w:type="dxa"/>
            <w:vMerge/>
            <w:shd w:val="clear" w:color="auto" w:fill="FFEFFF"/>
          </w:tcPr>
          <w:p w14:paraId="4A50998F" w14:textId="77777777" w:rsidR="001D2496" w:rsidRPr="00C7374C" w:rsidRDefault="001D2496" w:rsidP="00BF2E1B">
            <w:pPr>
              <w:rPr>
                <w:rFonts w:asciiTheme="minorEastAsia" w:hAnsiTheme="minorEastAsia"/>
                <w:szCs w:val="21"/>
              </w:rPr>
            </w:pPr>
          </w:p>
        </w:tc>
        <w:tc>
          <w:tcPr>
            <w:tcW w:w="5386" w:type="dxa"/>
          </w:tcPr>
          <w:p w14:paraId="111FDAFE"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・花壇の設置位置</w:t>
            </w:r>
            <w:r>
              <w:rPr>
                <w:rFonts w:asciiTheme="minorEastAsia" w:hAnsiTheme="minorEastAsia" w:hint="eastAsia"/>
                <w:szCs w:val="21"/>
              </w:rPr>
              <w:t>について、通行の妨げにならないか</w:t>
            </w:r>
            <w:r w:rsidRPr="00C7374C">
              <w:rPr>
                <w:rFonts w:asciiTheme="minorEastAsia" w:hAnsiTheme="minorEastAsia" w:hint="eastAsia"/>
                <w:szCs w:val="21"/>
              </w:rPr>
              <w:t>。</w:t>
            </w:r>
            <w:r>
              <w:rPr>
                <w:rFonts w:asciiTheme="minorEastAsia" w:hAnsiTheme="minorEastAsia" w:hint="eastAsia"/>
                <w:szCs w:val="21"/>
              </w:rPr>
              <w:t>【</w:t>
            </w:r>
            <w:r>
              <w:rPr>
                <w:rFonts w:asciiTheme="minorEastAsia" w:hAnsiTheme="minorEastAsia" w:hint="eastAsia"/>
                <w:b/>
                <w:szCs w:val="21"/>
              </w:rPr>
              <w:t>写真</w:t>
            </w:r>
            <w:r w:rsidRPr="00C7374C">
              <w:rPr>
                <w:rFonts w:asciiTheme="minorEastAsia" w:hAnsiTheme="minorEastAsia" w:hint="eastAsia"/>
                <w:b/>
                <w:szCs w:val="21"/>
              </w:rPr>
              <w:t>㉗</w:t>
            </w:r>
            <w:r>
              <w:rPr>
                <w:rFonts w:asciiTheme="minorEastAsia" w:hAnsiTheme="minorEastAsia" w:hint="eastAsia"/>
                <w:b/>
                <w:szCs w:val="21"/>
              </w:rPr>
              <w:t>㉘】</w:t>
            </w:r>
          </w:p>
        </w:tc>
        <w:tc>
          <w:tcPr>
            <w:tcW w:w="2410" w:type="dxa"/>
          </w:tcPr>
          <w:p w14:paraId="0E210629"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聴覚障害者</w:t>
            </w:r>
          </w:p>
        </w:tc>
      </w:tr>
      <w:tr w:rsidR="001D2496" w:rsidRPr="00C7374C" w14:paraId="5E53B443" w14:textId="77777777" w:rsidTr="00BF2E1B">
        <w:tc>
          <w:tcPr>
            <w:tcW w:w="1980" w:type="dxa"/>
            <w:vMerge/>
            <w:shd w:val="clear" w:color="auto" w:fill="FFEFFF"/>
          </w:tcPr>
          <w:p w14:paraId="33A0D6AE" w14:textId="77777777" w:rsidR="001D2496" w:rsidRPr="00C7374C" w:rsidRDefault="001D2496" w:rsidP="00BF2E1B">
            <w:pPr>
              <w:rPr>
                <w:rFonts w:asciiTheme="minorEastAsia" w:hAnsiTheme="minorEastAsia"/>
                <w:szCs w:val="21"/>
              </w:rPr>
            </w:pPr>
          </w:p>
        </w:tc>
        <w:tc>
          <w:tcPr>
            <w:tcW w:w="5386" w:type="dxa"/>
          </w:tcPr>
          <w:p w14:paraId="3C58A4C2"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・ベンチを設置してほしい（手話通訳者と駅で待ち合わせるため）。</w:t>
            </w:r>
          </w:p>
        </w:tc>
        <w:tc>
          <w:tcPr>
            <w:tcW w:w="2410" w:type="dxa"/>
          </w:tcPr>
          <w:p w14:paraId="2FB56E42"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聴覚障害者</w:t>
            </w:r>
          </w:p>
        </w:tc>
      </w:tr>
      <w:tr w:rsidR="001D2496" w:rsidRPr="00C7374C" w14:paraId="72683F8A" w14:textId="77777777" w:rsidTr="00BF2E1B">
        <w:tc>
          <w:tcPr>
            <w:tcW w:w="1980" w:type="dxa"/>
            <w:vMerge/>
            <w:shd w:val="clear" w:color="auto" w:fill="FFEFFF"/>
          </w:tcPr>
          <w:p w14:paraId="4C3769D2" w14:textId="77777777" w:rsidR="001D2496" w:rsidRPr="00C7374C" w:rsidRDefault="001D2496" w:rsidP="00BF2E1B">
            <w:pPr>
              <w:rPr>
                <w:rFonts w:asciiTheme="minorEastAsia" w:hAnsiTheme="minorEastAsia"/>
                <w:szCs w:val="21"/>
              </w:rPr>
            </w:pPr>
          </w:p>
        </w:tc>
        <w:tc>
          <w:tcPr>
            <w:tcW w:w="5386" w:type="dxa"/>
          </w:tcPr>
          <w:p w14:paraId="04E38452"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・駅員不在時はタクシーを呼ぶことができない。</w:t>
            </w:r>
          </w:p>
        </w:tc>
        <w:tc>
          <w:tcPr>
            <w:tcW w:w="2410" w:type="dxa"/>
          </w:tcPr>
          <w:p w14:paraId="2757E7E7"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聴覚障害者</w:t>
            </w:r>
          </w:p>
        </w:tc>
      </w:tr>
      <w:tr w:rsidR="001D2496" w:rsidRPr="00C7374C" w14:paraId="453D95A7" w14:textId="77777777" w:rsidTr="00BF2E1B">
        <w:tc>
          <w:tcPr>
            <w:tcW w:w="1980" w:type="dxa"/>
            <w:vMerge/>
            <w:shd w:val="clear" w:color="auto" w:fill="FFEFFF"/>
          </w:tcPr>
          <w:p w14:paraId="245A7AEF" w14:textId="77777777" w:rsidR="001D2496" w:rsidRPr="00C7374C" w:rsidRDefault="001D2496" w:rsidP="00BF2E1B">
            <w:pPr>
              <w:rPr>
                <w:rFonts w:asciiTheme="minorEastAsia" w:hAnsiTheme="minorEastAsia"/>
                <w:szCs w:val="21"/>
              </w:rPr>
            </w:pPr>
          </w:p>
        </w:tc>
        <w:tc>
          <w:tcPr>
            <w:tcW w:w="5386" w:type="dxa"/>
          </w:tcPr>
          <w:p w14:paraId="3E2AE895"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・平衡感覚が無いので、全体的に手すりが欲しい。</w:t>
            </w:r>
          </w:p>
        </w:tc>
        <w:tc>
          <w:tcPr>
            <w:tcW w:w="2410" w:type="dxa"/>
          </w:tcPr>
          <w:p w14:paraId="0F297A18"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聴覚障害者</w:t>
            </w:r>
          </w:p>
        </w:tc>
      </w:tr>
      <w:tr w:rsidR="001D2496" w:rsidRPr="00C7374C" w14:paraId="0DE8AB75" w14:textId="77777777" w:rsidTr="00BF2E1B">
        <w:tc>
          <w:tcPr>
            <w:tcW w:w="1980" w:type="dxa"/>
            <w:vMerge/>
            <w:shd w:val="clear" w:color="auto" w:fill="FFEFFF"/>
          </w:tcPr>
          <w:p w14:paraId="66A30494" w14:textId="77777777" w:rsidR="001D2496" w:rsidRPr="00C7374C" w:rsidRDefault="001D2496" w:rsidP="00BF2E1B">
            <w:pPr>
              <w:rPr>
                <w:rFonts w:asciiTheme="minorEastAsia" w:hAnsiTheme="minorEastAsia"/>
                <w:szCs w:val="21"/>
              </w:rPr>
            </w:pPr>
          </w:p>
        </w:tc>
        <w:tc>
          <w:tcPr>
            <w:tcW w:w="5386" w:type="dxa"/>
          </w:tcPr>
          <w:p w14:paraId="16F38499"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・駅前の道路が狭く、歩道がない。あぶない。</w:t>
            </w:r>
          </w:p>
        </w:tc>
        <w:tc>
          <w:tcPr>
            <w:tcW w:w="2410" w:type="dxa"/>
          </w:tcPr>
          <w:p w14:paraId="1732AB77"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聴覚障害者</w:t>
            </w:r>
          </w:p>
        </w:tc>
      </w:tr>
      <w:tr w:rsidR="001D2496" w:rsidRPr="00C7374C" w14:paraId="2B491CEB" w14:textId="77777777" w:rsidTr="00BF2E1B">
        <w:tc>
          <w:tcPr>
            <w:tcW w:w="1980" w:type="dxa"/>
            <w:vMerge/>
            <w:shd w:val="clear" w:color="auto" w:fill="FFEFFF"/>
          </w:tcPr>
          <w:p w14:paraId="320655F6" w14:textId="77777777" w:rsidR="001D2496" w:rsidRPr="00C7374C" w:rsidRDefault="001D2496" w:rsidP="00BF2E1B">
            <w:pPr>
              <w:rPr>
                <w:rFonts w:asciiTheme="minorEastAsia" w:hAnsiTheme="minorEastAsia"/>
                <w:szCs w:val="21"/>
              </w:rPr>
            </w:pPr>
          </w:p>
        </w:tc>
        <w:tc>
          <w:tcPr>
            <w:tcW w:w="5386" w:type="dxa"/>
          </w:tcPr>
          <w:p w14:paraId="381C8985" w14:textId="77777777" w:rsidR="001D2496" w:rsidRPr="00C7374C" w:rsidRDefault="001D2496" w:rsidP="00BF2E1B">
            <w:pPr>
              <w:rPr>
                <w:rFonts w:asciiTheme="minorEastAsia" w:hAnsiTheme="minorEastAsia"/>
                <w:szCs w:val="21"/>
              </w:rPr>
            </w:pPr>
            <w:r>
              <w:rPr>
                <w:rFonts w:asciiTheme="minorEastAsia" w:hAnsiTheme="minorEastAsia" w:hint="eastAsia"/>
                <w:szCs w:val="21"/>
              </w:rPr>
              <w:t>・エレベータ</w:t>
            </w:r>
            <w:r w:rsidRPr="00C7374C">
              <w:rPr>
                <w:rFonts w:asciiTheme="minorEastAsia" w:hAnsiTheme="minorEastAsia" w:hint="eastAsia"/>
                <w:szCs w:val="21"/>
              </w:rPr>
              <w:t>は、電動車いすで使用できるものとしてほしい。災害対策備品BOX等を設置しても、車いす２人が同時に乗れるようにしてほしい。</w:t>
            </w:r>
          </w:p>
        </w:tc>
        <w:tc>
          <w:tcPr>
            <w:tcW w:w="2410" w:type="dxa"/>
          </w:tcPr>
          <w:p w14:paraId="39D49446"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車いす利用者</w:t>
            </w:r>
          </w:p>
        </w:tc>
      </w:tr>
      <w:tr w:rsidR="001D2496" w:rsidRPr="00C7374C" w14:paraId="75EED74B" w14:textId="77777777" w:rsidTr="00BF2E1B">
        <w:tc>
          <w:tcPr>
            <w:tcW w:w="1980" w:type="dxa"/>
            <w:vMerge/>
            <w:shd w:val="clear" w:color="auto" w:fill="FFEFFF"/>
          </w:tcPr>
          <w:p w14:paraId="2EE734E5" w14:textId="77777777" w:rsidR="001D2496" w:rsidRPr="00C7374C" w:rsidRDefault="001D2496" w:rsidP="00BF2E1B">
            <w:pPr>
              <w:rPr>
                <w:rFonts w:asciiTheme="minorEastAsia" w:hAnsiTheme="minorEastAsia"/>
                <w:szCs w:val="21"/>
              </w:rPr>
            </w:pPr>
          </w:p>
        </w:tc>
        <w:tc>
          <w:tcPr>
            <w:tcW w:w="5386" w:type="dxa"/>
          </w:tcPr>
          <w:p w14:paraId="76E500A4"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・新改札ができたら、現改札はどうなるのか。無人にならないようにしてほしい。</w:t>
            </w:r>
          </w:p>
        </w:tc>
        <w:tc>
          <w:tcPr>
            <w:tcW w:w="2410" w:type="dxa"/>
          </w:tcPr>
          <w:p w14:paraId="4A569069"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車いす利用者</w:t>
            </w:r>
          </w:p>
        </w:tc>
      </w:tr>
      <w:tr w:rsidR="001D2496" w:rsidRPr="00C7374C" w14:paraId="2DCE64E4" w14:textId="77777777" w:rsidTr="00BF2E1B">
        <w:tc>
          <w:tcPr>
            <w:tcW w:w="1980" w:type="dxa"/>
            <w:vMerge/>
            <w:shd w:val="clear" w:color="auto" w:fill="FFEFFF"/>
          </w:tcPr>
          <w:p w14:paraId="66C65F91" w14:textId="77777777" w:rsidR="001D2496" w:rsidRPr="00C7374C" w:rsidRDefault="001D2496" w:rsidP="00BF2E1B">
            <w:pPr>
              <w:rPr>
                <w:rFonts w:asciiTheme="minorEastAsia" w:hAnsiTheme="minorEastAsia"/>
                <w:szCs w:val="21"/>
              </w:rPr>
            </w:pPr>
          </w:p>
        </w:tc>
        <w:tc>
          <w:tcPr>
            <w:tcW w:w="5386" w:type="dxa"/>
          </w:tcPr>
          <w:p w14:paraId="634D1950"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・エレベータの設置位置について、山側から駅を利用する人の移動ルートを考慮してほしい。</w:t>
            </w:r>
          </w:p>
        </w:tc>
        <w:tc>
          <w:tcPr>
            <w:tcW w:w="2410" w:type="dxa"/>
          </w:tcPr>
          <w:p w14:paraId="1FD0F186"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車いす利用者</w:t>
            </w:r>
          </w:p>
        </w:tc>
      </w:tr>
      <w:tr w:rsidR="001D2496" w:rsidRPr="00C7374C" w14:paraId="72FB97D7" w14:textId="77777777" w:rsidTr="00BF2E1B">
        <w:tc>
          <w:tcPr>
            <w:tcW w:w="1980" w:type="dxa"/>
            <w:vMerge/>
            <w:shd w:val="clear" w:color="auto" w:fill="FFEFFF"/>
          </w:tcPr>
          <w:p w14:paraId="6201560B" w14:textId="77777777" w:rsidR="001D2496" w:rsidRPr="00C7374C" w:rsidRDefault="001D2496" w:rsidP="00BF2E1B">
            <w:pPr>
              <w:rPr>
                <w:rFonts w:asciiTheme="minorEastAsia" w:hAnsiTheme="minorEastAsia"/>
                <w:szCs w:val="21"/>
              </w:rPr>
            </w:pPr>
          </w:p>
        </w:tc>
        <w:tc>
          <w:tcPr>
            <w:tcW w:w="5386" w:type="dxa"/>
          </w:tcPr>
          <w:p w14:paraId="684ECE51"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・現改札から駅を利用する手段として、昇降機を残してほしい。</w:t>
            </w:r>
          </w:p>
        </w:tc>
        <w:tc>
          <w:tcPr>
            <w:tcW w:w="2410" w:type="dxa"/>
          </w:tcPr>
          <w:p w14:paraId="324DEFF7" w14:textId="77777777" w:rsidR="001D2496" w:rsidRPr="00C7374C" w:rsidRDefault="001D2496" w:rsidP="00BF2E1B">
            <w:pPr>
              <w:rPr>
                <w:rFonts w:asciiTheme="minorEastAsia" w:hAnsiTheme="minorEastAsia"/>
                <w:szCs w:val="21"/>
              </w:rPr>
            </w:pPr>
            <w:r w:rsidRPr="00C7374C">
              <w:rPr>
                <w:rFonts w:asciiTheme="minorEastAsia" w:hAnsiTheme="minorEastAsia" w:hint="eastAsia"/>
                <w:szCs w:val="21"/>
              </w:rPr>
              <w:t>車いす利用者</w:t>
            </w:r>
          </w:p>
        </w:tc>
      </w:tr>
    </w:tbl>
    <w:p w14:paraId="38FD0D64" w14:textId="77777777" w:rsidR="001D2496" w:rsidRPr="00C7374C" w:rsidRDefault="001D2496" w:rsidP="001D2496">
      <w:pPr>
        <w:pStyle w:val="27"/>
      </w:pPr>
    </w:p>
    <w:tbl>
      <w:tblPr>
        <w:tblStyle w:val="af7"/>
        <w:tblW w:w="0" w:type="auto"/>
        <w:tblLook w:val="04A0" w:firstRow="1" w:lastRow="0" w:firstColumn="1" w:lastColumn="0" w:noHBand="0" w:noVBand="1"/>
      </w:tblPr>
      <w:tblGrid>
        <w:gridCol w:w="4612"/>
        <w:gridCol w:w="4448"/>
      </w:tblGrid>
      <w:tr w:rsidR="001D2496" w:rsidRPr="00C7374C" w14:paraId="43C49420" w14:textId="77777777" w:rsidTr="00BF2E1B">
        <w:tc>
          <w:tcPr>
            <w:tcW w:w="4868" w:type="dxa"/>
          </w:tcPr>
          <w:p w14:paraId="5EF77996" w14:textId="77777777" w:rsidR="001D2496" w:rsidRPr="00C7374C" w:rsidRDefault="001D2496" w:rsidP="00BF2E1B">
            <w:pPr>
              <w:rPr>
                <w:rFonts w:asciiTheme="minorEastAsia" w:hAnsiTheme="minorEastAsia"/>
              </w:rPr>
            </w:pPr>
            <w:r>
              <w:rPr>
                <w:rFonts w:asciiTheme="minorEastAsia" w:hAnsiTheme="minorEastAsia" w:hint="eastAsia"/>
              </w:rPr>
              <w:t>㉗</w:t>
            </w:r>
            <w:r w:rsidRPr="00C7374C">
              <w:rPr>
                <w:rFonts w:asciiTheme="minorEastAsia" w:hAnsiTheme="minorEastAsia" w:hint="eastAsia"/>
              </w:rPr>
              <w:t>駅舎</w:t>
            </w:r>
          </w:p>
        </w:tc>
        <w:tc>
          <w:tcPr>
            <w:tcW w:w="4868" w:type="dxa"/>
          </w:tcPr>
          <w:p w14:paraId="57005B8A" w14:textId="77777777" w:rsidR="001D2496" w:rsidRPr="00C7374C" w:rsidRDefault="001D2496" w:rsidP="00BF2E1B">
            <w:pPr>
              <w:rPr>
                <w:rFonts w:asciiTheme="minorEastAsia" w:hAnsiTheme="minorEastAsia"/>
              </w:rPr>
            </w:pPr>
            <w:r>
              <w:rPr>
                <w:rFonts w:asciiTheme="minorEastAsia" w:hAnsiTheme="minorEastAsia" w:hint="eastAsia"/>
              </w:rPr>
              <w:t>㉘</w:t>
            </w:r>
            <w:r w:rsidRPr="00C7374C">
              <w:rPr>
                <w:rFonts w:asciiTheme="minorEastAsia" w:hAnsiTheme="minorEastAsia" w:hint="eastAsia"/>
              </w:rPr>
              <w:t>花壇</w:t>
            </w:r>
          </w:p>
        </w:tc>
      </w:tr>
      <w:tr w:rsidR="001D2496" w:rsidRPr="00C7374C" w14:paraId="5CDDCEC2" w14:textId="77777777" w:rsidTr="00BF2E1B">
        <w:trPr>
          <w:trHeight w:val="2835"/>
        </w:trPr>
        <w:tc>
          <w:tcPr>
            <w:tcW w:w="4868" w:type="dxa"/>
          </w:tcPr>
          <w:p w14:paraId="6773650B"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1FFC03BC" wp14:editId="22281426">
                  <wp:extent cx="2617470" cy="1799276"/>
                  <wp:effectExtent l="0" t="0" r="0" b="0"/>
                  <wp:docPr id="86" name="図 86" descr="\\10.69.77.154\asset_management\R1_PFI戦略G_物件\か7022741-01_貝塚市JR東貝塚駅周辺地区バリアフリー基本構想策定業務委託／大阪府貝塚市\06 検討資料\04_現地調査結果\0710_写真データ\施設\01_JR東貝塚駅\KIMG0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0.69.77.154\asset_management\R1_PFI戦略G_物件\か7022741-01_貝塚市JR東貝塚駅周辺地区バリアフリー基本構想策定業務委託／大阪府貝塚市\06 検討資料\04_現地調査結果\0710_写真データ\施設\01_JR東貝塚駅\KIMG0462.JPG"/>
                          <pic:cNvPicPr>
                            <a:picLocks noChangeAspect="1" noChangeArrowheads="1"/>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2618524"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68" w:type="dxa"/>
          </w:tcPr>
          <w:p w14:paraId="50F83388"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7699A8E7" wp14:editId="7FF1A179">
                  <wp:extent cx="2400716" cy="1800000"/>
                  <wp:effectExtent l="0" t="0" r="0" b="0"/>
                  <wp:docPr id="87" name="図 87" descr="\\10.69.77.154\asset_management\R1_PFI戦略G_物件\か7022741-01_貝塚市JR東貝塚駅周辺地区バリアフリー基本構想策定業務委託／大阪府貝塚市\07 現調写真\タウンウォッチング\犬伏さん\DSC0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69.77.154\asset_management\R1_PFI戦略G_物件\か7022741-01_貝塚市JR東貝塚駅周辺地区バリアフリー基本構想策定業務委託／大阪府貝塚市\07 現調写真\タウンウォッチング\犬伏さん\DSC00078.JPG"/>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400716" cy="1800000"/>
                          </a:xfrm>
                          <a:prstGeom prst="rect">
                            <a:avLst/>
                          </a:prstGeom>
                          <a:noFill/>
                          <a:ln>
                            <a:noFill/>
                          </a:ln>
                        </pic:spPr>
                      </pic:pic>
                    </a:graphicData>
                  </a:graphic>
                </wp:inline>
              </w:drawing>
            </w:r>
          </w:p>
        </w:tc>
      </w:tr>
    </w:tbl>
    <w:p w14:paraId="4451C6F6" w14:textId="77777777" w:rsidR="001D2496" w:rsidRDefault="001D2496" w:rsidP="001D2496">
      <w:pPr>
        <w:pStyle w:val="3"/>
        <w:numPr>
          <w:ilvl w:val="0"/>
          <w:numId w:val="0"/>
        </w:numPr>
        <w:ind w:left="227"/>
      </w:pPr>
      <w:bookmarkStart w:id="52" w:name="_Toc29217207"/>
      <w:r>
        <w:rPr>
          <w:rFonts w:hint="eastAsia"/>
        </w:rPr>
        <w:lastRenderedPageBreak/>
        <w:t>周辺道路</w:t>
      </w:r>
      <w:bookmarkEnd w:id="52"/>
    </w:p>
    <w:tbl>
      <w:tblPr>
        <w:tblStyle w:val="af7"/>
        <w:tblW w:w="9776" w:type="dxa"/>
        <w:tblLook w:val="04A0" w:firstRow="1" w:lastRow="0" w:firstColumn="1" w:lastColumn="0" w:noHBand="0" w:noVBand="1"/>
      </w:tblPr>
      <w:tblGrid>
        <w:gridCol w:w="1980"/>
        <w:gridCol w:w="5386"/>
        <w:gridCol w:w="2410"/>
      </w:tblGrid>
      <w:tr w:rsidR="001D2496" w:rsidRPr="00C7374C" w14:paraId="71D6B2B4" w14:textId="77777777" w:rsidTr="00BF2E1B">
        <w:tc>
          <w:tcPr>
            <w:tcW w:w="1980" w:type="dxa"/>
            <w:shd w:val="clear" w:color="auto" w:fill="FFEFFF"/>
          </w:tcPr>
          <w:p w14:paraId="104AA715" w14:textId="77777777" w:rsidR="001D2496" w:rsidRPr="00C7374C" w:rsidRDefault="001D2496" w:rsidP="00BF2E1B">
            <w:pPr>
              <w:jc w:val="center"/>
              <w:rPr>
                <w:rFonts w:asciiTheme="minorEastAsia" w:hAnsiTheme="minorEastAsia"/>
              </w:rPr>
            </w:pPr>
            <w:r w:rsidRPr="00C7374C">
              <w:rPr>
                <w:rFonts w:asciiTheme="minorEastAsia" w:hAnsiTheme="minorEastAsia" w:hint="eastAsia"/>
              </w:rPr>
              <w:t>項目</w:t>
            </w:r>
          </w:p>
        </w:tc>
        <w:tc>
          <w:tcPr>
            <w:tcW w:w="5386" w:type="dxa"/>
            <w:shd w:val="clear" w:color="auto" w:fill="FFEFFF"/>
          </w:tcPr>
          <w:p w14:paraId="1AF890B2" w14:textId="77777777" w:rsidR="001D2496" w:rsidRPr="00C7374C" w:rsidRDefault="001D2496" w:rsidP="00BF2E1B">
            <w:pPr>
              <w:jc w:val="center"/>
              <w:rPr>
                <w:rFonts w:asciiTheme="minorEastAsia" w:hAnsiTheme="minorEastAsia"/>
              </w:rPr>
            </w:pPr>
            <w:r w:rsidRPr="00C7374C">
              <w:rPr>
                <w:rFonts w:asciiTheme="minorEastAsia" w:hAnsiTheme="minorEastAsia" w:hint="eastAsia"/>
              </w:rPr>
              <w:t>問題点・指摘内容</w:t>
            </w:r>
          </w:p>
        </w:tc>
        <w:tc>
          <w:tcPr>
            <w:tcW w:w="2410" w:type="dxa"/>
            <w:shd w:val="clear" w:color="auto" w:fill="FFEFFF"/>
          </w:tcPr>
          <w:p w14:paraId="4CD3BBC1" w14:textId="77777777" w:rsidR="001D2496" w:rsidRPr="00C7374C" w:rsidRDefault="001D2496" w:rsidP="00BF2E1B">
            <w:pPr>
              <w:jc w:val="center"/>
              <w:rPr>
                <w:rFonts w:asciiTheme="minorEastAsia" w:hAnsiTheme="minorEastAsia"/>
              </w:rPr>
            </w:pPr>
            <w:r w:rsidRPr="00C7374C">
              <w:rPr>
                <w:rFonts w:asciiTheme="minorEastAsia" w:hAnsiTheme="minorEastAsia" w:hint="eastAsia"/>
              </w:rPr>
              <w:t>指摘者</w:t>
            </w:r>
          </w:p>
        </w:tc>
      </w:tr>
      <w:tr w:rsidR="001D2496" w:rsidRPr="00C7374C" w14:paraId="63E0D3C6" w14:textId="77777777" w:rsidTr="00BF2E1B">
        <w:tc>
          <w:tcPr>
            <w:tcW w:w="1980" w:type="dxa"/>
            <w:vMerge w:val="restart"/>
            <w:shd w:val="clear" w:color="auto" w:fill="FFEFFF"/>
          </w:tcPr>
          <w:p w14:paraId="54928A31" w14:textId="77777777" w:rsidR="001D2496" w:rsidRPr="00C7374C" w:rsidRDefault="001D2496" w:rsidP="00BF2E1B">
            <w:pPr>
              <w:rPr>
                <w:rFonts w:asciiTheme="minorEastAsia" w:hAnsiTheme="minorEastAsia"/>
              </w:rPr>
            </w:pPr>
            <w:r w:rsidRPr="00C7374C">
              <w:rPr>
                <w:rFonts w:asciiTheme="minorEastAsia" w:hAnsiTheme="minorEastAsia" w:hint="eastAsia"/>
              </w:rPr>
              <w:t>道路の構造</w:t>
            </w:r>
          </w:p>
          <w:p w14:paraId="14CC5BBC" w14:textId="77777777" w:rsidR="001D2496" w:rsidRPr="00C7374C" w:rsidRDefault="001D2496" w:rsidP="00BF2E1B">
            <w:pPr>
              <w:rPr>
                <w:rFonts w:asciiTheme="minorEastAsia" w:hAnsiTheme="minorEastAsia"/>
              </w:rPr>
            </w:pPr>
            <w:r w:rsidRPr="00C7374C">
              <w:rPr>
                <w:rFonts w:asciiTheme="minorEastAsia" w:hAnsiTheme="minorEastAsia" w:hint="eastAsia"/>
              </w:rPr>
              <w:t>（幅、舗装、勾配）</w:t>
            </w:r>
          </w:p>
        </w:tc>
        <w:tc>
          <w:tcPr>
            <w:tcW w:w="5386" w:type="dxa"/>
          </w:tcPr>
          <w:p w14:paraId="7EE7FE47" w14:textId="77777777" w:rsidR="001D2496" w:rsidRPr="00C7374C" w:rsidRDefault="001D2496" w:rsidP="00BF2E1B">
            <w:pPr>
              <w:rPr>
                <w:rFonts w:asciiTheme="minorEastAsia" w:hAnsiTheme="minorEastAsia"/>
              </w:rPr>
            </w:pPr>
            <w:r w:rsidRPr="00C7374C">
              <w:rPr>
                <w:rFonts w:asciiTheme="minorEastAsia" w:hAnsiTheme="minorEastAsia" w:hint="eastAsia"/>
              </w:rPr>
              <w:t>・歩道と車道の段差が高すぎる。（区間１）</w:t>
            </w:r>
            <w:r>
              <w:rPr>
                <w:rFonts w:asciiTheme="minorEastAsia" w:hAnsiTheme="minorEastAsia" w:hint="eastAsia"/>
              </w:rPr>
              <w:t>【</w:t>
            </w:r>
            <w:r w:rsidRPr="00A240AE">
              <w:rPr>
                <w:rFonts w:hint="eastAsia"/>
                <w:b/>
                <w:szCs w:val="21"/>
              </w:rPr>
              <w:t>写真</w:t>
            </w:r>
            <w:r>
              <w:rPr>
                <w:rFonts w:hint="eastAsia"/>
                <w:b/>
                <w:szCs w:val="21"/>
              </w:rPr>
              <w:t>㉙】</w:t>
            </w:r>
          </w:p>
        </w:tc>
        <w:tc>
          <w:tcPr>
            <w:tcW w:w="2410" w:type="dxa"/>
          </w:tcPr>
          <w:p w14:paraId="2512F8D5" w14:textId="77777777" w:rsidR="001D2496" w:rsidRPr="00C7374C" w:rsidRDefault="001D2496" w:rsidP="00BF2E1B">
            <w:pPr>
              <w:rPr>
                <w:rFonts w:asciiTheme="minorEastAsia" w:hAnsiTheme="minorEastAsia"/>
              </w:rPr>
            </w:pPr>
            <w:r w:rsidRPr="00C7374C">
              <w:rPr>
                <w:rFonts w:asciiTheme="minorEastAsia" w:hAnsiTheme="minorEastAsia" w:hint="eastAsia"/>
              </w:rPr>
              <w:t>高齢者、視覚障害者、聴覚障害者、車いす利用者</w:t>
            </w:r>
          </w:p>
        </w:tc>
      </w:tr>
      <w:tr w:rsidR="001D2496" w:rsidRPr="00C7374C" w14:paraId="63C070EC" w14:textId="77777777" w:rsidTr="00BF2E1B">
        <w:tc>
          <w:tcPr>
            <w:tcW w:w="1980" w:type="dxa"/>
            <w:vMerge/>
            <w:shd w:val="clear" w:color="auto" w:fill="FFEFFF"/>
          </w:tcPr>
          <w:p w14:paraId="43294F50" w14:textId="77777777" w:rsidR="001D2496" w:rsidRPr="00C7374C" w:rsidRDefault="001D2496" w:rsidP="00BF2E1B">
            <w:pPr>
              <w:rPr>
                <w:rFonts w:asciiTheme="minorEastAsia" w:hAnsiTheme="minorEastAsia"/>
              </w:rPr>
            </w:pPr>
          </w:p>
        </w:tc>
        <w:tc>
          <w:tcPr>
            <w:tcW w:w="5386" w:type="dxa"/>
          </w:tcPr>
          <w:p w14:paraId="22D4779F" w14:textId="77777777" w:rsidR="001D2496" w:rsidRPr="00C7374C" w:rsidRDefault="001D2496" w:rsidP="00BF2E1B">
            <w:pPr>
              <w:rPr>
                <w:rFonts w:asciiTheme="minorEastAsia" w:hAnsiTheme="minorEastAsia"/>
              </w:rPr>
            </w:pPr>
            <w:r w:rsidRPr="00C7374C">
              <w:rPr>
                <w:rFonts w:asciiTheme="minorEastAsia" w:hAnsiTheme="minorEastAsia" w:hint="eastAsia"/>
              </w:rPr>
              <w:t>・マンホール部の段差が危険。マンホール部の舗装と縁石の間に隙間がある。（区間１）</w:t>
            </w:r>
            <w:r>
              <w:rPr>
                <w:rFonts w:asciiTheme="minorEastAsia" w:hAnsiTheme="minorEastAsia" w:hint="eastAsia"/>
              </w:rPr>
              <w:t>【</w:t>
            </w:r>
            <w:r w:rsidRPr="00A240AE">
              <w:rPr>
                <w:rFonts w:hint="eastAsia"/>
                <w:b/>
                <w:szCs w:val="21"/>
              </w:rPr>
              <w:t>写真</w:t>
            </w:r>
            <w:r>
              <w:rPr>
                <w:rFonts w:hint="eastAsia"/>
                <w:b/>
                <w:szCs w:val="21"/>
              </w:rPr>
              <w:t>㉛】</w:t>
            </w:r>
          </w:p>
        </w:tc>
        <w:tc>
          <w:tcPr>
            <w:tcW w:w="2410" w:type="dxa"/>
          </w:tcPr>
          <w:p w14:paraId="4BFDD425" w14:textId="77777777" w:rsidR="001D2496" w:rsidRPr="00C7374C" w:rsidRDefault="001D2496" w:rsidP="00BF2E1B">
            <w:pPr>
              <w:rPr>
                <w:rFonts w:asciiTheme="minorEastAsia" w:hAnsiTheme="minorEastAsia"/>
              </w:rPr>
            </w:pPr>
            <w:r w:rsidRPr="00C7374C">
              <w:rPr>
                <w:rFonts w:asciiTheme="minorEastAsia" w:hAnsiTheme="minorEastAsia" w:hint="eastAsia"/>
              </w:rPr>
              <w:t>高齢者、視覚障害者、車いす利用者</w:t>
            </w:r>
          </w:p>
        </w:tc>
      </w:tr>
      <w:tr w:rsidR="001D2496" w:rsidRPr="00C7374C" w14:paraId="2BDC0A1E" w14:textId="77777777" w:rsidTr="00BF2E1B">
        <w:tc>
          <w:tcPr>
            <w:tcW w:w="1980" w:type="dxa"/>
            <w:vMerge/>
            <w:shd w:val="clear" w:color="auto" w:fill="FFEFFF"/>
          </w:tcPr>
          <w:p w14:paraId="68B8F3A2" w14:textId="77777777" w:rsidR="001D2496" w:rsidRPr="00C7374C" w:rsidRDefault="001D2496" w:rsidP="00BF2E1B">
            <w:pPr>
              <w:rPr>
                <w:rFonts w:asciiTheme="minorEastAsia" w:hAnsiTheme="minorEastAsia"/>
              </w:rPr>
            </w:pPr>
          </w:p>
        </w:tc>
        <w:tc>
          <w:tcPr>
            <w:tcW w:w="5386" w:type="dxa"/>
          </w:tcPr>
          <w:p w14:paraId="1A678F41" w14:textId="77777777" w:rsidR="001D2496" w:rsidRPr="00C7374C" w:rsidRDefault="001D2496" w:rsidP="00BF2E1B">
            <w:pPr>
              <w:rPr>
                <w:rFonts w:asciiTheme="minorEastAsia" w:hAnsiTheme="minorEastAsia"/>
              </w:rPr>
            </w:pPr>
            <w:r w:rsidRPr="00C7374C">
              <w:rPr>
                <w:rFonts w:asciiTheme="minorEastAsia" w:hAnsiTheme="minorEastAsia" w:hint="eastAsia"/>
              </w:rPr>
              <w:t>・舗装がでこぼこしている。（区間１）</w:t>
            </w:r>
          </w:p>
        </w:tc>
        <w:tc>
          <w:tcPr>
            <w:tcW w:w="2410" w:type="dxa"/>
          </w:tcPr>
          <w:p w14:paraId="11EF7EB1" w14:textId="77777777" w:rsidR="001D2496" w:rsidRPr="00C7374C" w:rsidRDefault="001D2496" w:rsidP="00BF2E1B">
            <w:pPr>
              <w:rPr>
                <w:rFonts w:asciiTheme="minorEastAsia" w:hAnsiTheme="minorEastAsia"/>
              </w:rPr>
            </w:pPr>
            <w:r w:rsidRPr="00C7374C">
              <w:rPr>
                <w:rFonts w:asciiTheme="minorEastAsia" w:hAnsiTheme="minorEastAsia" w:hint="eastAsia"/>
              </w:rPr>
              <w:t>高齢者、聴覚障害者、視覚障害者</w:t>
            </w:r>
          </w:p>
        </w:tc>
      </w:tr>
      <w:tr w:rsidR="001D2496" w:rsidRPr="00C7374C" w14:paraId="09ED4A16" w14:textId="77777777" w:rsidTr="00BF2E1B">
        <w:tc>
          <w:tcPr>
            <w:tcW w:w="1980" w:type="dxa"/>
            <w:vMerge/>
            <w:shd w:val="clear" w:color="auto" w:fill="FFEFFF"/>
          </w:tcPr>
          <w:p w14:paraId="337CF51E" w14:textId="77777777" w:rsidR="001D2496" w:rsidRPr="00C7374C" w:rsidRDefault="001D2496" w:rsidP="00BF2E1B">
            <w:pPr>
              <w:rPr>
                <w:rFonts w:asciiTheme="minorEastAsia" w:hAnsiTheme="minorEastAsia"/>
              </w:rPr>
            </w:pPr>
          </w:p>
        </w:tc>
        <w:tc>
          <w:tcPr>
            <w:tcW w:w="5386" w:type="dxa"/>
          </w:tcPr>
          <w:p w14:paraId="5BD46008" w14:textId="77777777" w:rsidR="001D2496" w:rsidRPr="00C7374C" w:rsidRDefault="001D2496" w:rsidP="00BF2E1B">
            <w:pPr>
              <w:rPr>
                <w:rFonts w:asciiTheme="minorEastAsia" w:hAnsiTheme="minorEastAsia"/>
              </w:rPr>
            </w:pPr>
            <w:r w:rsidRPr="00C7374C">
              <w:rPr>
                <w:rFonts w:asciiTheme="minorEastAsia" w:hAnsiTheme="minorEastAsia" w:hint="eastAsia"/>
              </w:rPr>
              <w:t>・歩道の幅が狭い。（区間１）</w:t>
            </w:r>
            <w:r>
              <w:rPr>
                <w:rFonts w:asciiTheme="minorEastAsia" w:hAnsiTheme="minorEastAsia" w:hint="eastAsia"/>
              </w:rPr>
              <w:t>【</w:t>
            </w:r>
            <w:r w:rsidRPr="00A240AE">
              <w:rPr>
                <w:rFonts w:hint="eastAsia"/>
                <w:b/>
                <w:szCs w:val="21"/>
              </w:rPr>
              <w:t>写真</w:t>
            </w:r>
            <w:r>
              <w:rPr>
                <w:rFonts w:hint="eastAsia"/>
                <w:b/>
                <w:szCs w:val="21"/>
              </w:rPr>
              <w:t>㉚】</w:t>
            </w:r>
          </w:p>
        </w:tc>
        <w:tc>
          <w:tcPr>
            <w:tcW w:w="2410" w:type="dxa"/>
          </w:tcPr>
          <w:p w14:paraId="7D74EE77" w14:textId="77777777" w:rsidR="001D2496" w:rsidRPr="00C7374C" w:rsidRDefault="001D2496" w:rsidP="00BF2E1B">
            <w:pPr>
              <w:rPr>
                <w:rFonts w:asciiTheme="minorEastAsia" w:hAnsiTheme="minorEastAsia"/>
              </w:rPr>
            </w:pPr>
            <w:r w:rsidRPr="00C7374C">
              <w:rPr>
                <w:rFonts w:asciiTheme="minorEastAsia" w:hAnsiTheme="minorEastAsia" w:hint="eastAsia"/>
              </w:rPr>
              <w:t>高齢者、車いす利用者</w:t>
            </w:r>
          </w:p>
        </w:tc>
      </w:tr>
      <w:tr w:rsidR="001D2496" w:rsidRPr="00C7374C" w14:paraId="4DC5B8E1" w14:textId="77777777" w:rsidTr="00BF2E1B">
        <w:tc>
          <w:tcPr>
            <w:tcW w:w="1980" w:type="dxa"/>
            <w:vMerge/>
            <w:shd w:val="clear" w:color="auto" w:fill="FFEFFF"/>
          </w:tcPr>
          <w:p w14:paraId="6F3FF565" w14:textId="77777777" w:rsidR="001D2496" w:rsidRPr="00C7374C" w:rsidRDefault="001D2496" w:rsidP="00BF2E1B">
            <w:pPr>
              <w:rPr>
                <w:rFonts w:asciiTheme="minorEastAsia" w:hAnsiTheme="minorEastAsia"/>
              </w:rPr>
            </w:pPr>
          </w:p>
        </w:tc>
        <w:tc>
          <w:tcPr>
            <w:tcW w:w="5386" w:type="dxa"/>
          </w:tcPr>
          <w:p w14:paraId="03B627DE" w14:textId="77777777" w:rsidR="001D2496" w:rsidRPr="00C7374C" w:rsidRDefault="001D2496" w:rsidP="00BF2E1B">
            <w:pPr>
              <w:rPr>
                <w:rFonts w:asciiTheme="minorEastAsia" w:hAnsiTheme="minorEastAsia"/>
              </w:rPr>
            </w:pPr>
            <w:r w:rsidRPr="00C7374C">
              <w:rPr>
                <w:rFonts w:asciiTheme="minorEastAsia" w:hAnsiTheme="minorEastAsia" w:hint="eastAsia"/>
              </w:rPr>
              <w:t>・横断方向の勾配が気になる。（区間１）</w:t>
            </w:r>
          </w:p>
        </w:tc>
        <w:tc>
          <w:tcPr>
            <w:tcW w:w="2410" w:type="dxa"/>
          </w:tcPr>
          <w:p w14:paraId="7E243301" w14:textId="77777777" w:rsidR="001D2496" w:rsidRPr="00C7374C" w:rsidRDefault="001D2496" w:rsidP="00BF2E1B">
            <w:pPr>
              <w:rPr>
                <w:rFonts w:asciiTheme="minorEastAsia" w:hAnsiTheme="minorEastAsia"/>
              </w:rPr>
            </w:pPr>
            <w:r w:rsidRPr="00C7374C">
              <w:rPr>
                <w:rFonts w:asciiTheme="minorEastAsia" w:hAnsiTheme="minorEastAsia" w:hint="eastAsia"/>
              </w:rPr>
              <w:t>視覚障害者</w:t>
            </w:r>
          </w:p>
        </w:tc>
      </w:tr>
      <w:tr w:rsidR="001D2496" w:rsidRPr="00C7374C" w14:paraId="29A40234" w14:textId="77777777" w:rsidTr="00BF2E1B">
        <w:tc>
          <w:tcPr>
            <w:tcW w:w="1980" w:type="dxa"/>
            <w:vMerge/>
            <w:shd w:val="clear" w:color="auto" w:fill="FFEFFF"/>
          </w:tcPr>
          <w:p w14:paraId="355271F8" w14:textId="77777777" w:rsidR="001D2496" w:rsidRPr="00C7374C" w:rsidRDefault="001D2496" w:rsidP="00BF2E1B">
            <w:pPr>
              <w:rPr>
                <w:rFonts w:asciiTheme="minorEastAsia" w:hAnsiTheme="minorEastAsia"/>
              </w:rPr>
            </w:pPr>
          </w:p>
        </w:tc>
        <w:tc>
          <w:tcPr>
            <w:tcW w:w="5386" w:type="dxa"/>
          </w:tcPr>
          <w:p w14:paraId="36EB15F4" w14:textId="77777777" w:rsidR="001D2496" w:rsidRPr="00C7374C" w:rsidRDefault="001D2496" w:rsidP="00BF2E1B">
            <w:pPr>
              <w:rPr>
                <w:rFonts w:asciiTheme="minorEastAsia" w:hAnsiTheme="minorEastAsia"/>
              </w:rPr>
            </w:pPr>
            <w:r w:rsidRPr="00C7374C">
              <w:rPr>
                <w:rFonts w:asciiTheme="minorEastAsia" w:hAnsiTheme="minorEastAsia" w:hint="eastAsia"/>
              </w:rPr>
              <w:t>・カーブがあると方向感覚がなくなる。（区間２）</w:t>
            </w:r>
          </w:p>
        </w:tc>
        <w:tc>
          <w:tcPr>
            <w:tcW w:w="2410" w:type="dxa"/>
          </w:tcPr>
          <w:p w14:paraId="73B609D4" w14:textId="77777777" w:rsidR="001D2496" w:rsidRPr="00C7374C" w:rsidRDefault="001D2496" w:rsidP="00BF2E1B">
            <w:pPr>
              <w:rPr>
                <w:rFonts w:asciiTheme="minorEastAsia" w:hAnsiTheme="minorEastAsia"/>
              </w:rPr>
            </w:pPr>
            <w:r w:rsidRPr="00C7374C">
              <w:rPr>
                <w:rFonts w:asciiTheme="minorEastAsia" w:hAnsiTheme="minorEastAsia" w:hint="eastAsia"/>
              </w:rPr>
              <w:t>視覚障害者</w:t>
            </w:r>
          </w:p>
        </w:tc>
      </w:tr>
      <w:tr w:rsidR="001D2496" w:rsidRPr="00C7374C" w14:paraId="7D2329EE" w14:textId="77777777" w:rsidTr="00BF2E1B">
        <w:tc>
          <w:tcPr>
            <w:tcW w:w="1980" w:type="dxa"/>
            <w:vMerge/>
            <w:shd w:val="clear" w:color="auto" w:fill="FFEFFF"/>
          </w:tcPr>
          <w:p w14:paraId="13F545DB" w14:textId="77777777" w:rsidR="001D2496" w:rsidRPr="00C7374C" w:rsidRDefault="001D2496" w:rsidP="00BF2E1B">
            <w:pPr>
              <w:rPr>
                <w:rFonts w:asciiTheme="minorEastAsia" w:hAnsiTheme="minorEastAsia"/>
              </w:rPr>
            </w:pPr>
          </w:p>
        </w:tc>
        <w:tc>
          <w:tcPr>
            <w:tcW w:w="5386" w:type="dxa"/>
          </w:tcPr>
          <w:p w14:paraId="4385A88B" w14:textId="77777777" w:rsidR="001D2496" w:rsidRPr="00C7374C" w:rsidRDefault="001D2496" w:rsidP="00BF2E1B">
            <w:pPr>
              <w:rPr>
                <w:rFonts w:asciiTheme="minorEastAsia" w:hAnsiTheme="minorEastAsia"/>
              </w:rPr>
            </w:pPr>
            <w:r w:rsidRPr="00C7374C">
              <w:rPr>
                <w:rFonts w:asciiTheme="minorEastAsia" w:hAnsiTheme="minorEastAsia" w:hint="eastAsia"/>
              </w:rPr>
              <w:t>・交差点で、どちらの車が優先なのかわからない。信号が欲しい。</w:t>
            </w:r>
            <w:r>
              <w:rPr>
                <w:rFonts w:asciiTheme="minorEastAsia" w:hAnsiTheme="minorEastAsia" w:hint="eastAsia"/>
              </w:rPr>
              <w:t>【</w:t>
            </w:r>
            <w:r w:rsidRPr="00A240AE">
              <w:rPr>
                <w:rFonts w:hint="eastAsia"/>
                <w:b/>
                <w:szCs w:val="21"/>
              </w:rPr>
              <w:t>写真</w:t>
            </w:r>
            <w:r>
              <w:rPr>
                <w:rFonts w:hint="eastAsia"/>
                <w:b/>
                <w:szCs w:val="21"/>
              </w:rPr>
              <w:t>㉞】</w:t>
            </w:r>
          </w:p>
        </w:tc>
        <w:tc>
          <w:tcPr>
            <w:tcW w:w="2410" w:type="dxa"/>
          </w:tcPr>
          <w:p w14:paraId="799FA8FF" w14:textId="77777777" w:rsidR="001D2496" w:rsidRPr="00C7374C" w:rsidRDefault="001D2496" w:rsidP="00BF2E1B">
            <w:pPr>
              <w:rPr>
                <w:rFonts w:asciiTheme="minorEastAsia" w:hAnsiTheme="minorEastAsia"/>
              </w:rPr>
            </w:pPr>
            <w:r w:rsidRPr="00C7374C">
              <w:rPr>
                <w:rFonts w:asciiTheme="minorEastAsia" w:hAnsiTheme="minorEastAsia" w:hint="eastAsia"/>
              </w:rPr>
              <w:t>聴覚障害者</w:t>
            </w:r>
          </w:p>
        </w:tc>
      </w:tr>
      <w:tr w:rsidR="001D2496" w:rsidRPr="00C7374C" w14:paraId="1BBECF2C" w14:textId="77777777" w:rsidTr="00BF2E1B">
        <w:tc>
          <w:tcPr>
            <w:tcW w:w="1980" w:type="dxa"/>
            <w:vMerge/>
            <w:shd w:val="clear" w:color="auto" w:fill="FFEFFF"/>
          </w:tcPr>
          <w:p w14:paraId="490C93DC" w14:textId="77777777" w:rsidR="001D2496" w:rsidRPr="00C7374C" w:rsidRDefault="001D2496" w:rsidP="00BF2E1B">
            <w:pPr>
              <w:rPr>
                <w:rFonts w:asciiTheme="minorEastAsia" w:hAnsiTheme="minorEastAsia"/>
              </w:rPr>
            </w:pPr>
          </w:p>
        </w:tc>
        <w:tc>
          <w:tcPr>
            <w:tcW w:w="5386" w:type="dxa"/>
          </w:tcPr>
          <w:p w14:paraId="02913744" w14:textId="77777777" w:rsidR="001D2496" w:rsidRPr="00C7374C" w:rsidRDefault="001D2496" w:rsidP="00BF2E1B">
            <w:pPr>
              <w:rPr>
                <w:rFonts w:asciiTheme="minorEastAsia" w:hAnsiTheme="minorEastAsia"/>
              </w:rPr>
            </w:pPr>
            <w:r w:rsidRPr="00C7374C">
              <w:rPr>
                <w:rFonts w:asciiTheme="minorEastAsia" w:hAnsiTheme="minorEastAsia" w:hint="eastAsia"/>
              </w:rPr>
              <w:t>・歩道上を自転車が走行していると、こわい。自転車道があったほうがよい。</w:t>
            </w:r>
          </w:p>
        </w:tc>
        <w:tc>
          <w:tcPr>
            <w:tcW w:w="2410" w:type="dxa"/>
          </w:tcPr>
          <w:p w14:paraId="1801E51A" w14:textId="77777777" w:rsidR="001D2496" w:rsidRPr="00C7374C" w:rsidRDefault="001D2496" w:rsidP="00BF2E1B">
            <w:pPr>
              <w:rPr>
                <w:rFonts w:asciiTheme="minorEastAsia" w:hAnsiTheme="minorEastAsia"/>
              </w:rPr>
            </w:pPr>
            <w:r w:rsidRPr="00C7374C">
              <w:rPr>
                <w:rFonts w:asciiTheme="minorEastAsia" w:hAnsiTheme="minorEastAsia" w:hint="eastAsia"/>
              </w:rPr>
              <w:t>聴覚障害者</w:t>
            </w:r>
          </w:p>
        </w:tc>
      </w:tr>
      <w:tr w:rsidR="001D2496" w:rsidRPr="00C7374C" w14:paraId="22544574" w14:textId="77777777" w:rsidTr="00BF2E1B">
        <w:tc>
          <w:tcPr>
            <w:tcW w:w="1980" w:type="dxa"/>
            <w:vMerge/>
            <w:shd w:val="clear" w:color="auto" w:fill="FFEFFF"/>
          </w:tcPr>
          <w:p w14:paraId="021E825C" w14:textId="77777777" w:rsidR="001D2496" w:rsidRPr="00C7374C" w:rsidRDefault="001D2496" w:rsidP="00BF2E1B">
            <w:pPr>
              <w:rPr>
                <w:rFonts w:asciiTheme="minorEastAsia" w:hAnsiTheme="minorEastAsia"/>
              </w:rPr>
            </w:pPr>
          </w:p>
        </w:tc>
        <w:tc>
          <w:tcPr>
            <w:tcW w:w="5386" w:type="dxa"/>
          </w:tcPr>
          <w:p w14:paraId="677BBFD0" w14:textId="77777777" w:rsidR="001D2496" w:rsidRPr="00C7374C" w:rsidRDefault="001D2496" w:rsidP="00BF2E1B">
            <w:pPr>
              <w:rPr>
                <w:rFonts w:asciiTheme="minorEastAsia" w:hAnsiTheme="minorEastAsia"/>
              </w:rPr>
            </w:pPr>
            <w:r w:rsidRPr="00C7374C">
              <w:rPr>
                <w:rFonts w:asciiTheme="minorEastAsia" w:hAnsiTheme="minorEastAsia" w:hint="eastAsia"/>
              </w:rPr>
              <w:t>・歩道を今と反対側にしてほしい。新設改札口利用時に、２回車道を横断することになる。（区間１）</w:t>
            </w:r>
          </w:p>
        </w:tc>
        <w:tc>
          <w:tcPr>
            <w:tcW w:w="2410" w:type="dxa"/>
          </w:tcPr>
          <w:p w14:paraId="117A77D8" w14:textId="77777777" w:rsidR="001D2496" w:rsidRPr="00C7374C" w:rsidRDefault="001D2496" w:rsidP="00BF2E1B">
            <w:pPr>
              <w:rPr>
                <w:rFonts w:asciiTheme="minorEastAsia" w:hAnsiTheme="minorEastAsia"/>
              </w:rPr>
            </w:pPr>
            <w:r w:rsidRPr="00C7374C">
              <w:rPr>
                <w:rFonts w:asciiTheme="minorEastAsia" w:hAnsiTheme="minorEastAsia" w:hint="eastAsia"/>
              </w:rPr>
              <w:t>車いす利用者</w:t>
            </w:r>
          </w:p>
        </w:tc>
      </w:tr>
      <w:tr w:rsidR="001D2496" w:rsidRPr="00C7374C" w14:paraId="42885D5E" w14:textId="77777777" w:rsidTr="00BF2E1B">
        <w:tc>
          <w:tcPr>
            <w:tcW w:w="1980" w:type="dxa"/>
            <w:vMerge/>
            <w:shd w:val="clear" w:color="auto" w:fill="FFEFFF"/>
          </w:tcPr>
          <w:p w14:paraId="15F93E85" w14:textId="77777777" w:rsidR="001D2496" w:rsidRPr="00C7374C" w:rsidRDefault="001D2496" w:rsidP="00BF2E1B">
            <w:pPr>
              <w:rPr>
                <w:rFonts w:asciiTheme="minorEastAsia" w:hAnsiTheme="minorEastAsia"/>
              </w:rPr>
            </w:pPr>
          </w:p>
        </w:tc>
        <w:tc>
          <w:tcPr>
            <w:tcW w:w="5386" w:type="dxa"/>
          </w:tcPr>
          <w:p w14:paraId="15E043D1" w14:textId="77777777" w:rsidR="001D2496" w:rsidRPr="00C7374C" w:rsidRDefault="001D2496" w:rsidP="00BF2E1B">
            <w:pPr>
              <w:rPr>
                <w:rFonts w:asciiTheme="minorEastAsia" w:hAnsiTheme="minorEastAsia"/>
              </w:rPr>
            </w:pPr>
            <w:r w:rsidRPr="00C7374C">
              <w:rPr>
                <w:rFonts w:asciiTheme="minorEastAsia" w:hAnsiTheme="minorEastAsia" w:hint="eastAsia"/>
              </w:rPr>
              <w:t>・グレーチングは細かいものにしてほしい。</w:t>
            </w:r>
          </w:p>
        </w:tc>
        <w:tc>
          <w:tcPr>
            <w:tcW w:w="2410" w:type="dxa"/>
          </w:tcPr>
          <w:p w14:paraId="5796780D" w14:textId="77777777" w:rsidR="001D2496" w:rsidRPr="00C7374C" w:rsidRDefault="001D2496" w:rsidP="00BF2E1B">
            <w:pPr>
              <w:rPr>
                <w:rFonts w:asciiTheme="minorEastAsia" w:hAnsiTheme="minorEastAsia"/>
              </w:rPr>
            </w:pPr>
            <w:r w:rsidRPr="00C7374C">
              <w:rPr>
                <w:rFonts w:asciiTheme="minorEastAsia" w:hAnsiTheme="minorEastAsia" w:hint="eastAsia"/>
              </w:rPr>
              <w:t>車いす利用者</w:t>
            </w:r>
          </w:p>
        </w:tc>
      </w:tr>
      <w:tr w:rsidR="001D2496" w:rsidRPr="00C7374C" w14:paraId="2FD394D7" w14:textId="77777777" w:rsidTr="00BF2E1B">
        <w:tc>
          <w:tcPr>
            <w:tcW w:w="1980" w:type="dxa"/>
            <w:vMerge w:val="restart"/>
            <w:shd w:val="clear" w:color="auto" w:fill="FFEFFF"/>
          </w:tcPr>
          <w:p w14:paraId="0472C667" w14:textId="77777777" w:rsidR="001D2496" w:rsidRPr="00C7374C" w:rsidRDefault="001D2496" w:rsidP="00BF2E1B">
            <w:pPr>
              <w:rPr>
                <w:rFonts w:asciiTheme="minorEastAsia" w:hAnsiTheme="minorEastAsia"/>
              </w:rPr>
            </w:pPr>
            <w:r w:rsidRPr="00C7374C">
              <w:rPr>
                <w:rFonts w:asciiTheme="minorEastAsia" w:hAnsiTheme="minorEastAsia" w:hint="eastAsia"/>
              </w:rPr>
              <w:t>障害物（電柱等）</w:t>
            </w:r>
          </w:p>
        </w:tc>
        <w:tc>
          <w:tcPr>
            <w:tcW w:w="5386" w:type="dxa"/>
          </w:tcPr>
          <w:p w14:paraId="42321C6F" w14:textId="77777777" w:rsidR="001D2496" w:rsidRPr="00C7374C" w:rsidRDefault="001D2496" w:rsidP="00BF2E1B">
            <w:pPr>
              <w:rPr>
                <w:rFonts w:asciiTheme="minorEastAsia" w:hAnsiTheme="minorEastAsia"/>
              </w:rPr>
            </w:pPr>
            <w:r w:rsidRPr="00C7374C">
              <w:rPr>
                <w:rFonts w:asciiTheme="minorEastAsia" w:hAnsiTheme="minorEastAsia" w:hint="eastAsia"/>
              </w:rPr>
              <w:t>・電柱や標識は、歩道の外側にしたほうがよい。</w:t>
            </w:r>
          </w:p>
        </w:tc>
        <w:tc>
          <w:tcPr>
            <w:tcW w:w="2410" w:type="dxa"/>
          </w:tcPr>
          <w:p w14:paraId="17799EF3" w14:textId="77777777" w:rsidR="001D2496" w:rsidRPr="00C7374C" w:rsidRDefault="001D2496" w:rsidP="00BF2E1B">
            <w:pPr>
              <w:rPr>
                <w:rFonts w:asciiTheme="minorEastAsia" w:hAnsiTheme="minorEastAsia"/>
              </w:rPr>
            </w:pPr>
            <w:r w:rsidRPr="00C7374C">
              <w:rPr>
                <w:rFonts w:asciiTheme="minorEastAsia" w:hAnsiTheme="minorEastAsia" w:hint="eastAsia"/>
              </w:rPr>
              <w:t>高齢者、車いす利用者</w:t>
            </w:r>
          </w:p>
        </w:tc>
      </w:tr>
      <w:tr w:rsidR="001D2496" w:rsidRPr="00C7374C" w14:paraId="1DE55666" w14:textId="77777777" w:rsidTr="00BF2E1B">
        <w:tc>
          <w:tcPr>
            <w:tcW w:w="1980" w:type="dxa"/>
            <w:vMerge/>
            <w:shd w:val="clear" w:color="auto" w:fill="FFEFFF"/>
          </w:tcPr>
          <w:p w14:paraId="6301B74C" w14:textId="77777777" w:rsidR="001D2496" w:rsidRPr="00C7374C" w:rsidRDefault="001D2496" w:rsidP="00BF2E1B">
            <w:pPr>
              <w:rPr>
                <w:rFonts w:asciiTheme="minorEastAsia" w:hAnsiTheme="minorEastAsia"/>
              </w:rPr>
            </w:pPr>
          </w:p>
        </w:tc>
        <w:tc>
          <w:tcPr>
            <w:tcW w:w="5386" w:type="dxa"/>
          </w:tcPr>
          <w:p w14:paraId="53E1CB7B" w14:textId="77777777" w:rsidR="001D2496" w:rsidRPr="00C7374C" w:rsidRDefault="001D2496" w:rsidP="00BF2E1B">
            <w:pPr>
              <w:rPr>
                <w:rFonts w:asciiTheme="minorEastAsia" w:hAnsiTheme="minorEastAsia"/>
              </w:rPr>
            </w:pPr>
            <w:r w:rsidRPr="00C7374C">
              <w:rPr>
                <w:rFonts w:asciiTheme="minorEastAsia" w:hAnsiTheme="minorEastAsia" w:hint="eastAsia"/>
              </w:rPr>
              <w:t>・雑草が邪魔になっている。（区間１）</w:t>
            </w:r>
            <w:r>
              <w:rPr>
                <w:rFonts w:asciiTheme="minorEastAsia" w:hAnsiTheme="minorEastAsia" w:hint="eastAsia"/>
              </w:rPr>
              <w:t>【</w:t>
            </w:r>
            <w:r w:rsidRPr="00A240AE">
              <w:rPr>
                <w:rFonts w:hint="eastAsia"/>
                <w:b/>
                <w:szCs w:val="21"/>
              </w:rPr>
              <w:t>写真</w:t>
            </w:r>
            <w:r>
              <w:rPr>
                <w:rFonts w:hint="eastAsia"/>
                <w:b/>
                <w:szCs w:val="21"/>
              </w:rPr>
              <w:t>㉝】</w:t>
            </w:r>
          </w:p>
        </w:tc>
        <w:tc>
          <w:tcPr>
            <w:tcW w:w="2410" w:type="dxa"/>
          </w:tcPr>
          <w:p w14:paraId="1848049A" w14:textId="77777777" w:rsidR="001D2496" w:rsidRPr="00C7374C" w:rsidRDefault="001D2496" w:rsidP="00BF2E1B">
            <w:pPr>
              <w:rPr>
                <w:rFonts w:asciiTheme="minorEastAsia" w:hAnsiTheme="minorEastAsia"/>
              </w:rPr>
            </w:pPr>
            <w:r w:rsidRPr="00C7374C">
              <w:rPr>
                <w:rFonts w:asciiTheme="minorEastAsia" w:hAnsiTheme="minorEastAsia" w:hint="eastAsia"/>
              </w:rPr>
              <w:t>高齢者、視覚障害者、車いす利用者</w:t>
            </w:r>
          </w:p>
        </w:tc>
      </w:tr>
      <w:tr w:rsidR="001D2496" w:rsidRPr="00C7374C" w14:paraId="591139B6" w14:textId="77777777" w:rsidTr="00BF2E1B">
        <w:tc>
          <w:tcPr>
            <w:tcW w:w="1980" w:type="dxa"/>
            <w:vMerge/>
            <w:shd w:val="clear" w:color="auto" w:fill="FFEFFF"/>
          </w:tcPr>
          <w:p w14:paraId="0230415A" w14:textId="77777777" w:rsidR="001D2496" w:rsidRPr="00C7374C" w:rsidRDefault="001D2496" w:rsidP="00BF2E1B">
            <w:pPr>
              <w:rPr>
                <w:rFonts w:asciiTheme="minorEastAsia" w:hAnsiTheme="minorEastAsia"/>
              </w:rPr>
            </w:pPr>
          </w:p>
        </w:tc>
        <w:tc>
          <w:tcPr>
            <w:tcW w:w="5386" w:type="dxa"/>
          </w:tcPr>
          <w:p w14:paraId="1047D950" w14:textId="77777777" w:rsidR="001D2496" w:rsidRPr="00C7374C" w:rsidRDefault="001D2496" w:rsidP="00BF2E1B">
            <w:pPr>
              <w:rPr>
                <w:rFonts w:asciiTheme="minorEastAsia" w:hAnsiTheme="minorEastAsia"/>
              </w:rPr>
            </w:pPr>
            <w:r w:rsidRPr="00C7374C">
              <w:rPr>
                <w:rFonts w:asciiTheme="minorEastAsia" w:hAnsiTheme="minorEastAsia" w:hint="eastAsia"/>
              </w:rPr>
              <w:t>・電柱には、クッションを巻いてほしい。</w:t>
            </w:r>
          </w:p>
        </w:tc>
        <w:tc>
          <w:tcPr>
            <w:tcW w:w="2410" w:type="dxa"/>
          </w:tcPr>
          <w:p w14:paraId="2F688DB6" w14:textId="77777777" w:rsidR="001D2496" w:rsidRPr="00C7374C" w:rsidRDefault="001D2496" w:rsidP="00BF2E1B">
            <w:pPr>
              <w:rPr>
                <w:rFonts w:asciiTheme="minorEastAsia" w:hAnsiTheme="minorEastAsia"/>
              </w:rPr>
            </w:pPr>
            <w:r w:rsidRPr="00C7374C">
              <w:rPr>
                <w:rFonts w:asciiTheme="minorEastAsia" w:hAnsiTheme="minorEastAsia" w:hint="eastAsia"/>
              </w:rPr>
              <w:t>視覚障害者</w:t>
            </w:r>
          </w:p>
        </w:tc>
      </w:tr>
      <w:tr w:rsidR="001D2496" w:rsidRPr="00C7374C" w14:paraId="1769B0D9" w14:textId="77777777" w:rsidTr="00BF2E1B">
        <w:tc>
          <w:tcPr>
            <w:tcW w:w="1980" w:type="dxa"/>
            <w:vMerge w:val="restart"/>
            <w:shd w:val="clear" w:color="auto" w:fill="FFEFFF"/>
          </w:tcPr>
          <w:p w14:paraId="04DFD69C" w14:textId="77777777" w:rsidR="001D2496" w:rsidRPr="00C7374C" w:rsidRDefault="001D2496" w:rsidP="00BF2E1B">
            <w:pPr>
              <w:rPr>
                <w:rFonts w:asciiTheme="minorEastAsia" w:hAnsiTheme="minorEastAsia"/>
              </w:rPr>
            </w:pPr>
            <w:r w:rsidRPr="00C7374C">
              <w:rPr>
                <w:rFonts w:asciiTheme="minorEastAsia" w:hAnsiTheme="minorEastAsia" w:hint="eastAsia"/>
              </w:rPr>
              <w:t>点字ブロック</w:t>
            </w:r>
          </w:p>
        </w:tc>
        <w:tc>
          <w:tcPr>
            <w:tcW w:w="5386" w:type="dxa"/>
          </w:tcPr>
          <w:p w14:paraId="1A38C9D5" w14:textId="77777777" w:rsidR="001D2496" w:rsidRPr="00C7374C" w:rsidRDefault="001D2496" w:rsidP="00BF2E1B">
            <w:pPr>
              <w:rPr>
                <w:rFonts w:asciiTheme="minorEastAsia" w:hAnsiTheme="minorEastAsia"/>
              </w:rPr>
            </w:pPr>
            <w:r w:rsidRPr="00C7374C">
              <w:rPr>
                <w:rFonts w:asciiTheme="minorEastAsia" w:hAnsiTheme="minorEastAsia" w:hint="eastAsia"/>
              </w:rPr>
              <w:t>・点字ブロックの敷設が必要。</w:t>
            </w:r>
          </w:p>
        </w:tc>
        <w:tc>
          <w:tcPr>
            <w:tcW w:w="2410" w:type="dxa"/>
          </w:tcPr>
          <w:p w14:paraId="0FA3BBD6" w14:textId="77777777" w:rsidR="001D2496" w:rsidRPr="00C7374C" w:rsidRDefault="001D2496" w:rsidP="00BF2E1B">
            <w:pPr>
              <w:rPr>
                <w:rFonts w:asciiTheme="minorEastAsia" w:hAnsiTheme="minorEastAsia"/>
              </w:rPr>
            </w:pPr>
            <w:r w:rsidRPr="00C7374C">
              <w:rPr>
                <w:rFonts w:asciiTheme="minorEastAsia" w:hAnsiTheme="minorEastAsia" w:hint="eastAsia"/>
              </w:rPr>
              <w:t>視覚障害者</w:t>
            </w:r>
          </w:p>
        </w:tc>
      </w:tr>
      <w:tr w:rsidR="001D2496" w:rsidRPr="00C7374C" w14:paraId="7DDD1CE2" w14:textId="77777777" w:rsidTr="00BF2E1B">
        <w:tc>
          <w:tcPr>
            <w:tcW w:w="1980" w:type="dxa"/>
            <w:vMerge/>
            <w:shd w:val="clear" w:color="auto" w:fill="FFEFFF"/>
          </w:tcPr>
          <w:p w14:paraId="4CB23FD6" w14:textId="77777777" w:rsidR="001D2496" w:rsidRPr="00C7374C" w:rsidRDefault="001D2496" w:rsidP="00BF2E1B">
            <w:pPr>
              <w:rPr>
                <w:rFonts w:asciiTheme="minorEastAsia" w:hAnsiTheme="minorEastAsia"/>
              </w:rPr>
            </w:pPr>
          </w:p>
        </w:tc>
        <w:tc>
          <w:tcPr>
            <w:tcW w:w="5386" w:type="dxa"/>
          </w:tcPr>
          <w:p w14:paraId="6D47C7C3" w14:textId="77777777" w:rsidR="001D2496" w:rsidRPr="00C7374C" w:rsidRDefault="001D2496" w:rsidP="00BF2E1B">
            <w:pPr>
              <w:rPr>
                <w:rFonts w:asciiTheme="minorEastAsia" w:hAnsiTheme="minorEastAsia"/>
              </w:rPr>
            </w:pPr>
            <w:r w:rsidRPr="00C7374C">
              <w:rPr>
                <w:rFonts w:asciiTheme="minorEastAsia" w:hAnsiTheme="minorEastAsia" w:hint="eastAsia"/>
              </w:rPr>
              <w:t>・交差点の信号基設置有無により点字ブロックの引き方が変わると思う。</w:t>
            </w:r>
          </w:p>
        </w:tc>
        <w:tc>
          <w:tcPr>
            <w:tcW w:w="2410" w:type="dxa"/>
          </w:tcPr>
          <w:p w14:paraId="75C76791" w14:textId="77777777" w:rsidR="001D2496" w:rsidRPr="00C7374C" w:rsidRDefault="001D2496" w:rsidP="00BF2E1B">
            <w:pPr>
              <w:rPr>
                <w:rFonts w:asciiTheme="minorEastAsia" w:hAnsiTheme="minorEastAsia"/>
              </w:rPr>
            </w:pPr>
            <w:r w:rsidRPr="00C7374C">
              <w:rPr>
                <w:rFonts w:asciiTheme="minorEastAsia" w:hAnsiTheme="minorEastAsia" w:hint="eastAsia"/>
              </w:rPr>
              <w:t>視覚障害者</w:t>
            </w:r>
          </w:p>
        </w:tc>
      </w:tr>
      <w:tr w:rsidR="001D2496" w:rsidRPr="00C7374C" w14:paraId="76EB8833" w14:textId="77777777" w:rsidTr="00BF2E1B">
        <w:tc>
          <w:tcPr>
            <w:tcW w:w="1980" w:type="dxa"/>
            <w:vMerge/>
            <w:shd w:val="clear" w:color="auto" w:fill="FFEFFF"/>
          </w:tcPr>
          <w:p w14:paraId="26AA0A02" w14:textId="77777777" w:rsidR="001D2496" w:rsidRPr="00C7374C" w:rsidRDefault="001D2496" w:rsidP="00BF2E1B">
            <w:pPr>
              <w:rPr>
                <w:rFonts w:asciiTheme="minorEastAsia" w:hAnsiTheme="minorEastAsia"/>
              </w:rPr>
            </w:pPr>
          </w:p>
        </w:tc>
        <w:tc>
          <w:tcPr>
            <w:tcW w:w="5386" w:type="dxa"/>
          </w:tcPr>
          <w:p w14:paraId="644EA499" w14:textId="77777777" w:rsidR="001D2496" w:rsidRPr="00C7374C" w:rsidRDefault="001D2496" w:rsidP="00BF2E1B">
            <w:pPr>
              <w:rPr>
                <w:rFonts w:asciiTheme="minorEastAsia" w:hAnsiTheme="minorEastAsia"/>
              </w:rPr>
            </w:pPr>
            <w:r w:rsidRPr="00C7374C">
              <w:rPr>
                <w:rFonts w:asciiTheme="minorEastAsia" w:hAnsiTheme="minorEastAsia" w:hint="eastAsia"/>
              </w:rPr>
              <w:t>・東貝塚駅までの導線を考えて、検討してほしい。</w:t>
            </w:r>
          </w:p>
        </w:tc>
        <w:tc>
          <w:tcPr>
            <w:tcW w:w="2410" w:type="dxa"/>
          </w:tcPr>
          <w:p w14:paraId="380D726D" w14:textId="77777777" w:rsidR="001D2496" w:rsidRPr="00C7374C" w:rsidRDefault="001D2496" w:rsidP="00BF2E1B">
            <w:pPr>
              <w:rPr>
                <w:rFonts w:asciiTheme="minorEastAsia" w:hAnsiTheme="minorEastAsia"/>
              </w:rPr>
            </w:pPr>
            <w:r w:rsidRPr="00C7374C">
              <w:rPr>
                <w:rFonts w:asciiTheme="minorEastAsia" w:hAnsiTheme="minorEastAsia" w:hint="eastAsia"/>
              </w:rPr>
              <w:t>視覚障害者</w:t>
            </w:r>
          </w:p>
        </w:tc>
      </w:tr>
      <w:tr w:rsidR="001D2496" w:rsidRPr="00C7374C" w14:paraId="72E72443" w14:textId="77777777" w:rsidTr="00BF2E1B">
        <w:tc>
          <w:tcPr>
            <w:tcW w:w="1980" w:type="dxa"/>
            <w:vMerge/>
            <w:shd w:val="clear" w:color="auto" w:fill="FFEFFF"/>
          </w:tcPr>
          <w:p w14:paraId="44D50D1B" w14:textId="77777777" w:rsidR="001D2496" w:rsidRPr="00C7374C" w:rsidRDefault="001D2496" w:rsidP="00BF2E1B">
            <w:pPr>
              <w:rPr>
                <w:rFonts w:asciiTheme="minorEastAsia" w:hAnsiTheme="minorEastAsia"/>
              </w:rPr>
            </w:pPr>
          </w:p>
        </w:tc>
        <w:tc>
          <w:tcPr>
            <w:tcW w:w="5386" w:type="dxa"/>
          </w:tcPr>
          <w:p w14:paraId="3C6492F6" w14:textId="77777777" w:rsidR="001D2496" w:rsidRPr="00C7374C" w:rsidRDefault="001D2496" w:rsidP="00BF2E1B">
            <w:pPr>
              <w:rPr>
                <w:rFonts w:asciiTheme="minorEastAsia" w:hAnsiTheme="minorEastAsia"/>
              </w:rPr>
            </w:pPr>
            <w:r w:rsidRPr="00C7374C">
              <w:rPr>
                <w:rFonts w:asciiTheme="minorEastAsia" w:hAnsiTheme="minorEastAsia" w:hint="eastAsia"/>
              </w:rPr>
              <w:t>・とくに、横断歩道の前後には、点字ブロックが必須。</w:t>
            </w:r>
          </w:p>
        </w:tc>
        <w:tc>
          <w:tcPr>
            <w:tcW w:w="2410" w:type="dxa"/>
          </w:tcPr>
          <w:p w14:paraId="7966AC26" w14:textId="77777777" w:rsidR="001D2496" w:rsidRPr="00C7374C" w:rsidRDefault="001D2496" w:rsidP="00BF2E1B">
            <w:pPr>
              <w:rPr>
                <w:rFonts w:asciiTheme="minorEastAsia" w:hAnsiTheme="minorEastAsia"/>
              </w:rPr>
            </w:pPr>
            <w:r w:rsidRPr="00C7374C">
              <w:rPr>
                <w:rFonts w:asciiTheme="minorEastAsia" w:hAnsiTheme="minorEastAsia" w:hint="eastAsia"/>
              </w:rPr>
              <w:t>視覚障害者</w:t>
            </w:r>
          </w:p>
        </w:tc>
      </w:tr>
      <w:tr w:rsidR="001D2496" w:rsidRPr="00C7374C" w14:paraId="77B90874" w14:textId="77777777" w:rsidTr="00BF2E1B">
        <w:tc>
          <w:tcPr>
            <w:tcW w:w="1980" w:type="dxa"/>
            <w:vMerge w:val="restart"/>
            <w:shd w:val="clear" w:color="auto" w:fill="FFEFFF"/>
          </w:tcPr>
          <w:p w14:paraId="2867254A" w14:textId="77777777" w:rsidR="001D2496" w:rsidRPr="00C7374C" w:rsidRDefault="001D2496" w:rsidP="00BF2E1B">
            <w:pPr>
              <w:rPr>
                <w:rFonts w:asciiTheme="minorEastAsia" w:hAnsiTheme="minorEastAsia"/>
              </w:rPr>
            </w:pPr>
            <w:r w:rsidRPr="00C7374C">
              <w:rPr>
                <w:rFonts w:asciiTheme="minorEastAsia" w:hAnsiTheme="minorEastAsia" w:hint="eastAsia"/>
              </w:rPr>
              <w:t>その他</w:t>
            </w:r>
          </w:p>
        </w:tc>
        <w:tc>
          <w:tcPr>
            <w:tcW w:w="5386" w:type="dxa"/>
          </w:tcPr>
          <w:p w14:paraId="180E409B" w14:textId="77777777" w:rsidR="001D2496" w:rsidRPr="00C7374C" w:rsidRDefault="001D2496" w:rsidP="00BF2E1B">
            <w:pPr>
              <w:rPr>
                <w:rFonts w:asciiTheme="minorEastAsia" w:hAnsiTheme="minorEastAsia"/>
              </w:rPr>
            </w:pPr>
            <w:r w:rsidRPr="00C7374C">
              <w:rPr>
                <w:rFonts w:asciiTheme="minorEastAsia" w:hAnsiTheme="minorEastAsia" w:hint="eastAsia"/>
              </w:rPr>
              <w:t>・横断防止柵があったほうがよい。必要。（区間１）</w:t>
            </w:r>
          </w:p>
        </w:tc>
        <w:tc>
          <w:tcPr>
            <w:tcW w:w="2410" w:type="dxa"/>
          </w:tcPr>
          <w:p w14:paraId="75D1410A" w14:textId="77777777" w:rsidR="001D2496" w:rsidRPr="00C7374C" w:rsidRDefault="001D2496" w:rsidP="00BF2E1B">
            <w:pPr>
              <w:rPr>
                <w:rFonts w:asciiTheme="minorEastAsia" w:hAnsiTheme="minorEastAsia"/>
              </w:rPr>
            </w:pPr>
            <w:r w:rsidRPr="00C7374C">
              <w:rPr>
                <w:rFonts w:asciiTheme="minorEastAsia" w:hAnsiTheme="minorEastAsia" w:hint="eastAsia"/>
              </w:rPr>
              <w:t>高齢者、車いす利用者</w:t>
            </w:r>
          </w:p>
        </w:tc>
      </w:tr>
      <w:tr w:rsidR="001D2496" w:rsidRPr="00C7374C" w14:paraId="557CD922" w14:textId="77777777" w:rsidTr="00BF2E1B">
        <w:tc>
          <w:tcPr>
            <w:tcW w:w="1980" w:type="dxa"/>
            <w:vMerge/>
            <w:shd w:val="clear" w:color="auto" w:fill="FFEFFF"/>
          </w:tcPr>
          <w:p w14:paraId="108632AB" w14:textId="77777777" w:rsidR="001D2496" w:rsidRPr="00C7374C" w:rsidRDefault="001D2496" w:rsidP="00BF2E1B">
            <w:pPr>
              <w:rPr>
                <w:rFonts w:asciiTheme="minorEastAsia" w:hAnsiTheme="minorEastAsia"/>
              </w:rPr>
            </w:pPr>
          </w:p>
        </w:tc>
        <w:tc>
          <w:tcPr>
            <w:tcW w:w="5386" w:type="dxa"/>
          </w:tcPr>
          <w:p w14:paraId="07528C96" w14:textId="77777777" w:rsidR="001D2496" w:rsidRPr="00C7374C" w:rsidRDefault="001D2496" w:rsidP="00BF2E1B">
            <w:pPr>
              <w:rPr>
                <w:rFonts w:asciiTheme="minorEastAsia" w:hAnsiTheme="minorEastAsia"/>
              </w:rPr>
            </w:pPr>
            <w:r w:rsidRPr="00C7374C">
              <w:rPr>
                <w:rFonts w:asciiTheme="minorEastAsia" w:hAnsiTheme="minorEastAsia" w:hint="eastAsia"/>
              </w:rPr>
              <w:t>・街灯が少ない。暗い。</w:t>
            </w:r>
          </w:p>
        </w:tc>
        <w:tc>
          <w:tcPr>
            <w:tcW w:w="2410" w:type="dxa"/>
          </w:tcPr>
          <w:p w14:paraId="04E80E65" w14:textId="77777777" w:rsidR="001D2496" w:rsidRPr="00C7374C" w:rsidRDefault="001D2496" w:rsidP="00BF2E1B">
            <w:pPr>
              <w:rPr>
                <w:rFonts w:asciiTheme="minorEastAsia" w:hAnsiTheme="minorEastAsia"/>
              </w:rPr>
            </w:pPr>
            <w:r w:rsidRPr="00C7374C">
              <w:rPr>
                <w:rFonts w:asciiTheme="minorEastAsia" w:hAnsiTheme="minorEastAsia" w:hint="eastAsia"/>
              </w:rPr>
              <w:t>聴覚障害者</w:t>
            </w:r>
          </w:p>
        </w:tc>
      </w:tr>
      <w:tr w:rsidR="001D2496" w:rsidRPr="00C7374C" w14:paraId="3DA0BB14" w14:textId="77777777" w:rsidTr="00BF2E1B">
        <w:tc>
          <w:tcPr>
            <w:tcW w:w="1980" w:type="dxa"/>
            <w:vMerge/>
            <w:shd w:val="clear" w:color="auto" w:fill="FFEFFF"/>
          </w:tcPr>
          <w:p w14:paraId="31A2E025" w14:textId="77777777" w:rsidR="001D2496" w:rsidRPr="00C7374C" w:rsidRDefault="001D2496" w:rsidP="00BF2E1B">
            <w:pPr>
              <w:rPr>
                <w:rFonts w:asciiTheme="minorEastAsia" w:hAnsiTheme="minorEastAsia"/>
              </w:rPr>
            </w:pPr>
          </w:p>
        </w:tc>
        <w:tc>
          <w:tcPr>
            <w:tcW w:w="5386" w:type="dxa"/>
          </w:tcPr>
          <w:p w14:paraId="507DA968" w14:textId="77777777" w:rsidR="001D2496" w:rsidRPr="00C7374C" w:rsidRDefault="001D2496" w:rsidP="00BF2E1B">
            <w:pPr>
              <w:rPr>
                <w:rFonts w:asciiTheme="minorEastAsia" w:hAnsiTheme="minorEastAsia"/>
              </w:rPr>
            </w:pPr>
            <w:r w:rsidRPr="00C7374C">
              <w:rPr>
                <w:rFonts w:asciiTheme="minorEastAsia" w:hAnsiTheme="minorEastAsia" w:hint="eastAsia"/>
              </w:rPr>
              <w:t>・現改札口方面から点検区間１に出る部分で、「一時停止」など注意サインが必要</w:t>
            </w:r>
          </w:p>
        </w:tc>
        <w:tc>
          <w:tcPr>
            <w:tcW w:w="2410" w:type="dxa"/>
          </w:tcPr>
          <w:p w14:paraId="7FD8DCEF" w14:textId="77777777" w:rsidR="001D2496" w:rsidRPr="00C7374C" w:rsidRDefault="001D2496" w:rsidP="00BF2E1B">
            <w:pPr>
              <w:rPr>
                <w:rFonts w:asciiTheme="minorEastAsia" w:hAnsiTheme="minorEastAsia"/>
              </w:rPr>
            </w:pPr>
            <w:r w:rsidRPr="00C7374C">
              <w:rPr>
                <w:rFonts w:asciiTheme="minorEastAsia" w:hAnsiTheme="minorEastAsia" w:hint="eastAsia"/>
              </w:rPr>
              <w:t>視覚障害者</w:t>
            </w:r>
          </w:p>
        </w:tc>
      </w:tr>
      <w:tr w:rsidR="001D2496" w:rsidRPr="00C7374C" w14:paraId="3FF2E306" w14:textId="77777777" w:rsidTr="00BF2E1B">
        <w:tc>
          <w:tcPr>
            <w:tcW w:w="1980" w:type="dxa"/>
            <w:vMerge/>
            <w:shd w:val="clear" w:color="auto" w:fill="FFEFFF"/>
          </w:tcPr>
          <w:p w14:paraId="5A35CAA7" w14:textId="77777777" w:rsidR="001D2496" w:rsidRPr="00C7374C" w:rsidRDefault="001D2496" w:rsidP="00BF2E1B">
            <w:pPr>
              <w:rPr>
                <w:rFonts w:asciiTheme="minorEastAsia" w:hAnsiTheme="minorEastAsia"/>
              </w:rPr>
            </w:pPr>
          </w:p>
        </w:tc>
        <w:tc>
          <w:tcPr>
            <w:tcW w:w="5386" w:type="dxa"/>
          </w:tcPr>
          <w:p w14:paraId="5CAC4115" w14:textId="77777777" w:rsidR="001D2496" w:rsidRPr="00C7374C" w:rsidRDefault="001D2496" w:rsidP="00BF2E1B">
            <w:pPr>
              <w:rPr>
                <w:rFonts w:asciiTheme="minorEastAsia" w:hAnsiTheme="minorEastAsia"/>
              </w:rPr>
            </w:pPr>
            <w:r>
              <w:rPr>
                <w:rFonts w:asciiTheme="minorEastAsia" w:hAnsiTheme="minorEastAsia" w:hint="eastAsia"/>
              </w:rPr>
              <w:t>・踏切の鳴り始めを２秒早くしてほしい。</w:t>
            </w:r>
          </w:p>
        </w:tc>
        <w:tc>
          <w:tcPr>
            <w:tcW w:w="2410" w:type="dxa"/>
          </w:tcPr>
          <w:p w14:paraId="5749A95B" w14:textId="77777777" w:rsidR="001D2496" w:rsidRPr="00C7374C" w:rsidRDefault="001D2496" w:rsidP="00BF2E1B">
            <w:pPr>
              <w:rPr>
                <w:rFonts w:asciiTheme="minorEastAsia" w:hAnsiTheme="minorEastAsia"/>
              </w:rPr>
            </w:pPr>
            <w:r>
              <w:rPr>
                <w:rFonts w:asciiTheme="minorEastAsia" w:hAnsiTheme="minorEastAsia" w:hint="eastAsia"/>
              </w:rPr>
              <w:t>視覚障害者</w:t>
            </w:r>
          </w:p>
        </w:tc>
      </w:tr>
      <w:tr w:rsidR="001D2496" w:rsidRPr="00C7374C" w14:paraId="31AEE402" w14:textId="77777777" w:rsidTr="00BF2E1B">
        <w:tc>
          <w:tcPr>
            <w:tcW w:w="1980" w:type="dxa"/>
            <w:vMerge/>
            <w:shd w:val="clear" w:color="auto" w:fill="FFEFFF"/>
          </w:tcPr>
          <w:p w14:paraId="63FC2449" w14:textId="77777777" w:rsidR="001D2496" w:rsidRPr="00C7374C" w:rsidRDefault="001D2496" w:rsidP="00BF2E1B">
            <w:pPr>
              <w:rPr>
                <w:rFonts w:asciiTheme="minorEastAsia" w:hAnsiTheme="minorEastAsia"/>
              </w:rPr>
            </w:pPr>
          </w:p>
        </w:tc>
        <w:tc>
          <w:tcPr>
            <w:tcW w:w="5386" w:type="dxa"/>
          </w:tcPr>
          <w:p w14:paraId="5B08ECD2" w14:textId="77777777" w:rsidR="001D2496" w:rsidRPr="00C7374C" w:rsidRDefault="001D2496" w:rsidP="00BF2E1B">
            <w:pPr>
              <w:rPr>
                <w:rFonts w:asciiTheme="minorEastAsia" w:hAnsiTheme="minorEastAsia"/>
              </w:rPr>
            </w:pPr>
            <w:r>
              <w:rPr>
                <w:rFonts w:asciiTheme="minorEastAsia" w:hAnsiTheme="minorEastAsia" w:hint="eastAsia"/>
              </w:rPr>
              <w:t>・公園内のごみ袋が通行の妨げになっている。</w:t>
            </w:r>
          </w:p>
        </w:tc>
        <w:tc>
          <w:tcPr>
            <w:tcW w:w="2410" w:type="dxa"/>
          </w:tcPr>
          <w:p w14:paraId="00720823" w14:textId="77777777" w:rsidR="001D2496" w:rsidRPr="00C7374C" w:rsidRDefault="001D2496" w:rsidP="00BF2E1B">
            <w:pPr>
              <w:rPr>
                <w:rFonts w:asciiTheme="minorEastAsia" w:hAnsiTheme="minorEastAsia"/>
              </w:rPr>
            </w:pPr>
            <w:r>
              <w:rPr>
                <w:rFonts w:asciiTheme="minorEastAsia" w:hAnsiTheme="minorEastAsia" w:hint="eastAsia"/>
              </w:rPr>
              <w:t>車いす利用者</w:t>
            </w:r>
          </w:p>
        </w:tc>
      </w:tr>
      <w:tr w:rsidR="001D2496" w:rsidRPr="00C7374C" w14:paraId="0404DB43" w14:textId="77777777" w:rsidTr="00BF2E1B">
        <w:tc>
          <w:tcPr>
            <w:tcW w:w="1980" w:type="dxa"/>
            <w:vMerge/>
            <w:shd w:val="clear" w:color="auto" w:fill="FFEFFF"/>
          </w:tcPr>
          <w:p w14:paraId="1D6DEA89" w14:textId="77777777" w:rsidR="001D2496" w:rsidRPr="00C7374C" w:rsidRDefault="001D2496" w:rsidP="00BF2E1B">
            <w:pPr>
              <w:rPr>
                <w:rFonts w:asciiTheme="minorEastAsia" w:hAnsiTheme="minorEastAsia"/>
              </w:rPr>
            </w:pPr>
          </w:p>
        </w:tc>
        <w:tc>
          <w:tcPr>
            <w:tcW w:w="5386" w:type="dxa"/>
          </w:tcPr>
          <w:p w14:paraId="1CCB4587" w14:textId="77777777" w:rsidR="001D2496" w:rsidRPr="00C7374C" w:rsidRDefault="001D2496" w:rsidP="00BF2E1B">
            <w:pPr>
              <w:rPr>
                <w:rFonts w:asciiTheme="minorEastAsia" w:hAnsiTheme="minorEastAsia"/>
              </w:rPr>
            </w:pPr>
            <w:r w:rsidRPr="00C7374C">
              <w:rPr>
                <w:rFonts w:asciiTheme="minorEastAsia" w:hAnsiTheme="minorEastAsia" w:hint="eastAsia"/>
              </w:rPr>
              <w:t>・駅山側の利用者が、安全に新改札口へ移動できるよう対策いただきたい。新改札口までの経路の道路舗装、バリカーの撤去及びバリアフリールートの案内表示設置が必要。</w:t>
            </w:r>
          </w:p>
        </w:tc>
        <w:tc>
          <w:tcPr>
            <w:tcW w:w="2410" w:type="dxa"/>
          </w:tcPr>
          <w:p w14:paraId="3D370D45" w14:textId="77777777" w:rsidR="001D2496" w:rsidRPr="00C7374C" w:rsidRDefault="001D2496" w:rsidP="00BF2E1B">
            <w:pPr>
              <w:rPr>
                <w:rFonts w:asciiTheme="minorEastAsia" w:hAnsiTheme="minorEastAsia"/>
              </w:rPr>
            </w:pPr>
            <w:r w:rsidRPr="00C7374C">
              <w:rPr>
                <w:rFonts w:asciiTheme="minorEastAsia" w:hAnsiTheme="minorEastAsia" w:hint="eastAsia"/>
              </w:rPr>
              <w:t>車いす利用者</w:t>
            </w:r>
          </w:p>
        </w:tc>
      </w:tr>
      <w:tr w:rsidR="001D2496" w:rsidRPr="00C7374C" w14:paraId="01F8FC85" w14:textId="77777777" w:rsidTr="00BF2E1B">
        <w:tc>
          <w:tcPr>
            <w:tcW w:w="1980" w:type="dxa"/>
            <w:vMerge/>
            <w:shd w:val="clear" w:color="auto" w:fill="FFEFFF"/>
          </w:tcPr>
          <w:p w14:paraId="495C4433" w14:textId="77777777" w:rsidR="001D2496" w:rsidRPr="00C7374C" w:rsidRDefault="001D2496" w:rsidP="00BF2E1B">
            <w:pPr>
              <w:rPr>
                <w:rFonts w:asciiTheme="minorEastAsia" w:hAnsiTheme="minorEastAsia"/>
              </w:rPr>
            </w:pPr>
          </w:p>
        </w:tc>
        <w:tc>
          <w:tcPr>
            <w:tcW w:w="5386" w:type="dxa"/>
          </w:tcPr>
          <w:p w14:paraId="73B12E78" w14:textId="77777777" w:rsidR="001D2496" w:rsidRPr="00C7374C" w:rsidRDefault="001D2496" w:rsidP="00BF2E1B">
            <w:pPr>
              <w:rPr>
                <w:rFonts w:asciiTheme="minorEastAsia" w:hAnsiTheme="minorEastAsia"/>
              </w:rPr>
            </w:pPr>
            <w:r w:rsidRPr="00C7374C">
              <w:rPr>
                <w:rFonts w:asciiTheme="minorEastAsia" w:hAnsiTheme="minorEastAsia" w:hint="eastAsia"/>
              </w:rPr>
              <w:t>・踏切の歩道幅の確保、舗装整備が必要。</w:t>
            </w:r>
          </w:p>
        </w:tc>
        <w:tc>
          <w:tcPr>
            <w:tcW w:w="2410" w:type="dxa"/>
          </w:tcPr>
          <w:p w14:paraId="6F50988B" w14:textId="77777777" w:rsidR="001D2496" w:rsidRPr="00C7374C" w:rsidRDefault="001D2496" w:rsidP="00BF2E1B">
            <w:pPr>
              <w:rPr>
                <w:rFonts w:asciiTheme="minorEastAsia" w:hAnsiTheme="minorEastAsia"/>
              </w:rPr>
            </w:pPr>
            <w:r w:rsidRPr="00C7374C">
              <w:rPr>
                <w:rFonts w:asciiTheme="minorEastAsia" w:hAnsiTheme="minorEastAsia" w:hint="eastAsia"/>
              </w:rPr>
              <w:t>車いす利用者</w:t>
            </w:r>
          </w:p>
        </w:tc>
      </w:tr>
    </w:tbl>
    <w:p w14:paraId="47FC1CB5" w14:textId="77777777" w:rsidR="001D2496" w:rsidRPr="00EE2A56" w:rsidRDefault="001D2496" w:rsidP="001D2496">
      <w:pPr>
        <w:pStyle w:val="27"/>
      </w:pPr>
    </w:p>
    <w:p w14:paraId="2DE633E8" w14:textId="77777777" w:rsidR="001D2496" w:rsidRDefault="001D2496" w:rsidP="001D2496">
      <w:pPr>
        <w:rPr>
          <w:rFonts w:ascii="ＭＳ 明朝" w:eastAsia="ＭＳ 明朝" w:hAnsi="ＭＳ 明朝" w:cs="ＭＳ Ｐゴシック"/>
          <w:bCs/>
          <w:color w:val="000000" w:themeColor="text1"/>
          <w:sz w:val="21"/>
          <w:szCs w:val="21"/>
        </w:rPr>
      </w:pPr>
    </w:p>
    <w:tbl>
      <w:tblPr>
        <w:tblStyle w:val="af7"/>
        <w:tblW w:w="9776" w:type="dxa"/>
        <w:tblLook w:val="04A0" w:firstRow="1" w:lastRow="0" w:firstColumn="1" w:lastColumn="0" w:noHBand="0" w:noVBand="1"/>
      </w:tblPr>
      <w:tblGrid>
        <w:gridCol w:w="4888"/>
        <w:gridCol w:w="4888"/>
      </w:tblGrid>
      <w:tr w:rsidR="001D2496" w:rsidRPr="00C7374C" w14:paraId="59B38ACE" w14:textId="77777777" w:rsidTr="00BF2E1B">
        <w:tc>
          <w:tcPr>
            <w:tcW w:w="4868" w:type="dxa"/>
          </w:tcPr>
          <w:p w14:paraId="73622831" w14:textId="77777777" w:rsidR="001D2496" w:rsidRPr="00C7374C" w:rsidRDefault="001D2496" w:rsidP="00BF2E1B">
            <w:pPr>
              <w:rPr>
                <w:rFonts w:asciiTheme="minorEastAsia" w:hAnsiTheme="minorEastAsia"/>
              </w:rPr>
            </w:pPr>
            <w:r>
              <w:rPr>
                <w:rFonts w:asciiTheme="minorEastAsia" w:hAnsiTheme="minorEastAsia" w:hint="eastAsia"/>
              </w:rPr>
              <w:t>㉙</w:t>
            </w:r>
            <w:r w:rsidRPr="00C7374C">
              <w:rPr>
                <w:rFonts w:asciiTheme="minorEastAsia" w:hAnsiTheme="minorEastAsia" w:hint="eastAsia"/>
              </w:rPr>
              <w:t>歩道縁石</w:t>
            </w:r>
            <w:r>
              <w:rPr>
                <w:rFonts w:asciiTheme="minorEastAsia" w:hAnsiTheme="minorEastAsia" w:hint="eastAsia"/>
              </w:rPr>
              <w:t>（区間１）</w:t>
            </w:r>
          </w:p>
        </w:tc>
        <w:tc>
          <w:tcPr>
            <w:tcW w:w="4868" w:type="dxa"/>
          </w:tcPr>
          <w:p w14:paraId="17ACC2A2" w14:textId="77777777" w:rsidR="001D2496" w:rsidRPr="00C7374C" w:rsidRDefault="001D2496" w:rsidP="00BF2E1B">
            <w:pPr>
              <w:rPr>
                <w:rFonts w:asciiTheme="minorEastAsia" w:hAnsiTheme="minorEastAsia"/>
              </w:rPr>
            </w:pPr>
            <w:r>
              <w:rPr>
                <w:rFonts w:asciiTheme="minorEastAsia" w:hAnsiTheme="minorEastAsia" w:hint="eastAsia"/>
              </w:rPr>
              <w:t>㉚</w:t>
            </w:r>
            <w:r w:rsidRPr="00C7374C">
              <w:rPr>
                <w:rFonts w:asciiTheme="minorEastAsia" w:hAnsiTheme="minorEastAsia" w:hint="eastAsia"/>
              </w:rPr>
              <w:t>歩道（区間１）</w:t>
            </w:r>
          </w:p>
        </w:tc>
      </w:tr>
      <w:tr w:rsidR="001D2496" w:rsidRPr="00C7374C" w14:paraId="783A1E11" w14:textId="77777777" w:rsidTr="00BF2E1B">
        <w:trPr>
          <w:trHeight w:val="2835"/>
        </w:trPr>
        <w:tc>
          <w:tcPr>
            <w:tcW w:w="4868" w:type="dxa"/>
          </w:tcPr>
          <w:p w14:paraId="57E0E563"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73CC8D06" wp14:editId="094B18F1">
                  <wp:extent cx="2400000" cy="1800000"/>
                  <wp:effectExtent l="0" t="4762" r="0" b="0"/>
                  <wp:docPr id="88" name="図 88" descr="\\10.69.77.154\asset_management\R1_PFI戦略G_物件\か7022741-01_貝塚市JR東貝塚駅周辺地区バリアフリー基本構想策定業務委託／大阪府貝塚市\07 現調写真\タウンウォッチング\田中\KIMG0089_歩道_高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69.77.154\asset_management\R1_PFI戦略G_物件\か7022741-01_貝塚市JR東貝塚駅周辺地区バリアフリー基本構想策定業務委託／大阪府貝塚市\07 現調写真\タウンウォッチング\田中\KIMG0089_歩道_高さ.JP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rot="5400000">
                            <a:off x="0" y="0"/>
                            <a:ext cx="2400000" cy="1800000"/>
                          </a:xfrm>
                          <a:prstGeom prst="rect">
                            <a:avLst/>
                          </a:prstGeom>
                          <a:noFill/>
                          <a:ln>
                            <a:noFill/>
                          </a:ln>
                        </pic:spPr>
                      </pic:pic>
                    </a:graphicData>
                  </a:graphic>
                </wp:inline>
              </w:drawing>
            </w:r>
          </w:p>
        </w:tc>
        <w:tc>
          <w:tcPr>
            <w:tcW w:w="4868" w:type="dxa"/>
          </w:tcPr>
          <w:p w14:paraId="69CCFE06"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21088F79" wp14:editId="6074D817">
                  <wp:extent cx="2411879" cy="1763155"/>
                  <wp:effectExtent l="635" t="0" r="8255" b="8255"/>
                  <wp:docPr id="89" name="図 89" descr="\\10.69.77.154\asset_management\R1_PFI戦略G_物件\か7022741-01_貝塚市JR東貝塚駅周辺地区バリアフリー基本構想策定業務委託／大阪府貝塚市\06 検討資料\04_現地調査結果\0710_写真データ\JR東貝塚周辺街路\KIMG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69.77.154\asset_management\R1_PFI戦略G_物件\か7022741-01_貝塚市JR東貝塚駅周辺地区バリアフリー基本構想策定業務委託／大阪府貝塚市\06 検討資料\04_現地調査結果\0710_写真データ\JR東貝塚周辺街路\KIMG0486.JPG"/>
                          <pic:cNvPicPr>
                            <a:picLocks noChangeAspect="1" noChangeArrowheads="1"/>
                          </pic:cNvPicPr>
                        </pic:nvPicPr>
                        <pic:blipFill rotWithShape="1">
                          <a:blip r:embed="rId79" cstate="print">
                            <a:extLst>
                              <a:ext uri="{28A0092B-C50C-407E-A947-70E740481C1C}">
                                <a14:useLocalDpi xmlns:a14="http://schemas.microsoft.com/office/drawing/2010/main"/>
                              </a:ext>
                            </a:extLst>
                          </a:blip>
                          <a:srcRect l="-1"/>
                          <a:stretch/>
                        </pic:blipFill>
                        <pic:spPr bwMode="auto">
                          <a:xfrm rot="5400000">
                            <a:off x="0" y="0"/>
                            <a:ext cx="2413035" cy="176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2496" w:rsidRPr="00C7374C" w14:paraId="58D5B2A8" w14:textId="77777777" w:rsidTr="00BF2E1B">
        <w:tc>
          <w:tcPr>
            <w:tcW w:w="4868" w:type="dxa"/>
          </w:tcPr>
          <w:p w14:paraId="68A075F9" w14:textId="77777777" w:rsidR="001D2496" w:rsidRPr="00C7374C" w:rsidRDefault="001D2496" w:rsidP="00BF2E1B">
            <w:pPr>
              <w:rPr>
                <w:rFonts w:asciiTheme="minorEastAsia" w:hAnsiTheme="minorEastAsia"/>
              </w:rPr>
            </w:pPr>
            <w:r>
              <w:rPr>
                <w:rFonts w:asciiTheme="minorEastAsia" w:hAnsiTheme="minorEastAsia" w:hint="eastAsia"/>
              </w:rPr>
              <w:t>㉛</w:t>
            </w:r>
            <w:r w:rsidRPr="00C7374C">
              <w:rPr>
                <w:rFonts w:asciiTheme="minorEastAsia" w:hAnsiTheme="minorEastAsia" w:hint="eastAsia"/>
              </w:rPr>
              <w:t>マンホール部段差</w:t>
            </w:r>
            <w:r>
              <w:rPr>
                <w:rFonts w:asciiTheme="minorEastAsia" w:hAnsiTheme="minorEastAsia" w:hint="eastAsia"/>
              </w:rPr>
              <w:t>（区間１）</w:t>
            </w:r>
          </w:p>
        </w:tc>
        <w:tc>
          <w:tcPr>
            <w:tcW w:w="4868" w:type="dxa"/>
          </w:tcPr>
          <w:p w14:paraId="6EDABEC6" w14:textId="77777777" w:rsidR="001D2496" w:rsidRPr="00C7374C" w:rsidRDefault="001D2496" w:rsidP="00BF2E1B">
            <w:pPr>
              <w:rPr>
                <w:rFonts w:asciiTheme="minorEastAsia" w:hAnsiTheme="minorEastAsia"/>
              </w:rPr>
            </w:pPr>
            <w:r>
              <w:rPr>
                <w:rFonts w:asciiTheme="minorEastAsia" w:hAnsiTheme="minorEastAsia" w:hint="eastAsia"/>
              </w:rPr>
              <w:t>㉜</w:t>
            </w:r>
            <w:r w:rsidRPr="00C7374C">
              <w:rPr>
                <w:rFonts w:asciiTheme="minorEastAsia" w:hAnsiTheme="minorEastAsia" w:hint="eastAsia"/>
              </w:rPr>
              <w:t>マンホール部隙間</w:t>
            </w:r>
            <w:r>
              <w:rPr>
                <w:rFonts w:asciiTheme="minorEastAsia" w:hAnsiTheme="minorEastAsia" w:hint="eastAsia"/>
              </w:rPr>
              <w:t>（区間１）</w:t>
            </w:r>
          </w:p>
        </w:tc>
      </w:tr>
      <w:tr w:rsidR="001D2496" w:rsidRPr="00C7374C" w14:paraId="632D4B77" w14:textId="77777777" w:rsidTr="00BF2E1B">
        <w:trPr>
          <w:trHeight w:val="2835"/>
        </w:trPr>
        <w:tc>
          <w:tcPr>
            <w:tcW w:w="4868" w:type="dxa"/>
          </w:tcPr>
          <w:p w14:paraId="1933B345"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7D92E0F7" wp14:editId="06CD522E">
                  <wp:extent cx="2400000" cy="1800000"/>
                  <wp:effectExtent l="0" t="0" r="635" b="0"/>
                  <wp:docPr id="90" name="図 90" descr="\\10.69.77.154\asset_management\R1_PFI戦略G_物件\か7022741-01_貝塚市JR東貝塚駅周辺地区バリアフリー基本構想策定業務委託／大阪府貝塚市\07 現調写真\タウンウォッチング\後水流\KIMG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69.77.154\asset_management\R1_PFI戦略G_物件\か7022741-01_貝塚市JR東貝塚駅周辺地区バリアフリー基本構想策定業務委託／大阪府貝塚市\07 現調写真\タウンウォッチング\後水流\KIMG0109.JPG"/>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400000" cy="1800000"/>
                          </a:xfrm>
                          <a:prstGeom prst="rect">
                            <a:avLst/>
                          </a:prstGeom>
                          <a:noFill/>
                          <a:ln>
                            <a:noFill/>
                          </a:ln>
                        </pic:spPr>
                      </pic:pic>
                    </a:graphicData>
                  </a:graphic>
                </wp:inline>
              </w:drawing>
            </w:r>
          </w:p>
        </w:tc>
        <w:tc>
          <w:tcPr>
            <w:tcW w:w="4868" w:type="dxa"/>
          </w:tcPr>
          <w:p w14:paraId="6F71288B"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0DD6584D" wp14:editId="73062E2D">
                  <wp:extent cx="1799590" cy="2415095"/>
                  <wp:effectExtent l="0" t="2858" r="7303" b="7302"/>
                  <wp:docPr id="91" name="図 91" descr="\\10.69.77.154\asset_management\R1_PFI戦略G_物件\か7022741-01_貝塚市JR東貝塚駅周辺地区バリアフリー基本構想策定業務委託／大阪府貝塚市\07 現調写真\タウンウォッチング\酒井\KIMG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69.77.154\asset_management\R1_PFI戦略G_物件\か7022741-01_貝塚市JR東貝塚駅周辺地区バリアフリー基本構想策定業務委託／大阪府貝塚市\07 現調写真\タウンウォッチング\酒井\KIMG0064.JPG"/>
                          <pic:cNvPicPr>
                            <a:picLocks noChangeAspect="1" noChangeArrowheads="1"/>
                          </pic:cNvPicPr>
                        </pic:nvPicPr>
                        <pic:blipFill rotWithShape="1">
                          <a:blip r:embed="rId81" cstate="print">
                            <a:extLst>
                              <a:ext uri="{28A0092B-C50C-407E-A947-70E740481C1C}">
                                <a14:useLocalDpi xmlns:a14="http://schemas.microsoft.com/office/drawing/2010/main"/>
                              </a:ext>
                            </a:extLst>
                          </a:blip>
                          <a:srcRect/>
                          <a:stretch/>
                        </pic:blipFill>
                        <pic:spPr bwMode="auto">
                          <a:xfrm rot="5400000">
                            <a:off x="0" y="0"/>
                            <a:ext cx="1800000" cy="24156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2496" w:rsidRPr="00C7374C" w14:paraId="79BB3E59" w14:textId="77777777" w:rsidTr="00BF2E1B">
        <w:tc>
          <w:tcPr>
            <w:tcW w:w="4868" w:type="dxa"/>
          </w:tcPr>
          <w:p w14:paraId="5BB4EE85" w14:textId="77777777" w:rsidR="001D2496" w:rsidRPr="00C7374C" w:rsidRDefault="001D2496" w:rsidP="00BF2E1B">
            <w:pPr>
              <w:rPr>
                <w:rFonts w:asciiTheme="minorEastAsia" w:hAnsiTheme="minorEastAsia"/>
              </w:rPr>
            </w:pPr>
            <w:r>
              <w:rPr>
                <w:rFonts w:asciiTheme="minorEastAsia" w:hAnsiTheme="minorEastAsia" w:hint="eastAsia"/>
              </w:rPr>
              <w:t>㉝</w:t>
            </w:r>
            <w:r w:rsidRPr="00C7374C">
              <w:rPr>
                <w:rFonts w:asciiTheme="minorEastAsia" w:hAnsiTheme="minorEastAsia" w:hint="eastAsia"/>
              </w:rPr>
              <w:t>雑草の繁茂</w:t>
            </w:r>
            <w:r>
              <w:rPr>
                <w:rFonts w:asciiTheme="minorEastAsia" w:hAnsiTheme="minorEastAsia" w:hint="eastAsia"/>
              </w:rPr>
              <w:t>（区間１）</w:t>
            </w:r>
          </w:p>
        </w:tc>
        <w:tc>
          <w:tcPr>
            <w:tcW w:w="4868" w:type="dxa"/>
          </w:tcPr>
          <w:p w14:paraId="472F396F" w14:textId="77777777" w:rsidR="001D2496" w:rsidRPr="00C7374C" w:rsidRDefault="001D2496" w:rsidP="00BF2E1B">
            <w:pPr>
              <w:rPr>
                <w:rFonts w:asciiTheme="minorEastAsia" w:hAnsiTheme="minorEastAsia"/>
              </w:rPr>
            </w:pPr>
            <w:r>
              <w:rPr>
                <w:rFonts w:asciiTheme="minorEastAsia" w:hAnsiTheme="minorEastAsia" w:hint="eastAsia"/>
              </w:rPr>
              <w:t>㉞</w:t>
            </w:r>
            <w:r w:rsidRPr="00C7374C">
              <w:rPr>
                <w:rFonts w:asciiTheme="minorEastAsia" w:hAnsiTheme="minorEastAsia" w:hint="eastAsia"/>
              </w:rPr>
              <w:t>交差点の状況</w:t>
            </w:r>
          </w:p>
        </w:tc>
      </w:tr>
      <w:tr w:rsidR="001D2496" w:rsidRPr="00C7374C" w14:paraId="3758E4D9" w14:textId="77777777" w:rsidTr="00BF2E1B">
        <w:trPr>
          <w:trHeight w:val="2835"/>
        </w:trPr>
        <w:tc>
          <w:tcPr>
            <w:tcW w:w="4868" w:type="dxa"/>
          </w:tcPr>
          <w:p w14:paraId="1F53D32C"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4F267AFE" wp14:editId="12494BDA">
                  <wp:extent cx="2412582" cy="1800000"/>
                  <wp:effectExtent l="0" t="0" r="6985" b="0"/>
                  <wp:docPr id="92" name="図 92" descr="\\10.69.77.154\asset_management\R1_PFI戦略G_物件\か7022741-01_貝塚市JR東貝塚駅周辺地区バリアフリー基本構想策定業務委託／大阪府貝塚市\07 現調写真\タウンウォッチング\後水流\KIMG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69.77.154\asset_management\R1_PFI戦略G_物件\か7022741-01_貝塚市JR東貝塚駅周辺地区バリアフリー基本構想策定業務委託／大阪府貝塚市\07 現調写真\タウンウォッチング\後水流\KIMG0111.JPG"/>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2412582"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68" w:type="dxa"/>
          </w:tcPr>
          <w:p w14:paraId="6DD8F5C1" w14:textId="77777777" w:rsidR="001D2496" w:rsidRPr="00C7374C" w:rsidRDefault="001D2496" w:rsidP="00BF2E1B">
            <w:pPr>
              <w:jc w:val="center"/>
              <w:rPr>
                <w:rFonts w:asciiTheme="minorEastAsia" w:hAnsiTheme="minorEastAsia"/>
              </w:rPr>
            </w:pPr>
            <w:r w:rsidRPr="00C7374C">
              <w:rPr>
                <w:rFonts w:asciiTheme="minorEastAsia" w:hAnsiTheme="minorEastAsia"/>
                <w:noProof/>
              </w:rPr>
              <w:drawing>
                <wp:inline distT="0" distB="0" distL="0" distR="0" wp14:anchorId="20EF9B0D" wp14:editId="231C05AF">
                  <wp:extent cx="2401051" cy="1800000"/>
                  <wp:effectExtent l="0" t="0" r="0" b="0"/>
                  <wp:docPr id="93" name="図 93" descr="\\10.69.77.154\asset_management\R1_PFI戦略G_物件\か7022741-01_貝塚市JR東貝塚駅周辺地区バリアフリー基本構想策定業務委託／大阪府貝塚市\07 現調写真\タウンウォッチング\鈴木さん\DSC04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69.77.154\asset_management\R1_PFI戦略G_物件\か7022741-01_貝塚市JR東貝塚駅周辺地区バリアフリー基本構想策定業務委託／大阪府貝塚市\07 現調写真\タウンウォッチング\鈴木さん\DSC04188.JPG"/>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401051" cy="1800000"/>
                          </a:xfrm>
                          <a:prstGeom prst="rect">
                            <a:avLst/>
                          </a:prstGeom>
                          <a:noFill/>
                          <a:ln>
                            <a:noFill/>
                          </a:ln>
                        </pic:spPr>
                      </pic:pic>
                    </a:graphicData>
                  </a:graphic>
                </wp:inline>
              </w:drawing>
            </w:r>
          </w:p>
        </w:tc>
      </w:tr>
    </w:tbl>
    <w:p w14:paraId="68503CDC" w14:textId="77777777" w:rsidR="001D2496" w:rsidRDefault="001D2496" w:rsidP="001D2496">
      <w:pPr>
        <w:rPr>
          <w:rFonts w:asciiTheme="minorEastAsia" w:hAnsiTheme="minorEastAsia"/>
        </w:rPr>
      </w:pPr>
    </w:p>
    <w:p w14:paraId="693BB091" w14:textId="77777777" w:rsidR="001D2496" w:rsidRDefault="001D2496" w:rsidP="001D2496">
      <w:pPr>
        <w:rPr>
          <w:rFonts w:asciiTheme="minorEastAsia" w:hAnsiTheme="minorEastAsia"/>
        </w:rPr>
      </w:pPr>
      <w:r>
        <w:rPr>
          <w:rFonts w:asciiTheme="minorEastAsia" w:hAnsiTheme="minorEastAsia"/>
        </w:rPr>
        <w:br w:type="page"/>
      </w:r>
    </w:p>
    <w:p w14:paraId="31F1930D" w14:textId="77777777" w:rsidR="001D2496" w:rsidRDefault="001D2496" w:rsidP="001D2496">
      <w:pPr>
        <w:rPr>
          <w:rFonts w:asciiTheme="minorEastAsia" w:hAnsiTheme="minorEastAsia"/>
        </w:rPr>
      </w:pPr>
    </w:p>
    <w:p w14:paraId="1BA3348A" w14:textId="41A2F213" w:rsidR="001D2496" w:rsidRPr="00FE0E93" w:rsidRDefault="00FE0E93" w:rsidP="00FE0E93">
      <w:pPr>
        <w:pStyle w:val="2"/>
        <w:numPr>
          <w:ilvl w:val="0"/>
          <w:numId w:val="0"/>
        </w:numPr>
        <w:ind w:left="113"/>
        <w:rPr>
          <w:rFonts w:ascii="ＭＳ ゴシック" w:hAnsi="ＭＳ ゴシック"/>
        </w:rPr>
      </w:pPr>
      <w:bookmarkStart w:id="53" w:name="_Toc29217208"/>
      <w:r w:rsidRPr="00FE0E93">
        <w:rPr>
          <w:rFonts w:ascii="ＭＳ ゴシック" w:hAnsi="ＭＳ ゴシック" w:hint="eastAsia"/>
        </w:rPr>
        <w:t>参考資料2</w:t>
      </w:r>
      <w:r w:rsidRPr="00FE0E93">
        <w:rPr>
          <w:rFonts w:ascii="ＭＳ ゴシック" w:hAnsi="ＭＳ ゴシック"/>
        </w:rPr>
        <w:t xml:space="preserve"> </w:t>
      </w:r>
      <w:r w:rsidR="001D2496" w:rsidRPr="00FE0E93">
        <w:rPr>
          <w:rFonts w:ascii="ＭＳ ゴシック" w:hAnsi="ＭＳ ゴシック" w:hint="eastAsia"/>
        </w:rPr>
        <w:t>ヒアリング調査結果</w:t>
      </w:r>
      <w:bookmarkEnd w:id="53"/>
    </w:p>
    <w:p w14:paraId="5F234B4D" w14:textId="77777777" w:rsidR="001D2496" w:rsidRDefault="001D2496" w:rsidP="001D2496">
      <w:pPr>
        <w:pStyle w:val="27"/>
        <w:jc w:val="both"/>
      </w:pPr>
      <w:r>
        <w:rPr>
          <w:rFonts w:hint="eastAsia"/>
        </w:rPr>
        <w:t>ヒアリング調査における主な意見は以下のとおりです。ただし、現地調査と重複する意見は、現地調査の項目で取りまとめています。</w:t>
      </w:r>
    </w:p>
    <w:p w14:paraId="680CB983" w14:textId="77777777" w:rsidR="001D2496" w:rsidRPr="00307689" w:rsidRDefault="001D2496" w:rsidP="001D2496">
      <w:pPr>
        <w:pStyle w:val="27"/>
        <w:jc w:val="both"/>
      </w:pPr>
    </w:p>
    <w:tbl>
      <w:tblPr>
        <w:tblStyle w:val="af7"/>
        <w:tblW w:w="9351" w:type="dxa"/>
        <w:tblLook w:val="04A0" w:firstRow="1" w:lastRow="0" w:firstColumn="1" w:lastColumn="0" w:noHBand="0" w:noVBand="1"/>
      </w:tblPr>
      <w:tblGrid>
        <w:gridCol w:w="1980"/>
        <w:gridCol w:w="4819"/>
        <w:gridCol w:w="2552"/>
      </w:tblGrid>
      <w:tr w:rsidR="001D2496" w:rsidRPr="00947B22" w14:paraId="4285D351" w14:textId="77777777" w:rsidTr="00BF2E1B">
        <w:trPr>
          <w:tblHeader/>
        </w:trPr>
        <w:tc>
          <w:tcPr>
            <w:tcW w:w="1980" w:type="dxa"/>
            <w:shd w:val="clear" w:color="auto" w:fill="FFEFFF"/>
          </w:tcPr>
          <w:p w14:paraId="4B35D00C" w14:textId="77777777" w:rsidR="001D2496" w:rsidRPr="00947B22" w:rsidRDefault="001D2496" w:rsidP="00BF2E1B">
            <w:pPr>
              <w:jc w:val="center"/>
              <w:rPr>
                <w:rFonts w:ascii="Calibri" w:eastAsia="ＭＳ Ｐゴシック" w:hAnsi="Calibri" w:cs="Times New Roman"/>
                <w:szCs w:val="21"/>
              </w:rPr>
            </w:pPr>
            <w:r w:rsidRPr="00947B22">
              <w:rPr>
                <w:rFonts w:ascii="Calibri" w:eastAsia="ＭＳ Ｐゴシック" w:hAnsi="Calibri" w:cs="Times New Roman" w:hint="eastAsia"/>
                <w:szCs w:val="21"/>
              </w:rPr>
              <w:t>項目</w:t>
            </w:r>
          </w:p>
        </w:tc>
        <w:tc>
          <w:tcPr>
            <w:tcW w:w="4819" w:type="dxa"/>
            <w:shd w:val="clear" w:color="auto" w:fill="FFEFFF"/>
          </w:tcPr>
          <w:p w14:paraId="6A7B470E" w14:textId="77777777" w:rsidR="001D2496" w:rsidRPr="00947B22" w:rsidRDefault="001D2496" w:rsidP="00BF2E1B">
            <w:pPr>
              <w:jc w:val="center"/>
              <w:rPr>
                <w:rFonts w:ascii="Calibri" w:eastAsia="ＭＳ Ｐゴシック" w:hAnsi="Calibri" w:cs="Times New Roman"/>
                <w:szCs w:val="21"/>
              </w:rPr>
            </w:pPr>
            <w:r>
              <w:rPr>
                <w:rFonts w:ascii="Calibri" w:eastAsia="ＭＳ Ｐゴシック" w:hAnsi="Calibri" w:cs="Times New Roman" w:hint="eastAsia"/>
                <w:szCs w:val="21"/>
              </w:rPr>
              <w:t>意見</w:t>
            </w:r>
          </w:p>
        </w:tc>
        <w:tc>
          <w:tcPr>
            <w:tcW w:w="2552" w:type="dxa"/>
            <w:shd w:val="clear" w:color="auto" w:fill="FFEFFF"/>
          </w:tcPr>
          <w:p w14:paraId="1661D71B" w14:textId="77777777" w:rsidR="001D2496" w:rsidRPr="00947B22" w:rsidRDefault="001D2496" w:rsidP="00BF2E1B">
            <w:pPr>
              <w:jc w:val="center"/>
              <w:rPr>
                <w:rFonts w:ascii="Calibri" w:eastAsia="ＭＳ Ｐゴシック" w:hAnsi="Calibri" w:cs="Times New Roman"/>
                <w:szCs w:val="21"/>
              </w:rPr>
            </w:pPr>
            <w:r>
              <w:rPr>
                <w:rFonts w:ascii="Calibri" w:eastAsia="ＭＳ Ｐゴシック" w:hAnsi="Calibri" w:cs="Times New Roman" w:hint="eastAsia"/>
                <w:szCs w:val="21"/>
              </w:rPr>
              <w:t>意見者</w:t>
            </w:r>
          </w:p>
        </w:tc>
      </w:tr>
      <w:tr w:rsidR="001D2496" w:rsidRPr="00947B22" w14:paraId="27A0A5FB" w14:textId="77777777" w:rsidTr="00BF2E1B">
        <w:tc>
          <w:tcPr>
            <w:tcW w:w="1980" w:type="dxa"/>
            <w:vMerge w:val="restart"/>
            <w:shd w:val="clear" w:color="auto" w:fill="FFEFFF"/>
          </w:tcPr>
          <w:p w14:paraId="2308A039"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rPr>
              <w:t>１．歩行環境について（道路）</w:t>
            </w:r>
          </w:p>
        </w:tc>
        <w:tc>
          <w:tcPr>
            <w:tcW w:w="4819" w:type="dxa"/>
            <w:shd w:val="clear" w:color="auto" w:fill="auto"/>
          </w:tcPr>
          <w:p w14:paraId="1CF75D5C"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・駅北側の踏切から新改札まで、点字誘導ブロックを設置してほしい。</w:t>
            </w:r>
          </w:p>
        </w:tc>
        <w:tc>
          <w:tcPr>
            <w:tcW w:w="2552" w:type="dxa"/>
          </w:tcPr>
          <w:p w14:paraId="58C5642B"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貝塚市視覚障害者協会</w:t>
            </w:r>
          </w:p>
        </w:tc>
      </w:tr>
      <w:tr w:rsidR="001D2496" w:rsidRPr="00947B22" w14:paraId="15082924" w14:textId="77777777" w:rsidTr="00BF2E1B">
        <w:tc>
          <w:tcPr>
            <w:tcW w:w="1980" w:type="dxa"/>
            <w:vMerge/>
            <w:shd w:val="clear" w:color="auto" w:fill="FFEFFF"/>
          </w:tcPr>
          <w:p w14:paraId="590C5849" w14:textId="77777777" w:rsidR="001D2496" w:rsidRPr="00947B22" w:rsidRDefault="001D2496" w:rsidP="00BF2E1B">
            <w:pPr>
              <w:rPr>
                <w:rFonts w:ascii="Calibri" w:eastAsia="ＭＳ Ｐゴシック" w:hAnsi="Calibri" w:cs="Times New Roman"/>
                <w:szCs w:val="21"/>
              </w:rPr>
            </w:pPr>
          </w:p>
        </w:tc>
        <w:tc>
          <w:tcPr>
            <w:tcW w:w="4819" w:type="dxa"/>
          </w:tcPr>
          <w:p w14:paraId="49A3DB02"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・駐車車両が多い。</w:t>
            </w:r>
          </w:p>
        </w:tc>
        <w:tc>
          <w:tcPr>
            <w:tcW w:w="2552" w:type="dxa"/>
          </w:tcPr>
          <w:p w14:paraId="2E15CA8C"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貝塚ろうあ福祉会</w:t>
            </w:r>
          </w:p>
        </w:tc>
      </w:tr>
      <w:tr w:rsidR="001D2496" w:rsidRPr="00947B22" w14:paraId="6232B60B" w14:textId="77777777" w:rsidTr="00BF2E1B">
        <w:tc>
          <w:tcPr>
            <w:tcW w:w="1980" w:type="dxa"/>
            <w:vMerge/>
            <w:shd w:val="clear" w:color="auto" w:fill="FFEFFF"/>
          </w:tcPr>
          <w:p w14:paraId="751EFA1B" w14:textId="77777777" w:rsidR="001D2496" w:rsidRPr="00947B22" w:rsidRDefault="001D2496" w:rsidP="00BF2E1B">
            <w:pPr>
              <w:rPr>
                <w:rFonts w:ascii="Calibri" w:eastAsia="ＭＳ Ｐゴシック" w:hAnsi="Calibri" w:cs="Times New Roman"/>
                <w:szCs w:val="21"/>
              </w:rPr>
            </w:pPr>
          </w:p>
        </w:tc>
        <w:tc>
          <w:tcPr>
            <w:tcW w:w="4819" w:type="dxa"/>
          </w:tcPr>
          <w:p w14:paraId="406DC835"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・放置自転車が多い。</w:t>
            </w:r>
          </w:p>
        </w:tc>
        <w:tc>
          <w:tcPr>
            <w:tcW w:w="2552" w:type="dxa"/>
          </w:tcPr>
          <w:p w14:paraId="4EA67065"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貝塚ろうあ福祉会</w:t>
            </w:r>
          </w:p>
        </w:tc>
      </w:tr>
      <w:tr w:rsidR="001D2496" w:rsidRPr="00947B22" w14:paraId="0DE8B9AB" w14:textId="77777777" w:rsidTr="00BF2E1B">
        <w:tc>
          <w:tcPr>
            <w:tcW w:w="1980" w:type="dxa"/>
            <w:vMerge/>
            <w:shd w:val="clear" w:color="auto" w:fill="FFEFFF"/>
          </w:tcPr>
          <w:p w14:paraId="4E7EBEA7" w14:textId="77777777" w:rsidR="001D2496" w:rsidRPr="00947B22" w:rsidRDefault="001D2496" w:rsidP="00BF2E1B">
            <w:pPr>
              <w:rPr>
                <w:rFonts w:ascii="Calibri" w:eastAsia="ＭＳ Ｐゴシック" w:hAnsi="Calibri" w:cs="Times New Roman"/>
                <w:szCs w:val="21"/>
              </w:rPr>
            </w:pPr>
          </w:p>
        </w:tc>
        <w:tc>
          <w:tcPr>
            <w:tcW w:w="4819" w:type="dxa"/>
          </w:tcPr>
          <w:p w14:paraId="6F64F3C4"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・放置自転車の状況を把握するため、防犯カメラを設置してはどうか。</w:t>
            </w:r>
          </w:p>
        </w:tc>
        <w:tc>
          <w:tcPr>
            <w:tcW w:w="2552" w:type="dxa"/>
          </w:tcPr>
          <w:p w14:paraId="0EE8A403"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貝塚ろうあ福祉会</w:t>
            </w:r>
          </w:p>
        </w:tc>
      </w:tr>
      <w:tr w:rsidR="001D2496" w:rsidRPr="00947B22" w14:paraId="017ADDA7" w14:textId="77777777" w:rsidTr="00BF2E1B">
        <w:tc>
          <w:tcPr>
            <w:tcW w:w="1980" w:type="dxa"/>
            <w:vMerge/>
            <w:shd w:val="clear" w:color="auto" w:fill="FFEFFF"/>
          </w:tcPr>
          <w:p w14:paraId="34279FE7" w14:textId="77777777" w:rsidR="001D2496" w:rsidRPr="00947B22" w:rsidRDefault="001D2496" w:rsidP="00BF2E1B">
            <w:pPr>
              <w:rPr>
                <w:rFonts w:ascii="Calibri" w:eastAsia="ＭＳ Ｐゴシック" w:hAnsi="Calibri" w:cs="Times New Roman"/>
                <w:szCs w:val="21"/>
              </w:rPr>
            </w:pPr>
          </w:p>
        </w:tc>
        <w:tc>
          <w:tcPr>
            <w:tcW w:w="4819" w:type="dxa"/>
          </w:tcPr>
          <w:p w14:paraId="6F2E1F08"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・駐輪場を増やしてほしい。</w:t>
            </w:r>
          </w:p>
        </w:tc>
        <w:tc>
          <w:tcPr>
            <w:tcW w:w="2552" w:type="dxa"/>
          </w:tcPr>
          <w:p w14:paraId="576965FF"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貝塚ろうあ福祉会</w:t>
            </w:r>
          </w:p>
        </w:tc>
      </w:tr>
      <w:tr w:rsidR="001D2496" w:rsidRPr="00947B22" w14:paraId="1B4A390C" w14:textId="77777777" w:rsidTr="00BF2E1B">
        <w:tc>
          <w:tcPr>
            <w:tcW w:w="1980" w:type="dxa"/>
            <w:vMerge/>
            <w:shd w:val="clear" w:color="auto" w:fill="FFEFFF"/>
          </w:tcPr>
          <w:p w14:paraId="6196065D" w14:textId="77777777" w:rsidR="001D2496" w:rsidRPr="00947B22" w:rsidRDefault="001D2496" w:rsidP="00BF2E1B">
            <w:pPr>
              <w:rPr>
                <w:rFonts w:ascii="Calibri" w:eastAsia="ＭＳ Ｐゴシック" w:hAnsi="Calibri" w:cs="Times New Roman"/>
                <w:szCs w:val="21"/>
              </w:rPr>
            </w:pPr>
          </w:p>
        </w:tc>
        <w:tc>
          <w:tcPr>
            <w:tcW w:w="4819" w:type="dxa"/>
          </w:tcPr>
          <w:p w14:paraId="537F0E8D"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・歩道と車道の高低差を小さくしてほしい。</w:t>
            </w:r>
          </w:p>
        </w:tc>
        <w:tc>
          <w:tcPr>
            <w:tcW w:w="2552" w:type="dxa"/>
          </w:tcPr>
          <w:p w14:paraId="4C5E2AB0" w14:textId="77777777" w:rsidR="001D2496"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貝塚市視覚障害者協会、</w:t>
            </w:r>
          </w:p>
          <w:p w14:paraId="53987841"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貝塚市障害児者父母の会、</w:t>
            </w:r>
            <w:r w:rsidRPr="00F9797F">
              <w:rPr>
                <w:rFonts w:ascii="Calibri" w:eastAsia="ＭＳ Ｐゴシック" w:hAnsi="Calibri" w:cs="Times New Roman" w:hint="eastAsia"/>
                <w:sz w:val="20"/>
                <w:szCs w:val="21"/>
              </w:rPr>
              <w:t>貝塚市老人クラブ連合会</w:t>
            </w:r>
          </w:p>
        </w:tc>
      </w:tr>
      <w:tr w:rsidR="001D2496" w:rsidRPr="00947B22" w14:paraId="19E867A3" w14:textId="77777777" w:rsidTr="00BF2E1B">
        <w:tc>
          <w:tcPr>
            <w:tcW w:w="1980" w:type="dxa"/>
            <w:vMerge/>
            <w:shd w:val="clear" w:color="auto" w:fill="FFEFFF"/>
          </w:tcPr>
          <w:p w14:paraId="097B3643" w14:textId="77777777" w:rsidR="001D2496" w:rsidRPr="00947B22" w:rsidRDefault="001D2496" w:rsidP="00BF2E1B">
            <w:pPr>
              <w:rPr>
                <w:rFonts w:ascii="Calibri" w:eastAsia="ＭＳ Ｐゴシック" w:hAnsi="Calibri" w:cs="Times New Roman"/>
                <w:szCs w:val="21"/>
              </w:rPr>
            </w:pPr>
          </w:p>
        </w:tc>
        <w:tc>
          <w:tcPr>
            <w:tcW w:w="4819" w:type="dxa"/>
          </w:tcPr>
          <w:p w14:paraId="56DD64F5"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・歩道と車道</w:t>
            </w:r>
            <w:r>
              <w:rPr>
                <w:rFonts w:ascii="Calibri" w:eastAsia="ＭＳ Ｐゴシック" w:hAnsi="Calibri" w:cs="Times New Roman" w:hint="eastAsia"/>
                <w:szCs w:val="21"/>
              </w:rPr>
              <w:t>の間などに、</w:t>
            </w:r>
            <w:r w:rsidRPr="00947B22">
              <w:rPr>
                <w:rFonts w:ascii="Calibri" w:eastAsia="ＭＳ Ｐゴシック" w:hAnsi="Calibri" w:cs="Times New Roman" w:hint="eastAsia"/>
                <w:szCs w:val="21"/>
              </w:rPr>
              <w:t>溝</w:t>
            </w:r>
            <w:r>
              <w:rPr>
                <w:rFonts w:ascii="Calibri" w:eastAsia="ＭＳ Ｐゴシック" w:hAnsi="Calibri" w:cs="Times New Roman" w:hint="eastAsia"/>
                <w:szCs w:val="21"/>
              </w:rPr>
              <w:t>がないようにしてほしい</w:t>
            </w:r>
            <w:r w:rsidRPr="00947B22">
              <w:rPr>
                <w:rFonts w:ascii="Calibri" w:eastAsia="ＭＳ Ｐゴシック" w:hAnsi="Calibri" w:cs="Times New Roman" w:hint="eastAsia"/>
                <w:szCs w:val="21"/>
              </w:rPr>
              <w:t>。</w:t>
            </w:r>
          </w:p>
        </w:tc>
        <w:tc>
          <w:tcPr>
            <w:tcW w:w="2552" w:type="dxa"/>
          </w:tcPr>
          <w:p w14:paraId="0676E2D3"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貝塚市障害児者父母の会</w:t>
            </w:r>
          </w:p>
        </w:tc>
      </w:tr>
      <w:tr w:rsidR="001D2496" w:rsidRPr="00947B22" w14:paraId="70669D2B" w14:textId="77777777" w:rsidTr="00BF2E1B">
        <w:tc>
          <w:tcPr>
            <w:tcW w:w="1980" w:type="dxa"/>
            <w:vMerge w:val="restart"/>
            <w:shd w:val="clear" w:color="auto" w:fill="FFEFFF"/>
          </w:tcPr>
          <w:p w14:paraId="03DC876C"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２．ＪＲ東貝塚駅について</w:t>
            </w:r>
          </w:p>
        </w:tc>
        <w:tc>
          <w:tcPr>
            <w:tcW w:w="4819" w:type="dxa"/>
          </w:tcPr>
          <w:p w14:paraId="3E43FE58"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・無人にならないようにしてほしい。</w:t>
            </w:r>
          </w:p>
        </w:tc>
        <w:tc>
          <w:tcPr>
            <w:tcW w:w="2552" w:type="dxa"/>
          </w:tcPr>
          <w:p w14:paraId="51815414" w14:textId="77777777" w:rsidR="001D2496"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貝塚市視覚障害者協会、</w:t>
            </w:r>
          </w:p>
          <w:p w14:paraId="6983627F"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貝塚ろうあ福祉会</w:t>
            </w:r>
          </w:p>
        </w:tc>
      </w:tr>
      <w:tr w:rsidR="001D2496" w:rsidRPr="00947B22" w14:paraId="72BC3627" w14:textId="77777777" w:rsidTr="00BF2E1B">
        <w:tc>
          <w:tcPr>
            <w:tcW w:w="1980" w:type="dxa"/>
            <w:vMerge/>
            <w:shd w:val="clear" w:color="auto" w:fill="FFEFFF"/>
          </w:tcPr>
          <w:p w14:paraId="2BA85E34" w14:textId="77777777" w:rsidR="001D2496" w:rsidRPr="00947B22" w:rsidRDefault="001D2496" w:rsidP="00BF2E1B">
            <w:pPr>
              <w:rPr>
                <w:rFonts w:ascii="Calibri" w:eastAsia="ＭＳ Ｐゴシック" w:hAnsi="Calibri" w:cs="Times New Roman"/>
                <w:szCs w:val="21"/>
              </w:rPr>
            </w:pPr>
          </w:p>
        </w:tc>
        <w:tc>
          <w:tcPr>
            <w:tcW w:w="4819" w:type="dxa"/>
          </w:tcPr>
          <w:p w14:paraId="7532B3CC"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・ホーム上の点字ブロックをもうすこし</w:t>
            </w:r>
            <w:r>
              <w:rPr>
                <w:rFonts w:ascii="Calibri" w:eastAsia="ＭＳ Ｐゴシック" w:hAnsi="Calibri" w:cs="Times New Roman" w:hint="eastAsia"/>
                <w:szCs w:val="21"/>
              </w:rPr>
              <w:t>ホーム</w:t>
            </w:r>
            <w:r w:rsidRPr="00947B22">
              <w:rPr>
                <w:rFonts w:ascii="Calibri" w:eastAsia="ＭＳ Ｐゴシック" w:hAnsi="Calibri" w:cs="Times New Roman" w:hint="eastAsia"/>
                <w:szCs w:val="21"/>
              </w:rPr>
              <w:t>内側にしてほしい。</w:t>
            </w:r>
          </w:p>
        </w:tc>
        <w:tc>
          <w:tcPr>
            <w:tcW w:w="2552" w:type="dxa"/>
          </w:tcPr>
          <w:p w14:paraId="3528A12E"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貝塚市視覚障害者協会</w:t>
            </w:r>
          </w:p>
        </w:tc>
      </w:tr>
      <w:tr w:rsidR="001D2496" w:rsidRPr="00947B22" w14:paraId="7766E906" w14:textId="77777777" w:rsidTr="00BF2E1B">
        <w:tc>
          <w:tcPr>
            <w:tcW w:w="1980" w:type="dxa"/>
            <w:vMerge/>
            <w:shd w:val="clear" w:color="auto" w:fill="FFEFFF"/>
          </w:tcPr>
          <w:p w14:paraId="39766B35" w14:textId="77777777" w:rsidR="001D2496" w:rsidRPr="00947B22" w:rsidRDefault="001D2496" w:rsidP="00BF2E1B">
            <w:pPr>
              <w:rPr>
                <w:rFonts w:ascii="Calibri" w:eastAsia="ＭＳ Ｐゴシック" w:hAnsi="Calibri" w:cs="Times New Roman"/>
                <w:szCs w:val="21"/>
              </w:rPr>
            </w:pPr>
          </w:p>
        </w:tc>
        <w:tc>
          <w:tcPr>
            <w:tcW w:w="4819" w:type="dxa"/>
          </w:tcPr>
          <w:p w14:paraId="0EFB9F9B"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・ホームの高さを統一してほしい。和歌山側ではホームと電車との段差が</w:t>
            </w:r>
            <w:r w:rsidRPr="00947B22">
              <w:rPr>
                <w:rFonts w:ascii="Calibri" w:eastAsia="ＭＳ Ｐゴシック" w:hAnsi="Calibri" w:cs="Times New Roman" w:hint="eastAsia"/>
                <w:szCs w:val="21"/>
              </w:rPr>
              <w:t>10</w:t>
            </w:r>
            <w:r w:rsidRPr="00947B22">
              <w:rPr>
                <w:rFonts w:ascii="Calibri" w:eastAsia="ＭＳ Ｐゴシック" w:hAnsi="Calibri" w:cs="Times New Roman" w:hint="eastAsia"/>
                <w:szCs w:val="21"/>
              </w:rPr>
              <w:t>㎝程度だが、天王寺側では</w:t>
            </w:r>
            <w:r w:rsidRPr="00947B22">
              <w:rPr>
                <w:rFonts w:ascii="Calibri" w:eastAsia="ＭＳ Ｐゴシック" w:hAnsi="Calibri" w:cs="Times New Roman" w:hint="eastAsia"/>
                <w:szCs w:val="21"/>
              </w:rPr>
              <w:t>20</w:t>
            </w:r>
            <w:r w:rsidRPr="00947B22">
              <w:rPr>
                <w:rFonts w:ascii="Calibri" w:eastAsia="ＭＳ Ｐゴシック" w:hAnsi="Calibri" w:cs="Times New Roman" w:hint="eastAsia"/>
                <w:szCs w:val="21"/>
              </w:rPr>
              <w:t>㎝くらいある箇所がある。</w:t>
            </w:r>
          </w:p>
        </w:tc>
        <w:tc>
          <w:tcPr>
            <w:tcW w:w="2552" w:type="dxa"/>
          </w:tcPr>
          <w:p w14:paraId="6626BE7F"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貝塚市視覚障害者協会</w:t>
            </w:r>
          </w:p>
        </w:tc>
      </w:tr>
      <w:tr w:rsidR="001D2496" w:rsidRPr="00947B22" w14:paraId="4BB90EF7" w14:textId="77777777" w:rsidTr="00BF2E1B">
        <w:tc>
          <w:tcPr>
            <w:tcW w:w="1980" w:type="dxa"/>
            <w:vMerge/>
            <w:shd w:val="clear" w:color="auto" w:fill="FFEFFF"/>
          </w:tcPr>
          <w:p w14:paraId="420671AF" w14:textId="77777777" w:rsidR="001D2496" w:rsidRPr="00947B22" w:rsidRDefault="001D2496" w:rsidP="00BF2E1B">
            <w:pPr>
              <w:rPr>
                <w:rFonts w:ascii="Calibri" w:eastAsia="ＭＳ Ｐゴシック" w:hAnsi="Calibri" w:cs="Times New Roman"/>
                <w:szCs w:val="21"/>
              </w:rPr>
            </w:pPr>
          </w:p>
        </w:tc>
        <w:tc>
          <w:tcPr>
            <w:tcW w:w="4819" w:type="dxa"/>
          </w:tcPr>
          <w:p w14:paraId="0C440CA3"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・案内板</w:t>
            </w:r>
            <w:r>
              <w:rPr>
                <w:rFonts w:ascii="Calibri" w:eastAsia="ＭＳ Ｐゴシック" w:hAnsi="Calibri" w:cs="Times New Roman" w:hint="eastAsia"/>
                <w:szCs w:val="21"/>
              </w:rPr>
              <w:t>（駅構内図）</w:t>
            </w:r>
            <w:r w:rsidRPr="00947B22">
              <w:rPr>
                <w:rFonts w:ascii="Calibri" w:eastAsia="ＭＳ Ｐゴシック" w:hAnsi="Calibri" w:cs="Times New Roman" w:hint="eastAsia"/>
                <w:szCs w:val="21"/>
              </w:rPr>
              <w:t>を設置してほしい。</w:t>
            </w:r>
          </w:p>
        </w:tc>
        <w:tc>
          <w:tcPr>
            <w:tcW w:w="2552" w:type="dxa"/>
          </w:tcPr>
          <w:p w14:paraId="29A57653"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貝塚ろうあ福祉会</w:t>
            </w:r>
          </w:p>
        </w:tc>
      </w:tr>
      <w:tr w:rsidR="001D2496" w:rsidRPr="00947B22" w14:paraId="1A7C29D3" w14:textId="77777777" w:rsidTr="00BF2E1B">
        <w:tc>
          <w:tcPr>
            <w:tcW w:w="1980" w:type="dxa"/>
            <w:vMerge/>
            <w:shd w:val="clear" w:color="auto" w:fill="FFEFFF"/>
          </w:tcPr>
          <w:p w14:paraId="157FF825" w14:textId="77777777" w:rsidR="001D2496" w:rsidRPr="00947B22" w:rsidRDefault="001D2496" w:rsidP="00BF2E1B">
            <w:pPr>
              <w:rPr>
                <w:rFonts w:ascii="Calibri" w:eastAsia="ＭＳ Ｐゴシック" w:hAnsi="Calibri" w:cs="Times New Roman"/>
                <w:szCs w:val="21"/>
              </w:rPr>
            </w:pPr>
          </w:p>
        </w:tc>
        <w:tc>
          <w:tcPr>
            <w:tcW w:w="4819" w:type="dxa"/>
          </w:tcPr>
          <w:p w14:paraId="695F51D2"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・多目的トイレは、なるべく広くしてほしい。</w:t>
            </w:r>
          </w:p>
        </w:tc>
        <w:tc>
          <w:tcPr>
            <w:tcW w:w="2552" w:type="dxa"/>
          </w:tcPr>
          <w:p w14:paraId="08D2CFD7"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貝塚市障害児者父母の会</w:t>
            </w:r>
          </w:p>
        </w:tc>
      </w:tr>
      <w:tr w:rsidR="001D2496" w:rsidRPr="00947B22" w14:paraId="27556AB2" w14:textId="77777777" w:rsidTr="00BF2E1B">
        <w:tc>
          <w:tcPr>
            <w:tcW w:w="1980" w:type="dxa"/>
            <w:vMerge/>
            <w:shd w:val="clear" w:color="auto" w:fill="FFEFFF"/>
          </w:tcPr>
          <w:p w14:paraId="285D3867" w14:textId="77777777" w:rsidR="001D2496" w:rsidRPr="00947B22" w:rsidRDefault="001D2496" w:rsidP="00BF2E1B">
            <w:pPr>
              <w:rPr>
                <w:rFonts w:ascii="Calibri" w:eastAsia="ＭＳ Ｐゴシック" w:hAnsi="Calibri" w:cs="Times New Roman"/>
                <w:szCs w:val="21"/>
              </w:rPr>
            </w:pPr>
          </w:p>
        </w:tc>
        <w:tc>
          <w:tcPr>
            <w:tcW w:w="4819" w:type="dxa"/>
          </w:tcPr>
          <w:p w14:paraId="1B499C77" w14:textId="77777777" w:rsidR="001D2496" w:rsidRPr="00947B22" w:rsidRDefault="001D2496" w:rsidP="00BF2E1B">
            <w:pPr>
              <w:rPr>
                <w:rFonts w:ascii="Calibri" w:eastAsia="ＭＳ Ｐゴシック" w:hAnsi="Calibri" w:cs="Times New Roman"/>
                <w:szCs w:val="21"/>
              </w:rPr>
            </w:pPr>
            <w:r>
              <w:rPr>
                <w:rFonts w:ascii="Calibri" w:eastAsia="ＭＳ Ｐゴシック" w:hAnsi="Calibri" w:cs="Times New Roman" w:hint="eastAsia"/>
                <w:szCs w:val="21"/>
              </w:rPr>
              <w:t>・</w:t>
            </w:r>
            <w:r w:rsidRPr="00947B22">
              <w:rPr>
                <w:rFonts w:ascii="Calibri" w:eastAsia="ＭＳ Ｐゴシック" w:hAnsi="Calibri" w:cs="Times New Roman" w:hint="eastAsia"/>
                <w:szCs w:val="21"/>
              </w:rPr>
              <w:t>幅広改札は、窓口前とは別に設置してほしい。</w:t>
            </w:r>
          </w:p>
        </w:tc>
        <w:tc>
          <w:tcPr>
            <w:tcW w:w="2552" w:type="dxa"/>
          </w:tcPr>
          <w:p w14:paraId="72043AEC"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貝塚市障害児者父母の会</w:t>
            </w:r>
          </w:p>
        </w:tc>
      </w:tr>
      <w:tr w:rsidR="001D2496" w:rsidRPr="00947B22" w14:paraId="466FAE02" w14:textId="77777777" w:rsidTr="00BF2E1B">
        <w:tc>
          <w:tcPr>
            <w:tcW w:w="1980" w:type="dxa"/>
            <w:vMerge/>
            <w:shd w:val="clear" w:color="auto" w:fill="FFEFFF"/>
          </w:tcPr>
          <w:p w14:paraId="12EAE4FD" w14:textId="77777777" w:rsidR="001D2496" w:rsidRPr="00947B22" w:rsidRDefault="001D2496" w:rsidP="00BF2E1B">
            <w:pPr>
              <w:rPr>
                <w:rFonts w:ascii="Calibri" w:eastAsia="ＭＳ Ｐゴシック" w:hAnsi="Calibri" w:cs="Times New Roman"/>
                <w:szCs w:val="21"/>
              </w:rPr>
            </w:pPr>
          </w:p>
        </w:tc>
        <w:tc>
          <w:tcPr>
            <w:tcW w:w="4819" w:type="dxa"/>
          </w:tcPr>
          <w:p w14:paraId="585F8BD6"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・電車から降りたときに、どちらの方向にエレベータにあるかわかるよう、表示が</w:t>
            </w:r>
            <w:r>
              <w:rPr>
                <w:rFonts w:ascii="Calibri" w:eastAsia="ＭＳ Ｐゴシック" w:hAnsi="Calibri" w:cs="Times New Roman" w:hint="eastAsia"/>
                <w:szCs w:val="21"/>
              </w:rPr>
              <w:t>あるとよい</w:t>
            </w:r>
            <w:r w:rsidRPr="00947B22">
              <w:rPr>
                <w:rFonts w:ascii="Calibri" w:eastAsia="ＭＳ Ｐゴシック" w:hAnsi="Calibri" w:cs="Times New Roman" w:hint="eastAsia"/>
                <w:szCs w:val="21"/>
              </w:rPr>
              <w:t>。</w:t>
            </w:r>
          </w:p>
        </w:tc>
        <w:tc>
          <w:tcPr>
            <w:tcW w:w="2552" w:type="dxa"/>
          </w:tcPr>
          <w:p w14:paraId="648466FC"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貝塚市障害児者父母の会</w:t>
            </w:r>
          </w:p>
        </w:tc>
      </w:tr>
      <w:tr w:rsidR="001D2496" w:rsidRPr="00947B22" w14:paraId="5D518183" w14:textId="77777777" w:rsidTr="00BF2E1B">
        <w:tc>
          <w:tcPr>
            <w:tcW w:w="1980" w:type="dxa"/>
            <w:vMerge/>
            <w:shd w:val="clear" w:color="auto" w:fill="FFEFFF"/>
          </w:tcPr>
          <w:p w14:paraId="4573621C" w14:textId="77777777" w:rsidR="001D2496" w:rsidRPr="00947B22" w:rsidRDefault="001D2496" w:rsidP="00BF2E1B">
            <w:pPr>
              <w:rPr>
                <w:rFonts w:ascii="Calibri" w:eastAsia="ＭＳ Ｐゴシック" w:hAnsi="Calibri" w:cs="Times New Roman"/>
                <w:szCs w:val="21"/>
              </w:rPr>
            </w:pPr>
          </w:p>
        </w:tc>
        <w:tc>
          <w:tcPr>
            <w:tcW w:w="4819" w:type="dxa"/>
          </w:tcPr>
          <w:p w14:paraId="7687AEC6"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・駅構内などの手すりに、波型の物を用いることはやめてほしい。</w:t>
            </w:r>
          </w:p>
        </w:tc>
        <w:tc>
          <w:tcPr>
            <w:tcW w:w="2552" w:type="dxa"/>
          </w:tcPr>
          <w:p w14:paraId="4E48E3A1"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貝塚市障害児者父母の会</w:t>
            </w:r>
          </w:p>
        </w:tc>
      </w:tr>
      <w:tr w:rsidR="001D2496" w:rsidRPr="00947B22" w14:paraId="60A057FA" w14:textId="77777777" w:rsidTr="00BF2E1B">
        <w:tc>
          <w:tcPr>
            <w:tcW w:w="1980" w:type="dxa"/>
            <w:shd w:val="clear" w:color="auto" w:fill="FFEFFF"/>
          </w:tcPr>
          <w:p w14:paraId="1AE25941"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rPr>
              <w:t>３．施設の利用について</w:t>
            </w:r>
          </w:p>
        </w:tc>
        <w:tc>
          <w:tcPr>
            <w:tcW w:w="4819" w:type="dxa"/>
          </w:tcPr>
          <w:p w14:paraId="7886E435"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・温水プールについて、介助者が同行できる、車いすのままプールにたどり着けるような整備をお願いしたい。</w:t>
            </w:r>
          </w:p>
        </w:tc>
        <w:tc>
          <w:tcPr>
            <w:tcW w:w="2552" w:type="dxa"/>
          </w:tcPr>
          <w:p w14:paraId="69EDBE09"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貝塚市障害児者父母の会</w:t>
            </w:r>
          </w:p>
        </w:tc>
      </w:tr>
    </w:tbl>
    <w:p w14:paraId="025C0391" w14:textId="77777777" w:rsidR="001D2496" w:rsidRDefault="001D2496" w:rsidP="001D2496"/>
    <w:p w14:paraId="1F017AD0" w14:textId="77777777" w:rsidR="001D2496" w:rsidRDefault="001D2496" w:rsidP="001D2496"/>
    <w:p w14:paraId="16D14CB1" w14:textId="77777777" w:rsidR="001D2496" w:rsidRDefault="001D2496" w:rsidP="001D2496"/>
    <w:tbl>
      <w:tblPr>
        <w:tblStyle w:val="af7"/>
        <w:tblW w:w="9351" w:type="dxa"/>
        <w:tblLook w:val="04A0" w:firstRow="1" w:lastRow="0" w:firstColumn="1" w:lastColumn="0" w:noHBand="0" w:noVBand="1"/>
      </w:tblPr>
      <w:tblGrid>
        <w:gridCol w:w="1980"/>
        <w:gridCol w:w="4819"/>
        <w:gridCol w:w="2552"/>
      </w:tblGrid>
      <w:tr w:rsidR="001D2496" w:rsidRPr="00947B22" w14:paraId="0475DB38" w14:textId="77777777" w:rsidTr="00BF2E1B">
        <w:tc>
          <w:tcPr>
            <w:tcW w:w="1980" w:type="dxa"/>
            <w:shd w:val="clear" w:color="auto" w:fill="FFEFFF"/>
          </w:tcPr>
          <w:p w14:paraId="7677E595" w14:textId="77777777" w:rsidR="001D2496" w:rsidRPr="00947B22" w:rsidRDefault="001D2496" w:rsidP="00BF2E1B">
            <w:pPr>
              <w:jc w:val="center"/>
              <w:rPr>
                <w:rFonts w:ascii="Calibri" w:eastAsia="ＭＳ Ｐゴシック" w:hAnsi="Calibri" w:cs="Times New Roman"/>
                <w:szCs w:val="21"/>
              </w:rPr>
            </w:pPr>
            <w:r w:rsidRPr="00947B22">
              <w:rPr>
                <w:rFonts w:ascii="Calibri" w:eastAsia="ＭＳ Ｐゴシック" w:hAnsi="Calibri" w:cs="Times New Roman" w:hint="eastAsia"/>
                <w:szCs w:val="21"/>
              </w:rPr>
              <w:lastRenderedPageBreak/>
              <w:t>項目</w:t>
            </w:r>
          </w:p>
        </w:tc>
        <w:tc>
          <w:tcPr>
            <w:tcW w:w="4819" w:type="dxa"/>
            <w:shd w:val="clear" w:color="auto" w:fill="FFEFFF"/>
          </w:tcPr>
          <w:p w14:paraId="70AF89AD" w14:textId="77777777" w:rsidR="001D2496" w:rsidRPr="00947B22" w:rsidRDefault="001D2496" w:rsidP="00BF2E1B">
            <w:pPr>
              <w:jc w:val="center"/>
              <w:rPr>
                <w:rFonts w:ascii="Calibri" w:eastAsia="ＭＳ Ｐゴシック" w:hAnsi="Calibri" w:cs="Times New Roman"/>
                <w:szCs w:val="21"/>
              </w:rPr>
            </w:pPr>
            <w:r>
              <w:rPr>
                <w:rFonts w:ascii="Calibri" w:eastAsia="ＭＳ Ｐゴシック" w:hAnsi="Calibri" w:cs="Times New Roman" w:hint="eastAsia"/>
                <w:szCs w:val="21"/>
              </w:rPr>
              <w:t>意見</w:t>
            </w:r>
          </w:p>
        </w:tc>
        <w:tc>
          <w:tcPr>
            <w:tcW w:w="2552" w:type="dxa"/>
            <w:shd w:val="clear" w:color="auto" w:fill="FFEFFF"/>
          </w:tcPr>
          <w:p w14:paraId="19419821" w14:textId="77777777" w:rsidR="001D2496" w:rsidRPr="00947B22" w:rsidRDefault="001D2496" w:rsidP="00BF2E1B">
            <w:pPr>
              <w:jc w:val="center"/>
              <w:rPr>
                <w:rFonts w:ascii="Calibri" w:eastAsia="ＭＳ Ｐゴシック" w:hAnsi="Calibri" w:cs="Times New Roman"/>
                <w:szCs w:val="21"/>
              </w:rPr>
            </w:pPr>
            <w:r>
              <w:rPr>
                <w:rFonts w:ascii="Calibri" w:eastAsia="ＭＳ Ｐゴシック" w:hAnsi="Calibri" w:cs="Times New Roman" w:hint="eastAsia"/>
                <w:szCs w:val="21"/>
              </w:rPr>
              <w:t>意見者</w:t>
            </w:r>
          </w:p>
        </w:tc>
      </w:tr>
      <w:tr w:rsidR="001D2496" w:rsidRPr="00947B22" w14:paraId="7C2FC0ED" w14:textId="77777777" w:rsidTr="00BF2E1B">
        <w:tc>
          <w:tcPr>
            <w:tcW w:w="1980" w:type="dxa"/>
            <w:vMerge w:val="restart"/>
            <w:shd w:val="clear" w:color="auto" w:fill="FFEFFF"/>
          </w:tcPr>
          <w:p w14:paraId="3867B3C8" w14:textId="77777777" w:rsidR="001D2496" w:rsidRPr="00947B22" w:rsidRDefault="001D2496" w:rsidP="00BF2E1B">
            <w:pPr>
              <w:rPr>
                <w:rFonts w:ascii="Calibri" w:eastAsia="ＭＳ Ｐゴシック" w:hAnsi="Calibri" w:cs="Times New Roman"/>
              </w:rPr>
            </w:pPr>
            <w:r w:rsidRPr="00947B22">
              <w:rPr>
                <w:rFonts w:ascii="Calibri" w:eastAsia="ＭＳ Ｐゴシック" w:hAnsi="Calibri" w:cs="Times New Roman" w:hint="eastAsia"/>
              </w:rPr>
              <w:t>４．公共交通について（</w:t>
            </w:r>
            <w:r>
              <w:rPr>
                <w:rFonts w:ascii="Calibri" w:eastAsia="ＭＳ Ｐゴシック" w:hAnsi="Calibri" w:cs="Times New Roman" w:hint="eastAsia"/>
              </w:rPr>
              <w:t>福祉型コミュニティ</w:t>
            </w:r>
            <w:r w:rsidRPr="00947B22">
              <w:rPr>
                <w:rFonts w:ascii="Calibri" w:eastAsia="ＭＳ Ｐゴシック" w:hAnsi="Calibri" w:cs="Times New Roman" w:hint="eastAsia"/>
              </w:rPr>
              <w:t>バス・タクシー・駅前広場及びバス停等）</w:t>
            </w:r>
          </w:p>
        </w:tc>
        <w:tc>
          <w:tcPr>
            <w:tcW w:w="4819" w:type="dxa"/>
          </w:tcPr>
          <w:p w14:paraId="7D68E196"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・タクシーの待機場所を広げてほしい。タクシーの台数を増やしてほしい。</w:t>
            </w:r>
          </w:p>
        </w:tc>
        <w:tc>
          <w:tcPr>
            <w:tcW w:w="2552" w:type="dxa"/>
          </w:tcPr>
          <w:p w14:paraId="3BA320D8"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貝塚市視覚障害者協会</w:t>
            </w:r>
          </w:p>
        </w:tc>
      </w:tr>
      <w:tr w:rsidR="001D2496" w:rsidRPr="00947B22" w14:paraId="255208DA" w14:textId="77777777" w:rsidTr="00BF2E1B">
        <w:tc>
          <w:tcPr>
            <w:tcW w:w="1980" w:type="dxa"/>
            <w:vMerge/>
            <w:shd w:val="clear" w:color="auto" w:fill="FFEFFF"/>
          </w:tcPr>
          <w:p w14:paraId="4F0948B8" w14:textId="77777777" w:rsidR="001D2496" w:rsidRPr="00947B22" w:rsidRDefault="001D2496" w:rsidP="00BF2E1B">
            <w:pPr>
              <w:rPr>
                <w:rFonts w:ascii="Calibri" w:eastAsia="ＭＳ Ｐゴシック" w:hAnsi="Calibri" w:cs="Times New Roman"/>
              </w:rPr>
            </w:pPr>
          </w:p>
        </w:tc>
        <w:tc>
          <w:tcPr>
            <w:tcW w:w="4819" w:type="dxa"/>
          </w:tcPr>
          <w:p w14:paraId="3237A82A"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・「は～もに～ばす」の停留所を重点整備地区内に増やしてほしい。</w:t>
            </w:r>
          </w:p>
        </w:tc>
        <w:tc>
          <w:tcPr>
            <w:tcW w:w="2552" w:type="dxa"/>
          </w:tcPr>
          <w:p w14:paraId="1C3B2DA0"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貝塚市視覚障害者協会</w:t>
            </w:r>
          </w:p>
        </w:tc>
      </w:tr>
      <w:tr w:rsidR="001D2496" w:rsidRPr="00947B22" w14:paraId="700CE57E" w14:textId="77777777" w:rsidTr="00BF2E1B">
        <w:tc>
          <w:tcPr>
            <w:tcW w:w="1980" w:type="dxa"/>
            <w:vMerge/>
            <w:shd w:val="clear" w:color="auto" w:fill="FFEFFF"/>
          </w:tcPr>
          <w:p w14:paraId="572A4FBC" w14:textId="77777777" w:rsidR="001D2496" w:rsidRPr="00947B22" w:rsidRDefault="001D2496" w:rsidP="00BF2E1B">
            <w:pPr>
              <w:rPr>
                <w:rFonts w:ascii="Calibri" w:eastAsia="ＭＳ Ｐゴシック" w:hAnsi="Calibri" w:cs="Times New Roman"/>
              </w:rPr>
            </w:pPr>
          </w:p>
        </w:tc>
        <w:tc>
          <w:tcPr>
            <w:tcW w:w="4819" w:type="dxa"/>
          </w:tcPr>
          <w:p w14:paraId="0D41D683"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・新改札には、送迎の車が停車できるようにしてほしい。</w:t>
            </w:r>
          </w:p>
        </w:tc>
        <w:tc>
          <w:tcPr>
            <w:tcW w:w="2552" w:type="dxa"/>
          </w:tcPr>
          <w:p w14:paraId="31CF12B1"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貝塚ろうあ福祉会</w:t>
            </w:r>
          </w:p>
        </w:tc>
      </w:tr>
      <w:tr w:rsidR="001D2496" w:rsidRPr="00947B22" w14:paraId="689FC935" w14:textId="77777777" w:rsidTr="00BF2E1B">
        <w:tc>
          <w:tcPr>
            <w:tcW w:w="1980" w:type="dxa"/>
            <w:vMerge/>
            <w:shd w:val="clear" w:color="auto" w:fill="FFEFFF"/>
          </w:tcPr>
          <w:p w14:paraId="39CD00C5" w14:textId="77777777" w:rsidR="001D2496" w:rsidRPr="00947B22" w:rsidRDefault="001D2496" w:rsidP="00BF2E1B">
            <w:pPr>
              <w:rPr>
                <w:rFonts w:ascii="Calibri" w:eastAsia="ＭＳ Ｐゴシック" w:hAnsi="Calibri" w:cs="Times New Roman"/>
              </w:rPr>
            </w:pPr>
          </w:p>
        </w:tc>
        <w:tc>
          <w:tcPr>
            <w:tcW w:w="4819" w:type="dxa"/>
          </w:tcPr>
          <w:p w14:paraId="08A351EC"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・駅前広場のロータリーについて、車いす用の停車スペースが改札に近くなるよう配慮してほしい。</w:t>
            </w:r>
          </w:p>
        </w:tc>
        <w:tc>
          <w:tcPr>
            <w:tcW w:w="2552" w:type="dxa"/>
          </w:tcPr>
          <w:p w14:paraId="7C8A81BA"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貝塚市障害児者父母の会</w:t>
            </w:r>
          </w:p>
        </w:tc>
      </w:tr>
      <w:tr w:rsidR="001D2496" w:rsidRPr="00947B22" w14:paraId="2B090DCE" w14:textId="77777777" w:rsidTr="00BF2E1B">
        <w:tc>
          <w:tcPr>
            <w:tcW w:w="1980" w:type="dxa"/>
            <w:vMerge/>
            <w:shd w:val="clear" w:color="auto" w:fill="FFEFFF"/>
          </w:tcPr>
          <w:p w14:paraId="54F6F435" w14:textId="77777777" w:rsidR="001D2496" w:rsidRPr="00947B22" w:rsidRDefault="001D2496" w:rsidP="00BF2E1B">
            <w:pPr>
              <w:rPr>
                <w:rFonts w:ascii="Calibri" w:eastAsia="ＭＳ Ｐゴシック" w:hAnsi="Calibri" w:cs="Times New Roman"/>
              </w:rPr>
            </w:pPr>
          </w:p>
        </w:tc>
        <w:tc>
          <w:tcPr>
            <w:tcW w:w="4819" w:type="dxa"/>
          </w:tcPr>
          <w:p w14:paraId="21037C0F" w14:textId="77777777" w:rsidR="001D2496" w:rsidRPr="00947B22" w:rsidRDefault="001D2496" w:rsidP="00BF2E1B">
            <w:pPr>
              <w:rPr>
                <w:rFonts w:ascii="Calibri" w:eastAsia="ＭＳ Ｐゴシック" w:hAnsi="Calibri" w:cs="Times New Roman"/>
                <w:szCs w:val="21"/>
              </w:rPr>
            </w:pPr>
            <w:r>
              <w:rPr>
                <w:rFonts w:ascii="Calibri" w:eastAsia="ＭＳ Ｐゴシック" w:hAnsi="Calibri" w:cs="Times New Roman" w:hint="eastAsia"/>
                <w:szCs w:val="21"/>
              </w:rPr>
              <w:t>・車いす用の停車スペースを一般の方が利用しないようにしてほしい。</w:t>
            </w:r>
          </w:p>
        </w:tc>
        <w:tc>
          <w:tcPr>
            <w:tcW w:w="2552" w:type="dxa"/>
          </w:tcPr>
          <w:p w14:paraId="1DBB0705"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貝塚市障害児者父母の会</w:t>
            </w:r>
          </w:p>
        </w:tc>
      </w:tr>
      <w:tr w:rsidR="001D2496" w:rsidRPr="00947B22" w14:paraId="33EA3C50" w14:textId="77777777" w:rsidTr="00BF2E1B">
        <w:tc>
          <w:tcPr>
            <w:tcW w:w="1980" w:type="dxa"/>
            <w:vMerge/>
            <w:shd w:val="clear" w:color="auto" w:fill="FFEFFF"/>
          </w:tcPr>
          <w:p w14:paraId="15635A27" w14:textId="77777777" w:rsidR="001D2496" w:rsidRPr="00947B22" w:rsidRDefault="001D2496" w:rsidP="00BF2E1B">
            <w:pPr>
              <w:rPr>
                <w:rFonts w:ascii="Calibri" w:eastAsia="ＭＳ Ｐゴシック" w:hAnsi="Calibri" w:cs="Times New Roman"/>
              </w:rPr>
            </w:pPr>
          </w:p>
        </w:tc>
        <w:tc>
          <w:tcPr>
            <w:tcW w:w="4819" w:type="dxa"/>
          </w:tcPr>
          <w:p w14:paraId="1F863421"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・駅前広場から周辺への道について、歩道がつながるようにしてほしい。</w:t>
            </w:r>
          </w:p>
        </w:tc>
        <w:tc>
          <w:tcPr>
            <w:tcW w:w="2552" w:type="dxa"/>
          </w:tcPr>
          <w:p w14:paraId="7A8AA509"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貝塚市障害児者父母の会</w:t>
            </w:r>
          </w:p>
        </w:tc>
      </w:tr>
      <w:tr w:rsidR="001D2496" w:rsidRPr="00947B22" w14:paraId="4C0B6A26" w14:textId="77777777" w:rsidTr="00BF2E1B">
        <w:tc>
          <w:tcPr>
            <w:tcW w:w="1980" w:type="dxa"/>
            <w:vMerge w:val="restart"/>
            <w:shd w:val="clear" w:color="auto" w:fill="FFEFFF"/>
          </w:tcPr>
          <w:p w14:paraId="3C188E39" w14:textId="77777777" w:rsidR="001D2496" w:rsidRPr="00947B22" w:rsidRDefault="001D2496" w:rsidP="00BF2E1B">
            <w:pPr>
              <w:rPr>
                <w:rFonts w:ascii="Calibri" w:eastAsia="ＭＳ Ｐゴシック" w:hAnsi="Calibri" w:cs="Times New Roman"/>
              </w:rPr>
            </w:pPr>
            <w:r w:rsidRPr="00947B22">
              <w:rPr>
                <w:rFonts w:ascii="Calibri" w:eastAsia="ＭＳ Ｐゴシック" w:hAnsi="Calibri" w:cs="Times New Roman" w:hint="eastAsia"/>
              </w:rPr>
              <w:t>５．駅前広場へのアクセス道路整備について</w:t>
            </w:r>
          </w:p>
        </w:tc>
        <w:tc>
          <w:tcPr>
            <w:tcW w:w="4819" w:type="dxa"/>
          </w:tcPr>
          <w:p w14:paraId="1514ED49" w14:textId="77777777" w:rsidR="001D2496" w:rsidRPr="00947B22" w:rsidRDefault="001D2496" w:rsidP="00BF2E1B">
            <w:pPr>
              <w:rPr>
                <w:rFonts w:ascii="Calibri" w:eastAsia="ＭＳ Ｐゴシック" w:hAnsi="Calibri" w:cs="Times New Roman"/>
                <w:szCs w:val="21"/>
              </w:rPr>
            </w:pPr>
            <w:r>
              <w:rPr>
                <w:rFonts w:ascii="Calibri" w:eastAsia="ＭＳ Ｐゴシック" w:hAnsi="Calibri" w:cs="Times New Roman" w:hint="eastAsia"/>
                <w:szCs w:val="21"/>
              </w:rPr>
              <w:t>・点字誘導ブロックを</w:t>
            </w:r>
            <w:r w:rsidRPr="00947B22">
              <w:rPr>
                <w:rFonts w:ascii="Calibri" w:eastAsia="ＭＳ Ｐゴシック" w:hAnsi="Calibri" w:cs="Times New Roman" w:hint="eastAsia"/>
                <w:szCs w:val="21"/>
              </w:rPr>
              <w:t>整備してほしい。</w:t>
            </w:r>
          </w:p>
        </w:tc>
        <w:tc>
          <w:tcPr>
            <w:tcW w:w="2552" w:type="dxa"/>
          </w:tcPr>
          <w:p w14:paraId="5EDFD56C"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貝塚市視覚障害者協会</w:t>
            </w:r>
          </w:p>
        </w:tc>
      </w:tr>
      <w:tr w:rsidR="001D2496" w:rsidRPr="00947B22" w14:paraId="67DA2451" w14:textId="77777777" w:rsidTr="00BF2E1B">
        <w:tc>
          <w:tcPr>
            <w:tcW w:w="1980" w:type="dxa"/>
            <w:vMerge/>
            <w:shd w:val="clear" w:color="auto" w:fill="FFEFFF"/>
          </w:tcPr>
          <w:p w14:paraId="6CF40C71" w14:textId="77777777" w:rsidR="001D2496" w:rsidRPr="00947B22" w:rsidRDefault="001D2496" w:rsidP="00BF2E1B">
            <w:pPr>
              <w:rPr>
                <w:rFonts w:ascii="Calibri" w:eastAsia="ＭＳ Ｐゴシック" w:hAnsi="Calibri" w:cs="Times New Roman"/>
              </w:rPr>
            </w:pPr>
          </w:p>
        </w:tc>
        <w:tc>
          <w:tcPr>
            <w:tcW w:w="4819" w:type="dxa"/>
          </w:tcPr>
          <w:p w14:paraId="698E46AE"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・植栽などが邪魔にならないよう、配慮してほしい。</w:t>
            </w:r>
          </w:p>
        </w:tc>
        <w:tc>
          <w:tcPr>
            <w:tcW w:w="2552" w:type="dxa"/>
          </w:tcPr>
          <w:p w14:paraId="123A7654"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貝塚市視覚障害者協会</w:t>
            </w:r>
          </w:p>
        </w:tc>
      </w:tr>
      <w:tr w:rsidR="001D2496" w:rsidRPr="00947B22" w14:paraId="08C2B4BE" w14:textId="77777777" w:rsidTr="00BF2E1B">
        <w:tc>
          <w:tcPr>
            <w:tcW w:w="1980" w:type="dxa"/>
            <w:vMerge/>
            <w:shd w:val="clear" w:color="auto" w:fill="FFEFFF"/>
          </w:tcPr>
          <w:p w14:paraId="36B03348" w14:textId="77777777" w:rsidR="001D2496" w:rsidRPr="00947B22" w:rsidRDefault="001D2496" w:rsidP="00BF2E1B">
            <w:pPr>
              <w:rPr>
                <w:rFonts w:ascii="Calibri" w:eastAsia="ＭＳ Ｐゴシック" w:hAnsi="Calibri" w:cs="Times New Roman"/>
              </w:rPr>
            </w:pPr>
          </w:p>
        </w:tc>
        <w:tc>
          <w:tcPr>
            <w:tcW w:w="4819" w:type="dxa"/>
          </w:tcPr>
          <w:p w14:paraId="20AC34AA"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w:t>
            </w:r>
            <w:r>
              <w:rPr>
                <w:rFonts w:ascii="Calibri" w:eastAsia="ＭＳ Ｐゴシック" w:hAnsi="Calibri" w:cs="Times New Roman" w:hint="eastAsia"/>
                <w:szCs w:val="21"/>
              </w:rPr>
              <w:t>住宅の入口などで、</w:t>
            </w:r>
            <w:r w:rsidRPr="00947B22">
              <w:rPr>
                <w:rFonts w:ascii="Calibri" w:eastAsia="ＭＳ Ｐゴシック" w:hAnsi="Calibri" w:cs="Times New Roman" w:hint="eastAsia"/>
                <w:szCs w:val="21"/>
              </w:rPr>
              <w:t>歩道の</w:t>
            </w:r>
            <w:r>
              <w:rPr>
                <w:rFonts w:ascii="Calibri" w:eastAsia="ＭＳ Ｐゴシック" w:hAnsi="Calibri" w:cs="Times New Roman" w:hint="eastAsia"/>
                <w:szCs w:val="21"/>
              </w:rPr>
              <w:t>横方向の</w:t>
            </w:r>
            <w:r w:rsidRPr="00947B22">
              <w:rPr>
                <w:rFonts w:ascii="Calibri" w:eastAsia="ＭＳ Ｐゴシック" w:hAnsi="Calibri" w:cs="Times New Roman" w:hint="eastAsia"/>
                <w:szCs w:val="21"/>
              </w:rPr>
              <w:t>勾配がきつくならないよう配慮してほしい。</w:t>
            </w:r>
          </w:p>
        </w:tc>
        <w:tc>
          <w:tcPr>
            <w:tcW w:w="2552" w:type="dxa"/>
          </w:tcPr>
          <w:p w14:paraId="096D19A1" w14:textId="77777777" w:rsidR="001D2496"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貝塚市視覚障害者協会、</w:t>
            </w:r>
          </w:p>
          <w:p w14:paraId="397CEDFC"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貝塚市障害児者父母の会</w:t>
            </w:r>
          </w:p>
        </w:tc>
      </w:tr>
      <w:tr w:rsidR="001D2496" w:rsidRPr="00947B22" w14:paraId="4ED5ABAF" w14:textId="77777777" w:rsidTr="00BF2E1B">
        <w:tc>
          <w:tcPr>
            <w:tcW w:w="1980" w:type="dxa"/>
            <w:vMerge/>
            <w:shd w:val="clear" w:color="auto" w:fill="FFEFFF"/>
          </w:tcPr>
          <w:p w14:paraId="309C887C" w14:textId="77777777" w:rsidR="001D2496" w:rsidRPr="00947B22" w:rsidRDefault="001D2496" w:rsidP="00BF2E1B">
            <w:pPr>
              <w:rPr>
                <w:rFonts w:ascii="Calibri" w:eastAsia="ＭＳ Ｐゴシック" w:hAnsi="Calibri" w:cs="Times New Roman"/>
              </w:rPr>
            </w:pPr>
          </w:p>
        </w:tc>
        <w:tc>
          <w:tcPr>
            <w:tcW w:w="4819" w:type="dxa"/>
          </w:tcPr>
          <w:p w14:paraId="002CBE04"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・自転車が歩道を走らないようにしてほしい。</w:t>
            </w:r>
          </w:p>
        </w:tc>
        <w:tc>
          <w:tcPr>
            <w:tcW w:w="2552" w:type="dxa"/>
          </w:tcPr>
          <w:p w14:paraId="4F823F12" w14:textId="77777777" w:rsidR="001D2496"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貝塚市視覚障害者協会、</w:t>
            </w:r>
          </w:p>
          <w:p w14:paraId="52BA8868" w14:textId="77777777" w:rsidR="001D2496"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貝塚ろうあ福祉会、</w:t>
            </w:r>
          </w:p>
          <w:p w14:paraId="590FD11A"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貝塚市障害児者父母の会</w:t>
            </w:r>
          </w:p>
        </w:tc>
      </w:tr>
      <w:tr w:rsidR="001D2496" w:rsidRPr="00947B22" w14:paraId="45B37A37" w14:textId="77777777" w:rsidTr="00BF2E1B">
        <w:tc>
          <w:tcPr>
            <w:tcW w:w="1980" w:type="dxa"/>
            <w:vMerge/>
            <w:shd w:val="clear" w:color="auto" w:fill="FFEFFF"/>
          </w:tcPr>
          <w:p w14:paraId="76283F39" w14:textId="77777777" w:rsidR="001D2496" w:rsidRPr="00947B22" w:rsidRDefault="001D2496" w:rsidP="00BF2E1B">
            <w:pPr>
              <w:rPr>
                <w:rFonts w:ascii="Calibri" w:eastAsia="ＭＳ Ｐゴシック" w:hAnsi="Calibri" w:cs="Times New Roman"/>
              </w:rPr>
            </w:pPr>
          </w:p>
        </w:tc>
        <w:tc>
          <w:tcPr>
            <w:tcW w:w="4819" w:type="dxa"/>
          </w:tcPr>
          <w:p w14:paraId="010E6812"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・自転車道は、分かりやすく示してほしい。</w:t>
            </w:r>
          </w:p>
        </w:tc>
        <w:tc>
          <w:tcPr>
            <w:tcW w:w="2552" w:type="dxa"/>
          </w:tcPr>
          <w:p w14:paraId="20BB1F7B"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貝塚ろうあ福祉会</w:t>
            </w:r>
          </w:p>
        </w:tc>
      </w:tr>
      <w:tr w:rsidR="001D2496" w:rsidRPr="00947B22" w14:paraId="00EF73EB" w14:textId="77777777" w:rsidTr="00BF2E1B">
        <w:tc>
          <w:tcPr>
            <w:tcW w:w="1980" w:type="dxa"/>
            <w:vMerge w:val="restart"/>
            <w:shd w:val="clear" w:color="auto" w:fill="FFEFFF"/>
          </w:tcPr>
          <w:p w14:paraId="11646EBB" w14:textId="77777777" w:rsidR="001D2496" w:rsidRPr="00947B22" w:rsidRDefault="001D2496" w:rsidP="00BF2E1B">
            <w:pPr>
              <w:rPr>
                <w:rFonts w:ascii="Calibri" w:eastAsia="ＭＳ Ｐゴシック" w:hAnsi="Calibri" w:cs="Times New Roman"/>
              </w:rPr>
            </w:pPr>
            <w:r w:rsidRPr="00947B22">
              <w:rPr>
                <w:rFonts w:ascii="Calibri" w:eastAsia="ＭＳ Ｐゴシック" w:hAnsi="Calibri" w:cs="Times New Roman" w:hint="eastAsia"/>
              </w:rPr>
              <w:t>６．ソフト対策について</w:t>
            </w:r>
          </w:p>
        </w:tc>
        <w:tc>
          <w:tcPr>
            <w:tcW w:w="4819" w:type="dxa"/>
          </w:tcPr>
          <w:p w14:paraId="54F8B687"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・駅や電車内で、啓発アナウンスを行ってほしい。</w:t>
            </w:r>
          </w:p>
        </w:tc>
        <w:tc>
          <w:tcPr>
            <w:tcW w:w="2552" w:type="dxa"/>
          </w:tcPr>
          <w:p w14:paraId="647F3487" w14:textId="77777777" w:rsidR="001D2496"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貝塚市視覚障害者協会、</w:t>
            </w:r>
          </w:p>
          <w:p w14:paraId="7F0F16ED"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貝塚市障害児者父母の会</w:t>
            </w:r>
          </w:p>
        </w:tc>
      </w:tr>
      <w:tr w:rsidR="001D2496" w:rsidRPr="00947B22" w14:paraId="75D01FFF" w14:textId="77777777" w:rsidTr="00BF2E1B">
        <w:tc>
          <w:tcPr>
            <w:tcW w:w="1980" w:type="dxa"/>
            <w:vMerge/>
            <w:shd w:val="clear" w:color="auto" w:fill="FFEFFF"/>
          </w:tcPr>
          <w:p w14:paraId="7D3EAE8C" w14:textId="77777777" w:rsidR="001D2496" w:rsidRPr="00947B22" w:rsidRDefault="001D2496" w:rsidP="00BF2E1B">
            <w:pPr>
              <w:rPr>
                <w:rFonts w:ascii="Calibri" w:eastAsia="ＭＳ Ｐゴシック" w:hAnsi="Calibri" w:cs="Times New Roman"/>
              </w:rPr>
            </w:pPr>
          </w:p>
        </w:tc>
        <w:tc>
          <w:tcPr>
            <w:tcW w:w="4819" w:type="dxa"/>
          </w:tcPr>
          <w:p w14:paraId="68BB2931"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・自転車利用者のマナーを向上させてほしい。</w:t>
            </w:r>
          </w:p>
        </w:tc>
        <w:tc>
          <w:tcPr>
            <w:tcW w:w="2552" w:type="dxa"/>
          </w:tcPr>
          <w:p w14:paraId="6F283D9A"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貝塚ろうあ福祉会</w:t>
            </w:r>
          </w:p>
        </w:tc>
      </w:tr>
      <w:tr w:rsidR="001D2496" w:rsidRPr="00947B22" w14:paraId="42284C7A" w14:textId="77777777" w:rsidTr="00BF2E1B">
        <w:tc>
          <w:tcPr>
            <w:tcW w:w="1980" w:type="dxa"/>
            <w:vMerge/>
            <w:shd w:val="clear" w:color="auto" w:fill="FFEFFF"/>
          </w:tcPr>
          <w:p w14:paraId="4C687EEF" w14:textId="77777777" w:rsidR="001D2496" w:rsidRPr="00947B22" w:rsidRDefault="001D2496" w:rsidP="00BF2E1B">
            <w:pPr>
              <w:rPr>
                <w:rFonts w:ascii="Calibri" w:eastAsia="ＭＳ Ｐゴシック" w:hAnsi="Calibri" w:cs="Times New Roman"/>
              </w:rPr>
            </w:pPr>
          </w:p>
        </w:tc>
        <w:tc>
          <w:tcPr>
            <w:tcW w:w="4819" w:type="dxa"/>
          </w:tcPr>
          <w:p w14:paraId="5FDA760E"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・エレベータについて、障害者や高齢者、ベビーカー利用者への譲り合いについてポスターなどで啓発してほしい。</w:t>
            </w:r>
          </w:p>
        </w:tc>
        <w:tc>
          <w:tcPr>
            <w:tcW w:w="2552" w:type="dxa"/>
          </w:tcPr>
          <w:p w14:paraId="5AEFF21E"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貝塚市障害児者父母の会</w:t>
            </w:r>
          </w:p>
        </w:tc>
      </w:tr>
      <w:tr w:rsidR="001D2496" w:rsidRPr="00947B22" w14:paraId="21DA341F" w14:textId="77777777" w:rsidTr="00BF2E1B">
        <w:tc>
          <w:tcPr>
            <w:tcW w:w="1980" w:type="dxa"/>
            <w:vMerge/>
            <w:shd w:val="clear" w:color="auto" w:fill="FFEFFF"/>
          </w:tcPr>
          <w:p w14:paraId="1F0ACD86" w14:textId="77777777" w:rsidR="001D2496" w:rsidRPr="00947B22" w:rsidRDefault="001D2496" w:rsidP="00BF2E1B">
            <w:pPr>
              <w:rPr>
                <w:rFonts w:ascii="Calibri" w:eastAsia="ＭＳ Ｐゴシック" w:hAnsi="Calibri" w:cs="Times New Roman"/>
              </w:rPr>
            </w:pPr>
          </w:p>
        </w:tc>
        <w:tc>
          <w:tcPr>
            <w:tcW w:w="4819" w:type="dxa"/>
          </w:tcPr>
          <w:p w14:paraId="7C7B420D"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・電車を降りてからエレベータまで、駅員さんに誘導してもらえるとありがたい。</w:t>
            </w:r>
          </w:p>
        </w:tc>
        <w:tc>
          <w:tcPr>
            <w:tcW w:w="2552" w:type="dxa"/>
          </w:tcPr>
          <w:p w14:paraId="1FA1EBA7"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貝塚市障害児者父母の会</w:t>
            </w:r>
          </w:p>
        </w:tc>
      </w:tr>
      <w:tr w:rsidR="001D2496" w:rsidRPr="00947B22" w14:paraId="04CF95BF" w14:textId="77777777" w:rsidTr="00BF2E1B">
        <w:tc>
          <w:tcPr>
            <w:tcW w:w="1980" w:type="dxa"/>
            <w:vMerge w:val="restart"/>
            <w:shd w:val="clear" w:color="auto" w:fill="FFEFFF"/>
          </w:tcPr>
          <w:p w14:paraId="4B0E438E" w14:textId="77777777" w:rsidR="001D2496" w:rsidRPr="00947B22" w:rsidRDefault="001D2496" w:rsidP="00BF2E1B">
            <w:pPr>
              <w:rPr>
                <w:rFonts w:ascii="Calibri" w:eastAsia="ＭＳ Ｐゴシック" w:hAnsi="Calibri" w:cs="Times New Roman"/>
              </w:rPr>
            </w:pPr>
            <w:r w:rsidRPr="00947B22">
              <w:rPr>
                <w:rFonts w:ascii="Calibri" w:eastAsia="ＭＳ Ｐゴシック" w:hAnsi="Calibri" w:cs="Times New Roman" w:hint="eastAsia"/>
              </w:rPr>
              <w:t>７．その他</w:t>
            </w:r>
          </w:p>
        </w:tc>
        <w:tc>
          <w:tcPr>
            <w:tcW w:w="4819" w:type="dxa"/>
          </w:tcPr>
          <w:p w14:paraId="7D42848F"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・交差点には、音響式信号機を設置してほしい。</w:t>
            </w:r>
          </w:p>
        </w:tc>
        <w:tc>
          <w:tcPr>
            <w:tcW w:w="2552" w:type="dxa"/>
          </w:tcPr>
          <w:p w14:paraId="7BE46A51"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貝塚市視覚障害者協会</w:t>
            </w:r>
          </w:p>
        </w:tc>
      </w:tr>
      <w:tr w:rsidR="001D2496" w:rsidRPr="00947B22" w14:paraId="3C38441E" w14:textId="77777777" w:rsidTr="00BF2E1B">
        <w:tc>
          <w:tcPr>
            <w:tcW w:w="1980" w:type="dxa"/>
            <w:vMerge/>
            <w:shd w:val="clear" w:color="auto" w:fill="FFEFFF"/>
          </w:tcPr>
          <w:p w14:paraId="2AB07EA7" w14:textId="77777777" w:rsidR="001D2496" w:rsidRPr="00947B22" w:rsidRDefault="001D2496" w:rsidP="00BF2E1B">
            <w:pPr>
              <w:rPr>
                <w:rFonts w:ascii="Calibri" w:eastAsia="ＭＳ Ｐゴシック" w:hAnsi="Calibri" w:cs="Times New Roman"/>
              </w:rPr>
            </w:pPr>
          </w:p>
        </w:tc>
        <w:tc>
          <w:tcPr>
            <w:tcW w:w="4819" w:type="dxa"/>
          </w:tcPr>
          <w:p w14:paraId="4FF7A455" w14:textId="77777777" w:rsidR="001D2496" w:rsidRPr="00947B22" w:rsidRDefault="001D2496" w:rsidP="00BF2E1B">
            <w:pPr>
              <w:rPr>
                <w:rFonts w:ascii="Calibri" w:eastAsia="ＭＳ Ｐゴシック" w:hAnsi="Calibri" w:cs="Times New Roman"/>
                <w:szCs w:val="21"/>
              </w:rPr>
            </w:pPr>
            <w:r w:rsidRPr="00947B22">
              <w:rPr>
                <w:rFonts w:ascii="Calibri" w:eastAsia="ＭＳ Ｐゴシック" w:hAnsi="Calibri" w:cs="Times New Roman" w:hint="eastAsia"/>
                <w:szCs w:val="21"/>
              </w:rPr>
              <w:t>・駅の近くに駐車場が増えるとよい。</w:t>
            </w:r>
          </w:p>
        </w:tc>
        <w:tc>
          <w:tcPr>
            <w:tcW w:w="2552" w:type="dxa"/>
          </w:tcPr>
          <w:p w14:paraId="6A683EA6" w14:textId="77777777" w:rsidR="001D2496" w:rsidRPr="00947B22" w:rsidRDefault="001D2496" w:rsidP="00BF2E1B">
            <w:pPr>
              <w:spacing w:line="240" w:lineRule="exact"/>
              <w:rPr>
                <w:rFonts w:ascii="Calibri" w:eastAsia="ＭＳ Ｐゴシック" w:hAnsi="Calibri" w:cs="Times New Roman"/>
                <w:sz w:val="20"/>
                <w:szCs w:val="21"/>
              </w:rPr>
            </w:pPr>
            <w:r w:rsidRPr="00947B22">
              <w:rPr>
                <w:rFonts w:ascii="Calibri" w:eastAsia="ＭＳ Ｐゴシック" w:hAnsi="Calibri" w:cs="Times New Roman" w:hint="eastAsia"/>
                <w:sz w:val="20"/>
                <w:szCs w:val="21"/>
              </w:rPr>
              <w:t>貝塚市障害児者父母の会</w:t>
            </w:r>
          </w:p>
        </w:tc>
      </w:tr>
    </w:tbl>
    <w:p w14:paraId="5599F642" w14:textId="77777777" w:rsidR="001D2496" w:rsidRPr="00307689" w:rsidRDefault="001D2496" w:rsidP="001D2496"/>
    <w:p w14:paraId="0E892722" w14:textId="77777777" w:rsidR="001D2496" w:rsidRPr="00307689" w:rsidRDefault="001D2496" w:rsidP="001D2496"/>
    <w:p w14:paraId="3EAEFF12" w14:textId="77777777" w:rsidR="001D2496" w:rsidRDefault="001D2496" w:rsidP="001D2496">
      <w:pPr>
        <w:rPr>
          <w:rFonts w:ascii="ＭＳ 明朝" w:eastAsia="ＭＳ 明朝" w:hAnsi="ＭＳ 明朝" w:cs="ＭＳ Ｐゴシック"/>
          <w:bCs/>
          <w:noProof/>
          <w:color w:val="000000" w:themeColor="text1"/>
          <w:sz w:val="21"/>
          <w:szCs w:val="21"/>
        </w:rPr>
      </w:pPr>
      <w:r>
        <w:br w:type="page"/>
      </w:r>
    </w:p>
    <w:p w14:paraId="5A7C2676" w14:textId="6A39B5FA" w:rsidR="001D2496" w:rsidRPr="00FE0E93" w:rsidRDefault="00FE0E93" w:rsidP="00FE0E93">
      <w:pPr>
        <w:pStyle w:val="2"/>
        <w:numPr>
          <w:ilvl w:val="0"/>
          <w:numId w:val="0"/>
        </w:numPr>
        <w:ind w:left="113"/>
        <w:rPr>
          <w:rFonts w:ascii="ＭＳ ゴシック" w:hAnsi="ＭＳ ゴシック"/>
        </w:rPr>
      </w:pPr>
      <w:bookmarkStart w:id="54" w:name="_Toc29217209"/>
      <w:r w:rsidRPr="00FE0E93">
        <w:rPr>
          <w:rFonts w:ascii="ＭＳ ゴシック" w:hAnsi="ＭＳ ゴシック" w:hint="eastAsia"/>
        </w:rPr>
        <w:lastRenderedPageBreak/>
        <w:t xml:space="preserve">参考資料3 </w:t>
      </w:r>
      <w:r w:rsidR="001D2496" w:rsidRPr="00FE0E93">
        <w:rPr>
          <w:rFonts w:ascii="ＭＳ ゴシック" w:hAnsi="ＭＳ ゴシック" w:hint="eastAsia"/>
        </w:rPr>
        <w:t>貝塚市ＪＲ東貝塚駅周辺地区バリアフリー基本構想策定協議会委員名簿</w:t>
      </w:r>
      <w:bookmarkEnd w:id="54"/>
    </w:p>
    <w:p w14:paraId="67DC5D4C" w14:textId="77777777" w:rsidR="001D2496" w:rsidRDefault="001D2496" w:rsidP="001D2496">
      <w:pPr>
        <w:rPr>
          <w:color w:val="000000" w:themeColor="text1"/>
        </w:rPr>
      </w:pPr>
      <w:r w:rsidRPr="00B23592">
        <w:rPr>
          <w:rFonts w:ascii="ＭＳ 明朝" w:eastAsia="ＭＳ 明朝" w:hAnsi="ＭＳ 明朝" w:cs="ＭＳ Ｐゴシック"/>
          <w:bCs/>
          <w:noProof/>
          <w:color w:val="000000" w:themeColor="text1"/>
          <w:sz w:val="21"/>
          <w:szCs w:val="21"/>
        </w:rPr>
        <w:drawing>
          <wp:anchor distT="0" distB="0" distL="114300" distR="114300" simplePos="0" relativeHeight="251820032" behindDoc="0" locked="0" layoutInCell="1" allowOverlap="1" wp14:anchorId="0512DAC0" wp14:editId="3F5EB8DD">
            <wp:simplePos x="0" y="0"/>
            <wp:positionH relativeFrom="margin">
              <wp:posOffset>154305</wp:posOffset>
            </wp:positionH>
            <wp:positionV relativeFrom="paragraph">
              <wp:posOffset>17145</wp:posOffset>
            </wp:positionV>
            <wp:extent cx="5450840" cy="7400925"/>
            <wp:effectExtent l="0" t="0" r="0" b="9525"/>
            <wp:wrapNone/>
            <wp:docPr id="260" name="図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50840" cy="7400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F4240C"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3017A85E"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16A2E6FB"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0283F3F1"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1B322657"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6DF59D83"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02A8AD7E"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1C147AD7"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58B94932"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5739F1C2"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64FC7D36"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455C635F"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045D1CCA"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03262CBB"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6A8EB003"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7F035820"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3E58D031"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7037B859"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24A8124A"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5ED26058"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47C70A67"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39E6E39D"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69B6E1D6"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2802CCD9"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0E796F36"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63AC1DF1"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5D0590A6"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398B11F0"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273BF1AA"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41B2D98E"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0550EB6A"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0C63F849" w14:textId="77777777" w:rsidR="001D2496" w:rsidRDefault="001D2496" w:rsidP="001D2496">
      <w:pPr>
        <w:spacing w:after="0" w:line="240" w:lineRule="auto"/>
        <w:ind w:leftChars="129" w:left="284" w:rightChars="244" w:right="537" w:firstLineChars="100" w:firstLine="210"/>
        <w:rPr>
          <w:rFonts w:ascii="ＭＳ 明朝" w:eastAsia="ＭＳ 明朝" w:hAnsi="ＭＳ 明朝" w:cs="ＭＳ Ｐゴシック"/>
          <w:bCs/>
          <w:color w:val="000000" w:themeColor="text1"/>
          <w:sz w:val="21"/>
          <w:szCs w:val="21"/>
        </w:rPr>
      </w:pPr>
      <w:r>
        <w:rPr>
          <w:rFonts w:ascii="ＭＳ 明朝" w:eastAsia="ＭＳ 明朝" w:hAnsi="ＭＳ 明朝" w:cs="ＭＳ Ｐゴシック" w:hint="eastAsia"/>
          <w:bCs/>
          <w:color w:val="000000" w:themeColor="text1"/>
          <w:sz w:val="21"/>
          <w:szCs w:val="21"/>
        </w:rPr>
        <w:t>※順不同</w:t>
      </w:r>
    </w:p>
    <w:p w14:paraId="7238B387" w14:textId="77777777" w:rsidR="001D2496" w:rsidRDefault="001D2496" w:rsidP="001D2496">
      <w:pPr>
        <w:spacing w:after="0" w:line="240" w:lineRule="auto"/>
        <w:ind w:leftChars="129" w:left="284" w:rightChars="244" w:right="537" w:firstLineChars="100" w:firstLine="210"/>
        <w:rPr>
          <w:rFonts w:ascii="ＭＳ 明朝" w:eastAsia="ＭＳ 明朝" w:hAnsi="ＭＳ 明朝" w:cs="ＭＳ Ｐゴシック"/>
          <w:bCs/>
          <w:color w:val="000000" w:themeColor="text1"/>
          <w:sz w:val="21"/>
          <w:szCs w:val="21"/>
        </w:rPr>
      </w:pPr>
      <w:r>
        <w:rPr>
          <w:rFonts w:ascii="ＭＳ 明朝" w:eastAsia="ＭＳ 明朝" w:hAnsi="ＭＳ 明朝" w:cs="ＭＳ Ｐゴシック" w:hint="eastAsia"/>
          <w:bCs/>
          <w:color w:val="000000" w:themeColor="text1"/>
          <w:sz w:val="21"/>
          <w:szCs w:val="21"/>
        </w:rPr>
        <w:t>任期：</w:t>
      </w:r>
      <w:r w:rsidRPr="001C18A6">
        <w:rPr>
          <w:rFonts w:ascii="ＭＳ 明朝" w:eastAsia="ＭＳ 明朝" w:hAnsi="ＭＳ 明朝" w:cs="ＭＳ Ｐゴシック" w:hint="eastAsia"/>
          <w:bCs/>
          <w:color w:val="000000" w:themeColor="text1"/>
          <w:sz w:val="21"/>
          <w:szCs w:val="21"/>
        </w:rPr>
        <w:t>令和元年6月28日～令和3年6月27日</w:t>
      </w:r>
    </w:p>
    <w:p w14:paraId="044C25ED" w14:textId="77777777" w:rsidR="001D2496" w:rsidRDefault="001D2496" w:rsidP="001D2496">
      <w:pPr>
        <w:rPr>
          <w:rFonts w:asciiTheme="majorHAnsi" w:eastAsia="ＭＳ ゴシック" w:hAnsiTheme="majorHAnsi" w:cstheme="majorBidi"/>
          <w:bCs/>
          <w:smallCaps/>
          <w:color w:val="000000" w:themeColor="text1"/>
          <w:sz w:val="24"/>
          <w:szCs w:val="28"/>
        </w:rPr>
      </w:pPr>
      <w:r>
        <w:br w:type="page"/>
      </w:r>
    </w:p>
    <w:p w14:paraId="7857AD84" w14:textId="148BD643" w:rsidR="001D2496" w:rsidRPr="00FE0E93" w:rsidRDefault="00FE0E93" w:rsidP="00FE0E93">
      <w:pPr>
        <w:pStyle w:val="2"/>
        <w:numPr>
          <w:ilvl w:val="0"/>
          <w:numId w:val="0"/>
        </w:numPr>
        <w:ind w:left="113"/>
        <w:rPr>
          <w:rFonts w:ascii="ＭＳ ゴシック" w:hAnsi="ＭＳ ゴシック"/>
        </w:rPr>
      </w:pPr>
      <w:bookmarkStart w:id="55" w:name="_Toc29217210"/>
      <w:r w:rsidRPr="00FE0E93">
        <w:rPr>
          <w:rFonts w:ascii="ＭＳ ゴシック" w:hAnsi="ＭＳ ゴシック" w:hint="eastAsia"/>
        </w:rPr>
        <w:lastRenderedPageBreak/>
        <w:t>参考資料4</w:t>
      </w:r>
      <w:r w:rsidRPr="00FE0E93">
        <w:rPr>
          <w:rFonts w:ascii="ＭＳ ゴシック" w:hAnsi="ＭＳ ゴシック"/>
        </w:rPr>
        <w:t xml:space="preserve"> </w:t>
      </w:r>
      <w:r w:rsidR="001D2496" w:rsidRPr="00FE0E93">
        <w:rPr>
          <w:rFonts w:ascii="ＭＳ ゴシック" w:hAnsi="ＭＳ ゴシック" w:hint="eastAsia"/>
        </w:rPr>
        <w:t>貝塚市ＪＲ東貝塚駅周辺地区バリアフリー基本構想策定協議会規則</w:t>
      </w:r>
      <w:bookmarkEnd w:id="55"/>
    </w:p>
    <w:p w14:paraId="56A8988A"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1CF0BC14"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（趣旨）</w:t>
      </w:r>
    </w:p>
    <w:p w14:paraId="5A6C0BDA" w14:textId="77777777" w:rsidR="001D2496" w:rsidRPr="00020CAA" w:rsidRDefault="001D2496" w:rsidP="001D2496">
      <w:pPr>
        <w:widowControl w:val="0"/>
        <w:autoSpaceDE w:val="0"/>
        <w:autoSpaceDN w:val="0"/>
        <w:adjustRightInd w:val="0"/>
        <w:spacing w:after="0" w:line="240" w:lineRule="auto"/>
        <w:ind w:leftChars="129" w:left="494" w:hangingChars="100" w:hanging="210"/>
        <w:jc w:val="both"/>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第１条　この規則は、附属機関に関する条例（昭和</w:t>
      </w:r>
      <w:r w:rsidRPr="00020CAA">
        <w:rPr>
          <w:rFonts w:ascii="ＭＳ 明朝" w:eastAsia="ＭＳ 明朝" w:hAnsi="ＭＳ 明朝" w:cs="ＭＳ 明朝"/>
          <w:kern w:val="2"/>
          <w:sz w:val="21"/>
          <w:szCs w:val="21"/>
        </w:rPr>
        <w:t>31年貝塚市条例第322号。以下「条例」という。）第３条の規定に基づき、</w:t>
      </w:r>
      <w:r w:rsidRPr="00020CAA">
        <w:rPr>
          <w:rFonts w:ascii="ＭＳ 明朝" w:eastAsia="ＭＳ 明朝" w:hAnsi="ＭＳ 明朝" w:cs="ＭＳ 明朝" w:hint="eastAsia"/>
          <w:color w:val="000000"/>
          <w:kern w:val="2"/>
          <w:sz w:val="21"/>
          <w:szCs w:val="21"/>
        </w:rPr>
        <w:t>貝塚市ＪＲ東貝塚駅周辺地区バリアフリー基本構想策定協議会規則</w:t>
      </w:r>
      <w:r w:rsidRPr="00020CAA">
        <w:rPr>
          <w:rFonts w:ascii="ＭＳ 明朝" w:eastAsia="ＭＳ 明朝" w:hAnsi="ＭＳ 明朝" w:cs="ＭＳ 明朝"/>
          <w:kern w:val="2"/>
          <w:sz w:val="21"/>
          <w:szCs w:val="21"/>
        </w:rPr>
        <w:t>（以下「協議会」という。）の組織、運営その他協議会について必要な事項を定めるものとする。</w:t>
      </w:r>
    </w:p>
    <w:p w14:paraId="7E0F9A0F"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（職務）</w:t>
      </w:r>
    </w:p>
    <w:p w14:paraId="379638EC" w14:textId="77777777" w:rsidR="001D2496" w:rsidRPr="00020CAA" w:rsidRDefault="001D2496" w:rsidP="001D2496">
      <w:pPr>
        <w:widowControl w:val="0"/>
        <w:autoSpaceDE w:val="0"/>
        <w:autoSpaceDN w:val="0"/>
        <w:adjustRightInd w:val="0"/>
        <w:spacing w:after="0" w:line="240" w:lineRule="auto"/>
        <w:ind w:leftChars="129" w:left="494" w:hangingChars="100" w:hanging="210"/>
        <w:jc w:val="both"/>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第２条　協議会は、市長の諮問に応じて、条例別表に定める当該担任事務について調査審議し、答申するものとする。</w:t>
      </w:r>
    </w:p>
    <w:p w14:paraId="191278CC"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（組織）</w:t>
      </w:r>
    </w:p>
    <w:p w14:paraId="74B0F363" w14:textId="77777777" w:rsidR="001D2496" w:rsidRPr="00020CAA" w:rsidRDefault="001D2496" w:rsidP="001D2496">
      <w:pPr>
        <w:widowControl w:val="0"/>
        <w:autoSpaceDE w:val="0"/>
        <w:autoSpaceDN w:val="0"/>
        <w:adjustRightInd w:val="0"/>
        <w:spacing w:after="0" w:line="240" w:lineRule="auto"/>
        <w:ind w:leftChars="129" w:left="284"/>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第３条　協議会は、委員20</w:t>
      </w:r>
      <w:r w:rsidRPr="00020CAA">
        <w:rPr>
          <w:rFonts w:ascii="ＭＳ 明朝" w:eastAsia="ＭＳ 明朝" w:hAnsi="ＭＳ 明朝" w:cs="ＭＳ 明朝"/>
          <w:kern w:val="2"/>
          <w:sz w:val="21"/>
          <w:szCs w:val="21"/>
        </w:rPr>
        <w:t>人以内で組織する。</w:t>
      </w:r>
    </w:p>
    <w:p w14:paraId="43760F88" w14:textId="77777777" w:rsidR="001D2496" w:rsidRPr="00020CAA" w:rsidRDefault="001D2496" w:rsidP="001D2496">
      <w:pPr>
        <w:widowControl w:val="0"/>
        <w:autoSpaceDE w:val="0"/>
        <w:autoSpaceDN w:val="0"/>
        <w:adjustRightInd w:val="0"/>
        <w:spacing w:after="0" w:line="240" w:lineRule="auto"/>
        <w:ind w:leftChars="129" w:left="284"/>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２　前項の委員は、次に掲げる者の中から市長が任命し、又は委嘱する。</w:t>
      </w:r>
    </w:p>
    <w:p w14:paraId="233EA3E8"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kern w:val="2"/>
          <w:sz w:val="21"/>
          <w:szCs w:val="21"/>
        </w:rPr>
        <w:t xml:space="preserve">(１)　</w:t>
      </w:r>
      <w:r w:rsidRPr="00020CAA">
        <w:rPr>
          <w:rFonts w:ascii="ＭＳ 明朝" w:eastAsia="ＭＳ 明朝" w:hAnsi="ＭＳ 明朝" w:cs="ＭＳ 明朝" w:hint="eastAsia"/>
          <w:kern w:val="2"/>
          <w:sz w:val="21"/>
          <w:szCs w:val="21"/>
        </w:rPr>
        <w:t>関係する施設設置管理者</w:t>
      </w:r>
    </w:p>
    <w:p w14:paraId="3522CA68"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kern w:val="2"/>
          <w:sz w:val="21"/>
          <w:szCs w:val="21"/>
        </w:rPr>
        <w:t xml:space="preserve">(２)　</w:t>
      </w:r>
      <w:r w:rsidRPr="00020CAA">
        <w:rPr>
          <w:rFonts w:ascii="ＭＳ 明朝" w:eastAsia="ＭＳ 明朝" w:hAnsi="ＭＳ 明朝" w:cs="ＭＳ 明朝" w:hint="eastAsia"/>
          <w:kern w:val="2"/>
          <w:sz w:val="21"/>
          <w:szCs w:val="21"/>
        </w:rPr>
        <w:t>公安委員会の職員</w:t>
      </w:r>
    </w:p>
    <w:p w14:paraId="12BBCA6E"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kern w:val="2"/>
          <w:sz w:val="21"/>
          <w:szCs w:val="21"/>
        </w:rPr>
        <w:t xml:space="preserve">(３)　</w:t>
      </w:r>
      <w:r w:rsidRPr="00020CAA">
        <w:rPr>
          <w:rFonts w:ascii="ＭＳ 明朝" w:eastAsia="ＭＳ 明朝" w:hAnsi="ＭＳ 明朝" w:cs="ＭＳ 明朝" w:hint="eastAsia"/>
          <w:kern w:val="2"/>
          <w:sz w:val="21"/>
          <w:szCs w:val="21"/>
        </w:rPr>
        <w:t>基本構想に定めようとする特定事業その他の事業を実施すると見込まれる者</w:t>
      </w:r>
    </w:p>
    <w:p w14:paraId="49519ED9"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kern w:val="2"/>
          <w:sz w:val="21"/>
          <w:szCs w:val="21"/>
        </w:rPr>
        <w:t xml:space="preserve">(４)　</w:t>
      </w:r>
      <w:r w:rsidRPr="00020CAA">
        <w:rPr>
          <w:rFonts w:ascii="ＭＳ 明朝" w:eastAsia="ＭＳ 明朝" w:hAnsi="ＭＳ 明朝" w:cs="ＭＳ 明朝" w:hint="eastAsia"/>
          <w:kern w:val="2"/>
          <w:sz w:val="21"/>
          <w:szCs w:val="21"/>
        </w:rPr>
        <w:t>高齢者団体の代表者</w:t>
      </w:r>
    </w:p>
    <w:p w14:paraId="5B47D035"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(５)　障害者団体の代表者</w:t>
      </w:r>
    </w:p>
    <w:p w14:paraId="6D0B783D"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(６)　学識経験者</w:t>
      </w:r>
    </w:p>
    <w:p w14:paraId="6C10A715"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(７)　地域各種団体の代表者</w:t>
      </w:r>
    </w:p>
    <w:p w14:paraId="55E6B242"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(８)　商工関係団体の代表者</w:t>
      </w:r>
    </w:p>
    <w:p w14:paraId="0E5181E5"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 xml:space="preserve">(９)　福祉関係団体の代表者 </w:t>
      </w:r>
    </w:p>
    <w:p w14:paraId="67F0E197"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(10)　市の執行機関の職員</w:t>
      </w:r>
    </w:p>
    <w:p w14:paraId="1F0B4EED"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kern w:val="2"/>
          <w:sz w:val="21"/>
          <w:szCs w:val="21"/>
        </w:rPr>
        <w:t>(</w:t>
      </w:r>
      <w:r w:rsidRPr="00020CAA">
        <w:rPr>
          <w:rFonts w:ascii="ＭＳ 明朝" w:eastAsia="ＭＳ 明朝" w:hAnsi="ＭＳ 明朝" w:cs="ＭＳ 明朝" w:hint="eastAsia"/>
          <w:kern w:val="2"/>
          <w:sz w:val="21"/>
          <w:szCs w:val="21"/>
        </w:rPr>
        <w:t>11</w:t>
      </w:r>
      <w:r w:rsidRPr="00020CAA">
        <w:rPr>
          <w:rFonts w:ascii="ＭＳ 明朝" w:eastAsia="ＭＳ 明朝" w:hAnsi="ＭＳ 明朝" w:cs="ＭＳ 明朝"/>
          <w:kern w:val="2"/>
          <w:sz w:val="21"/>
          <w:szCs w:val="21"/>
        </w:rPr>
        <w:t xml:space="preserve">)　</w:t>
      </w:r>
      <w:r w:rsidRPr="00020CAA">
        <w:rPr>
          <w:rFonts w:ascii="ＭＳ 明朝" w:eastAsia="ＭＳ 明朝" w:hAnsi="ＭＳ 明朝" w:cs="ＭＳ 明朝" w:hint="eastAsia"/>
          <w:kern w:val="2"/>
          <w:sz w:val="21"/>
          <w:szCs w:val="21"/>
        </w:rPr>
        <w:t>その他</w:t>
      </w:r>
      <w:r w:rsidRPr="00020CAA">
        <w:rPr>
          <w:rFonts w:ascii="ＭＳ 明朝" w:eastAsia="ＭＳ 明朝" w:hAnsi="ＭＳ 明朝" w:cs="ＭＳ 明朝"/>
          <w:kern w:val="2"/>
          <w:sz w:val="21"/>
          <w:szCs w:val="21"/>
        </w:rPr>
        <w:t>市長が必要</w:t>
      </w:r>
      <w:r w:rsidRPr="00020CAA">
        <w:rPr>
          <w:rFonts w:ascii="ＭＳ 明朝" w:eastAsia="ＭＳ 明朝" w:hAnsi="ＭＳ 明朝" w:cs="ＭＳ 明朝" w:hint="eastAsia"/>
          <w:kern w:val="2"/>
          <w:sz w:val="21"/>
          <w:szCs w:val="21"/>
        </w:rPr>
        <w:t>がある</w:t>
      </w:r>
      <w:r w:rsidRPr="00020CAA">
        <w:rPr>
          <w:rFonts w:ascii="ＭＳ 明朝" w:eastAsia="ＭＳ 明朝" w:hAnsi="ＭＳ 明朝" w:cs="ＭＳ 明朝"/>
          <w:kern w:val="2"/>
          <w:sz w:val="21"/>
          <w:szCs w:val="21"/>
        </w:rPr>
        <w:t>と認める者</w:t>
      </w:r>
    </w:p>
    <w:p w14:paraId="0FDF9140"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（任期）</w:t>
      </w:r>
    </w:p>
    <w:p w14:paraId="0ED3EBBE" w14:textId="77777777" w:rsidR="001D2496" w:rsidRPr="00020CAA" w:rsidRDefault="001D2496" w:rsidP="001D2496">
      <w:pPr>
        <w:widowControl w:val="0"/>
        <w:autoSpaceDE w:val="0"/>
        <w:autoSpaceDN w:val="0"/>
        <w:adjustRightInd w:val="0"/>
        <w:spacing w:after="0" w:line="240" w:lineRule="auto"/>
        <w:ind w:leftChars="129" w:left="284"/>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第４条　委員の任期は、２年とする。ただし、再任を妨げない。</w:t>
      </w:r>
    </w:p>
    <w:p w14:paraId="730780EE" w14:textId="77777777" w:rsidR="001D2496" w:rsidRPr="00020CAA" w:rsidRDefault="001D2496" w:rsidP="001D2496">
      <w:pPr>
        <w:widowControl w:val="0"/>
        <w:autoSpaceDE w:val="0"/>
        <w:autoSpaceDN w:val="0"/>
        <w:adjustRightInd w:val="0"/>
        <w:spacing w:after="0" w:line="240" w:lineRule="auto"/>
        <w:ind w:leftChars="129" w:left="284"/>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２　補欠委員の任期は、前任者の残任期間とする。</w:t>
      </w:r>
    </w:p>
    <w:p w14:paraId="01EA3169" w14:textId="77777777" w:rsidR="001D2496" w:rsidRPr="00020CAA" w:rsidRDefault="001D2496" w:rsidP="001D2496">
      <w:pPr>
        <w:widowControl w:val="0"/>
        <w:autoSpaceDE w:val="0"/>
        <w:autoSpaceDN w:val="0"/>
        <w:adjustRightInd w:val="0"/>
        <w:spacing w:after="0" w:line="240" w:lineRule="auto"/>
        <w:ind w:leftChars="129" w:left="284"/>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３　委員がその本来の職を失ったときは、前２項の規定にかかわらず、その職を失う。</w:t>
      </w:r>
    </w:p>
    <w:p w14:paraId="107641DE"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（会長及び副会長）</w:t>
      </w:r>
    </w:p>
    <w:p w14:paraId="23C9A863" w14:textId="77777777" w:rsidR="001D2496" w:rsidRPr="00020CAA" w:rsidRDefault="001D2496" w:rsidP="001D2496">
      <w:pPr>
        <w:widowControl w:val="0"/>
        <w:autoSpaceDE w:val="0"/>
        <w:autoSpaceDN w:val="0"/>
        <w:adjustRightInd w:val="0"/>
        <w:spacing w:after="0" w:line="240" w:lineRule="auto"/>
        <w:ind w:leftChars="129" w:left="284"/>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第５条　協議会に会長及び副会長を置く。</w:t>
      </w:r>
    </w:p>
    <w:p w14:paraId="0A4D9411" w14:textId="77777777" w:rsidR="001D2496" w:rsidRPr="00020CAA" w:rsidRDefault="001D2496" w:rsidP="001D2496">
      <w:pPr>
        <w:widowControl w:val="0"/>
        <w:autoSpaceDE w:val="0"/>
        <w:autoSpaceDN w:val="0"/>
        <w:adjustRightInd w:val="0"/>
        <w:spacing w:after="0" w:line="240" w:lineRule="auto"/>
        <w:ind w:leftChars="129" w:left="284"/>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２　会長及び副会長は、委員の互選とする。</w:t>
      </w:r>
    </w:p>
    <w:p w14:paraId="5D360932" w14:textId="77777777" w:rsidR="001D2496" w:rsidRPr="00020CAA" w:rsidRDefault="001D2496" w:rsidP="001D2496">
      <w:pPr>
        <w:widowControl w:val="0"/>
        <w:autoSpaceDE w:val="0"/>
        <w:autoSpaceDN w:val="0"/>
        <w:adjustRightInd w:val="0"/>
        <w:spacing w:after="0" w:line="240" w:lineRule="auto"/>
        <w:ind w:leftChars="129" w:left="284"/>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３　会長は、会務を総理する。</w:t>
      </w:r>
    </w:p>
    <w:p w14:paraId="7D0BA5C4" w14:textId="77777777" w:rsidR="001D2496" w:rsidRPr="00020CAA" w:rsidRDefault="001D2496" w:rsidP="001D2496">
      <w:pPr>
        <w:widowControl w:val="0"/>
        <w:autoSpaceDE w:val="0"/>
        <w:autoSpaceDN w:val="0"/>
        <w:adjustRightInd w:val="0"/>
        <w:spacing w:after="0" w:line="240" w:lineRule="auto"/>
        <w:ind w:leftChars="129" w:left="494" w:hangingChars="100" w:hanging="210"/>
        <w:jc w:val="both"/>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４　副会長は、会長を補佐し、会長に事故があるとき、又は欠けたときは、その職務を代理する。</w:t>
      </w:r>
    </w:p>
    <w:p w14:paraId="42E351E7"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（会議）</w:t>
      </w:r>
    </w:p>
    <w:p w14:paraId="25C9F4F2" w14:textId="77777777" w:rsidR="001D2496" w:rsidRPr="00020CAA" w:rsidRDefault="001D2496" w:rsidP="001D2496">
      <w:pPr>
        <w:widowControl w:val="0"/>
        <w:autoSpaceDE w:val="0"/>
        <w:autoSpaceDN w:val="0"/>
        <w:adjustRightInd w:val="0"/>
        <w:spacing w:after="0" w:line="240" w:lineRule="auto"/>
        <w:ind w:leftChars="129" w:left="284"/>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第６条　協議会は、必要に応じて会長が招集し、会長がその議長となる。</w:t>
      </w:r>
    </w:p>
    <w:p w14:paraId="4FC69C37" w14:textId="77777777" w:rsidR="001D2496" w:rsidRPr="00020CAA" w:rsidRDefault="001D2496" w:rsidP="001D2496">
      <w:pPr>
        <w:widowControl w:val="0"/>
        <w:autoSpaceDE w:val="0"/>
        <w:autoSpaceDN w:val="0"/>
        <w:adjustRightInd w:val="0"/>
        <w:spacing w:after="0" w:line="240" w:lineRule="auto"/>
        <w:ind w:leftChars="129" w:left="284"/>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２　協議会は、委員の過半数が出席しなければ、会議を開くことができない。</w:t>
      </w:r>
    </w:p>
    <w:p w14:paraId="1163BB95" w14:textId="77777777" w:rsidR="001D2496" w:rsidRPr="00020CAA" w:rsidRDefault="001D2496" w:rsidP="001D2496">
      <w:pPr>
        <w:widowControl w:val="0"/>
        <w:autoSpaceDE w:val="0"/>
        <w:autoSpaceDN w:val="0"/>
        <w:adjustRightInd w:val="0"/>
        <w:spacing w:after="0" w:line="240" w:lineRule="auto"/>
        <w:ind w:leftChars="129" w:left="494" w:hangingChars="100" w:hanging="210"/>
        <w:jc w:val="both"/>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３　協議会の議事は、出席委員の過半数をもって決し、可否同数のときは、議長の決するところによる。</w:t>
      </w:r>
    </w:p>
    <w:p w14:paraId="3A1FEF30"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lastRenderedPageBreak/>
        <w:t>（関係者の出席及び資料の提出）</w:t>
      </w:r>
    </w:p>
    <w:p w14:paraId="7627D6C8" w14:textId="77777777" w:rsidR="001D2496" w:rsidRPr="00020CAA" w:rsidRDefault="001D2496" w:rsidP="001D2496">
      <w:pPr>
        <w:widowControl w:val="0"/>
        <w:autoSpaceDE w:val="0"/>
        <w:autoSpaceDN w:val="0"/>
        <w:adjustRightInd w:val="0"/>
        <w:spacing w:after="0" w:line="240" w:lineRule="auto"/>
        <w:ind w:leftChars="129" w:left="494" w:hangingChars="100" w:hanging="210"/>
        <w:jc w:val="both"/>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第７条　会長は、協議会の調査審議に関して必要があると認めるときは、関係者に出席を求め、又は関係書類の提出を求めることができる。</w:t>
      </w:r>
    </w:p>
    <w:p w14:paraId="7167A865"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（庶務）</w:t>
      </w:r>
    </w:p>
    <w:p w14:paraId="30B420B4" w14:textId="77777777" w:rsidR="001D2496" w:rsidRPr="00020CAA" w:rsidRDefault="001D2496" w:rsidP="001D2496">
      <w:pPr>
        <w:widowControl w:val="0"/>
        <w:autoSpaceDE w:val="0"/>
        <w:autoSpaceDN w:val="0"/>
        <w:adjustRightInd w:val="0"/>
        <w:spacing w:after="0" w:line="240" w:lineRule="auto"/>
        <w:ind w:leftChars="129" w:left="284"/>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第８条　協議会の庶務は、都市整備部都市計画課において処理する。</w:t>
      </w:r>
    </w:p>
    <w:p w14:paraId="09577688" w14:textId="77777777" w:rsidR="001D2496" w:rsidRPr="00020CAA" w:rsidRDefault="001D2496" w:rsidP="001D2496">
      <w:pPr>
        <w:widowControl w:val="0"/>
        <w:autoSpaceDE w:val="0"/>
        <w:autoSpaceDN w:val="0"/>
        <w:adjustRightInd w:val="0"/>
        <w:spacing w:after="0" w:line="240" w:lineRule="auto"/>
        <w:ind w:leftChars="129" w:left="284" w:firstLineChars="100" w:firstLine="210"/>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（補則）</w:t>
      </w:r>
    </w:p>
    <w:p w14:paraId="7B6AEA69" w14:textId="77777777" w:rsidR="001D2496" w:rsidRPr="00020CAA" w:rsidRDefault="001D2496" w:rsidP="001D2496">
      <w:pPr>
        <w:widowControl w:val="0"/>
        <w:autoSpaceDE w:val="0"/>
        <w:autoSpaceDN w:val="0"/>
        <w:adjustRightInd w:val="0"/>
        <w:spacing w:after="0" w:line="240" w:lineRule="auto"/>
        <w:ind w:leftChars="129" w:left="494" w:hangingChars="100" w:hanging="210"/>
        <w:jc w:val="both"/>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第９</w:t>
      </w:r>
      <w:r w:rsidRPr="00020CAA">
        <w:rPr>
          <w:rFonts w:ascii="ＭＳ 明朝" w:eastAsia="ＭＳ 明朝" w:hAnsi="ＭＳ 明朝" w:cs="ＭＳ 明朝"/>
          <w:kern w:val="2"/>
          <w:sz w:val="21"/>
          <w:szCs w:val="21"/>
        </w:rPr>
        <w:t>条　この規則に定めるもののほか、協議会の運営について必要な事項は、会長が協議会に諮って定める。</w:t>
      </w:r>
    </w:p>
    <w:p w14:paraId="4FAFC863" w14:textId="77777777" w:rsidR="001D2496" w:rsidRPr="00020CAA" w:rsidRDefault="001D2496" w:rsidP="001D2496">
      <w:pPr>
        <w:widowControl w:val="0"/>
        <w:autoSpaceDE w:val="0"/>
        <w:autoSpaceDN w:val="0"/>
        <w:adjustRightInd w:val="0"/>
        <w:spacing w:after="0" w:line="240" w:lineRule="auto"/>
        <w:ind w:leftChars="129" w:left="284" w:firstLineChars="300" w:firstLine="630"/>
        <w:rPr>
          <w:rFonts w:ascii="ＭＳ 明朝" w:eastAsia="ＭＳ 明朝" w:hAnsi="ＭＳ 明朝" w:cs="ＭＳ 明朝"/>
          <w:kern w:val="2"/>
          <w:sz w:val="21"/>
          <w:szCs w:val="21"/>
        </w:rPr>
      </w:pPr>
      <w:r w:rsidRPr="00020CAA">
        <w:rPr>
          <w:rFonts w:ascii="ＭＳ 明朝" w:eastAsia="ＭＳ 明朝" w:hAnsi="ＭＳ 明朝" w:cs="ＭＳ 明朝" w:hint="eastAsia"/>
          <w:kern w:val="2"/>
          <w:sz w:val="21"/>
          <w:szCs w:val="21"/>
        </w:rPr>
        <w:t>附　則</w:t>
      </w:r>
    </w:p>
    <w:p w14:paraId="25A75CC0"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r w:rsidRPr="00020CAA">
        <w:rPr>
          <w:rFonts w:ascii="ＭＳ 明朝" w:eastAsia="ＭＳ 明朝" w:hAnsi="ＭＳ 明朝" w:cs="ＭＳ 明朝" w:hint="eastAsia"/>
          <w:kern w:val="2"/>
          <w:sz w:val="21"/>
          <w:szCs w:val="21"/>
        </w:rPr>
        <w:t xml:space="preserve">　この規則は、公布の日（令和元年６月28日）から施行する。</w:t>
      </w:r>
    </w:p>
    <w:p w14:paraId="209E02F9" w14:textId="77777777" w:rsidR="001D2496" w:rsidRDefault="001D2496" w:rsidP="001D2496">
      <w:r>
        <w:br w:type="page"/>
      </w:r>
    </w:p>
    <w:p w14:paraId="68E4E066" w14:textId="4398460C" w:rsidR="001D2496" w:rsidRPr="00FE0E93" w:rsidRDefault="00FE0E93" w:rsidP="00FE0E93">
      <w:pPr>
        <w:pStyle w:val="2"/>
        <w:numPr>
          <w:ilvl w:val="0"/>
          <w:numId w:val="0"/>
        </w:numPr>
        <w:ind w:left="113"/>
        <w:rPr>
          <w:rFonts w:ascii="ＭＳ ゴシック" w:hAnsi="ＭＳ ゴシック"/>
        </w:rPr>
      </w:pPr>
      <w:bookmarkStart w:id="56" w:name="_Toc29217211"/>
      <w:r w:rsidRPr="00FE0E93">
        <w:rPr>
          <w:rFonts w:ascii="ＭＳ ゴシック" w:hAnsi="ＭＳ ゴシック" w:hint="eastAsia"/>
        </w:rPr>
        <w:lastRenderedPageBreak/>
        <w:t>参考資料5</w:t>
      </w:r>
      <w:r w:rsidRPr="00FE0E93">
        <w:rPr>
          <w:rFonts w:ascii="ＭＳ ゴシック" w:hAnsi="ＭＳ ゴシック"/>
        </w:rPr>
        <w:t xml:space="preserve"> </w:t>
      </w:r>
      <w:r w:rsidR="001D2496" w:rsidRPr="00FE0E93">
        <w:rPr>
          <w:rFonts w:ascii="ＭＳ ゴシック" w:hAnsi="ＭＳ ゴシック" w:hint="eastAsia"/>
        </w:rPr>
        <w:t>附属機関に関する条例（抜粋）</w:t>
      </w:r>
      <w:bookmarkEnd w:id="56"/>
    </w:p>
    <w:p w14:paraId="2F819002" w14:textId="77777777" w:rsidR="001D2496" w:rsidRDefault="001D2496" w:rsidP="001D2496">
      <w:pPr>
        <w:autoSpaceDE w:val="0"/>
        <w:autoSpaceDN w:val="0"/>
        <w:adjustRightInd w:val="0"/>
        <w:spacing w:after="0" w:line="420" w:lineRule="atLeast"/>
        <w:jc w:val="right"/>
        <w:rPr>
          <w:rFonts w:ascii="ＭＳ 明朝" w:eastAsia="ＭＳ 明朝" w:hAnsi="ＭＳ 明朝" w:cs="ＭＳ 明朝"/>
          <w:color w:val="000000"/>
          <w:szCs w:val="21"/>
        </w:rPr>
      </w:pPr>
      <w:r>
        <w:rPr>
          <w:rFonts w:ascii="ＭＳ 明朝" w:eastAsia="ＭＳ 明朝" w:hAnsi="ＭＳ 明朝" w:cs="ＭＳ 明朝" w:hint="eastAsia"/>
          <w:color w:val="000000"/>
          <w:szCs w:val="21"/>
        </w:rPr>
        <w:t>昭和</w:t>
      </w:r>
      <w:r>
        <w:rPr>
          <w:rFonts w:ascii="ＭＳ 明朝" w:eastAsia="ＭＳ 明朝" w:hAnsi="ＭＳ 明朝" w:cs="ＭＳ 明朝"/>
          <w:color w:val="000000"/>
          <w:szCs w:val="21"/>
        </w:rPr>
        <w:t>31</w:t>
      </w:r>
      <w:r>
        <w:rPr>
          <w:rFonts w:ascii="ＭＳ 明朝" w:eastAsia="ＭＳ 明朝" w:hAnsi="ＭＳ 明朝" w:cs="ＭＳ 明朝" w:hint="eastAsia"/>
          <w:color w:val="000000"/>
          <w:szCs w:val="21"/>
        </w:rPr>
        <w:t>年３月</w:t>
      </w:r>
      <w:r>
        <w:rPr>
          <w:rFonts w:ascii="ＭＳ 明朝" w:eastAsia="ＭＳ 明朝" w:hAnsi="ＭＳ 明朝" w:cs="ＭＳ 明朝"/>
          <w:color w:val="000000"/>
          <w:szCs w:val="21"/>
        </w:rPr>
        <w:t>23</w:t>
      </w:r>
      <w:r>
        <w:rPr>
          <w:rFonts w:ascii="ＭＳ 明朝" w:eastAsia="ＭＳ 明朝" w:hAnsi="ＭＳ 明朝" w:cs="ＭＳ 明朝" w:hint="eastAsia"/>
          <w:color w:val="000000"/>
          <w:szCs w:val="21"/>
        </w:rPr>
        <w:t>日</w:t>
      </w:r>
    </w:p>
    <w:p w14:paraId="187E663C" w14:textId="77777777" w:rsidR="001D2496" w:rsidRDefault="001D2496" w:rsidP="001D2496">
      <w:pPr>
        <w:autoSpaceDE w:val="0"/>
        <w:autoSpaceDN w:val="0"/>
        <w:adjustRightInd w:val="0"/>
        <w:spacing w:after="0" w:line="420" w:lineRule="atLeast"/>
        <w:jc w:val="right"/>
        <w:rPr>
          <w:rFonts w:ascii="ＭＳ 明朝" w:eastAsia="ＭＳ 明朝" w:hAnsi="ＭＳ 明朝" w:cs="ＭＳ 明朝"/>
          <w:color w:val="000000"/>
          <w:szCs w:val="21"/>
        </w:rPr>
      </w:pPr>
      <w:r>
        <w:rPr>
          <w:rFonts w:ascii="ＭＳ 明朝" w:eastAsia="ＭＳ 明朝" w:hAnsi="ＭＳ 明朝" w:cs="ＭＳ 明朝" w:hint="eastAsia"/>
          <w:color w:val="000000"/>
          <w:szCs w:val="21"/>
        </w:rPr>
        <w:t>条例第</w:t>
      </w:r>
      <w:r>
        <w:rPr>
          <w:rFonts w:ascii="ＭＳ 明朝" w:eastAsia="ＭＳ 明朝" w:hAnsi="ＭＳ 明朝" w:cs="ＭＳ 明朝"/>
          <w:color w:val="000000"/>
          <w:szCs w:val="21"/>
        </w:rPr>
        <w:t>322</w:t>
      </w:r>
      <w:r>
        <w:rPr>
          <w:rFonts w:ascii="ＭＳ 明朝" w:eastAsia="ＭＳ 明朝" w:hAnsi="ＭＳ 明朝" w:cs="ＭＳ 明朝" w:hint="eastAsia"/>
          <w:color w:val="000000"/>
          <w:szCs w:val="21"/>
        </w:rPr>
        <w:t>号</w:t>
      </w:r>
    </w:p>
    <w:p w14:paraId="4424C68A" w14:textId="77777777" w:rsidR="001D2496" w:rsidRDefault="001D2496" w:rsidP="001D2496">
      <w:pPr>
        <w:autoSpaceDE w:val="0"/>
        <w:autoSpaceDN w:val="0"/>
        <w:adjustRightInd w:val="0"/>
        <w:spacing w:after="0" w:line="420" w:lineRule="atLeast"/>
        <w:jc w:val="right"/>
        <w:rPr>
          <w:rFonts w:ascii="ＭＳ 明朝" w:eastAsia="ＭＳ 明朝" w:hAnsi="ＭＳ 明朝" w:cs="ＭＳ 明朝"/>
          <w:color w:val="000000"/>
          <w:szCs w:val="21"/>
        </w:rPr>
      </w:pPr>
      <w:r>
        <w:rPr>
          <w:rFonts w:ascii="ＭＳ 明朝" w:eastAsia="ＭＳ 明朝" w:hAnsi="ＭＳ 明朝" w:cs="ＭＳ 明朝" w:hint="eastAsia"/>
          <w:color w:val="000000"/>
          <w:szCs w:val="21"/>
        </w:rPr>
        <w:t>改正　令和元年６月</w:t>
      </w:r>
      <w:r>
        <w:rPr>
          <w:rFonts w:ascii="ＭＳ 明朝" w:eastAsia="ＭＳ 明朝" w:hAnsi="ＭＳ 明朝" w:cs="ＭＳ 明朝"/>
          <w:color w:val="000000"/>
          <w:szCs w:val="21"/>
        </w:rPr>
        <w:t>28</w:t>
      </w:r>
      <w:r>
        <w:rPr>
          <w:rFonts w:ascii="ＭＳ 明朝" w:eastAsia="ＭＳ 明朝" w:hAnsi="ＭＳ 明朝" w:cs="ＭＳ 明朝" w:hint="eastAsia"/>
          <w:color w:val="000000"/>
          <w:szCs w:val="21"/>
        </w:rPr>
        <w:t>日条例第</w:t>
      </w:r>
      <w:r>
        <w:rPr>
          <w:rFonts w:ascii="ＭＳ 明朝" w:eastAsia="ＭＳ 明朝" w:hAnsi="ＭＳ 明朝" w:cs="ＭＳ 明朝"/>
          <w:color w:val="000000"/>
          <w:szCs w:val="21"/>
        </w:rPr>
        <w:t>15</w:t>
      </w:r>
      <w:r>
        <w:rPr>
          <w:rFonts w:ascii="ＭＳ 明朝" w:eastAsia="ＭＳ 明朝" w:hAnsi="ＭＳ 明朝" w:cs="ＭＳ 明朝" w:hint="eastAsia"/>
          <w:color w:val="000000"/>
          <w:szCs w:val="21"/>
        </w:rPr>
        <w:t>号</w:t>
      </w:r>
    </w:p>
    <w:p w14:paraId="51E1858E" w14:textId="77777777" w:rsidR="001D2496" w:rsidRDefault="001D2496" w:rsidP="001D2496">
      <w:pPr>
        <w:autoSpaceDE w:val="0"/>
        <w:autoSpaceDN w:val="0"/>
        <w:adjustRightInd w:val="0"/>
        <w:spacing w:after="0" w:line="420" w:lineRule="atLeast"/>
        <w:ind w:left="210"/>
        <w:rPr>
          <w:rFonts w:ascii="ＭＳ 明朝" w:eastAsia="ＭＳ 明朝" w:hAnsi="ＭＳ 明朝" w:cs="ＭＳ 明朝"/>
          <w:color w:val="000000"/>
          <w:szCs w:val="21"/>
        </w:rPr>
      </w:pPr>
      <w:r>
        <w:rPr>
          <w:rFonts w:ascii="ＭＳ 明朝" w:eastAsia="ＭＳ 明朝" w:hAnsi="ＭＳ 明朝" w:cs="ＭＳ 明朝"/>
          <w:color w:val="000000"/>
          <w:szCs w:val="21"/>
        </w:rPr>
        <w:t>(</w:t>
      </w:r>
      <w:r>
        <w:rPr>
          <w:rFonts w:ascii="ＭＳ 明朝" w:eastAsia="ＭＳ 明朝" w:hAnsi="ＭＳ 明朝" w:cs="ＭＳ 明朝" w:hint="eastAsia"/>
          <w:color w:val="000000"/>
          <w:szCs w:val="21"/>
        </w:rPr>
        <w:t>趣旨</w:t>
      </w:r>
      <w:r>
        <w:rPr>
          <w:rFonts w:ascii="ＭＳ 明朝" w:eastAsia="ＭＳ 明朝" w:hAnsi="ＭＳ 明朝" w:cs="ＭＳ 明朝"/>
          <w:color w:val="000000"/>
          <w:szCs w:val="21"/>
        </w:rPr>
        <w:t>)</w:t>
      </w:r>
    </w:p>
    <w:p w14:paraId="53CD883A" w14:textId="77777777" w:rsidR="001D2496" w:rsidRDefault="001D2496" w:rsidP="001D2496">
      <w:pPr>
        <w:autoSpaceDE w:val="0"/>
        <w:autoSpaceDN w:val="0"/>
        <w:adjustRightInd w:val="0"/>
        <w:spacing w:after="0" w:line="420" w:lineRule="atLeast"/>
        <w:ind w:left="210" w:hanging="210"/>
        <w:rPr>
          <w:rFonts w:ascii="ＭＳ 明朝" w:eastAsia="ＭＳ 明朝" w:hAnsi="ＭＳ 明朝" w:cs="ＭＳ 明朝"/>
          <w:color w:val="000000"/>
          <w:szCs w:val="21"/>
        </w:rPr>
      </w:pPr>
      <w:r>
        <w:rPr>
          <w:rFonts w:ascii="ＭＳ 明朝" w:eastAsia="ＭＳ 明朝" w:hAnsi="ＭＳ 明朝" w:cs="ＭＳ 明朝" w:hint="eastAsia"/>
          <w:color w:val="000000"/>
          <w:szCs w:val="21"/>
        </w:rPr>
        <w:t>第１条　この条例は、地方自治法</w:t>
      </w:r>
      <w:r>
        <w:rPr>
          <w:rFonts w:ascii="ＭＳ 明朝" w:eastAsia="ＭＳ 明朝" w:hAnsi="ＭＳ 明朝" w:cs="ＭＳ 明朝"/>
          <w:color w:val="000000"/>
          <w:szCs w:val="21"/>
        </w:rPr>
        <w:t>(</w:t>
      </w:r>
      <w:r>
        <w:rPr>
          <w:rFonts w:ascii="ＭＳ 明朝" w:eastAsia="ＭＳ 明朝" w:hAnsi="ＭＳ 明朝" w:cs="ＭＳ 明朝" w:hint="eastAsia"/>
          <w:color w:val="000000"/>
          <w:szCs w:val="21"/>
        </w:rPr>
        <w:t>昭和</w:t>
      </w:r>
      <w:r>
        <w:rPr>
          <w:rFonts w:ascii="ＭＳ 明朝" w:eastAsia="ＭＳ 明朝" w:hAnsi="ＭＳ 明朝" w:cs="ＭＳ 明朝"/>
          <w:color w:val="000000"/>
          <w:szCs w:val="21"/>
        </w:rPr>
        <w:t>22</w:t>
      </w:r>
      <w:r>
        <w:rPr>
          <w:rFonts w:ascii="ＭＳ 明朝" w:eastAsia="ＭＳ 明朝" w:hAnsi="ＭＳ 明朝" w:cs="ＭＳ 明朝" w:hint="eastAsia"/>
          <w:color w:val="000000"/>
          <w:szCs w:val="21"/>
        </w:rPr>
        <w:t>年法律第</w:t>
      </w:r>
      <w:r>
        <w:rPr>
          <w:rFonts w:ascii="ＭＳ 明朝" w:eastAsia="ＭＳ 明朝" w:hAnsi="ＭＳ 明朝" w:cs="ＭＳ 明朝"/>
          <w:color w:val="000000"/>
          <w:szCs w:val="21"/>
        </w:rPr>
        <w:t>67</w:t>
      </w:r>
      <w:r>
        <w:rPr>
          <w:rFonts w:ascii="ＭＳ 明朝" w:eastAsia="ＭＳ 明朝" w:hAnsi="ＭＳ 明朝" w:cs="ＭＳ 明朝" w:hint="eastAsia"/>
          <w:color w:val="000000"/>
          <w:szCs w:val="21"/>
        </w:rPr>
        <w:t>号</w:t>
      </w:r>
      <w:r>
        <w:rPr>
          <w:rFonts w:ascii="ＭＳ 明朝" w:eastAsia="ＭＳ 明朝" w:hAnsi="ＭＳ 明朝" w:cs="ＭＳ 明朝"/>
          <w:color w:val="000000"/>
          <w:szCs w:val="21"/>
        </w:rPr>
        <w:t>)</w:t>
      </w:r>
      <w:r>
        <w:rPr>
          <w:rFonts w:ascii="ＭＳ 明朝" w:eastAsia="ＭＳ 明朝" w:hAnsi="ＭＳ 明朝" w:cs="ＭＳ 明朝" w:hint="eastAsia"/>
          <w:color w:val="000000"/>
          <w:szCs w:val="21"/>
        </w:rPr>
        <w:t>第</w:t>
      </w:r>
      <w:r>
        <w:rPr>
          <w:rFonts w:ascii="ＭＳ 明朝" w:eastAsia="ＭＳ 明朝" w:hAnsi="ＭＳ 明朝" w:cs="ＭＳ 明朝"/>
          <w:color w:val="000000"/>
          <w:szCs w:val="21"/>
        </w:rPr>
        <w:t>138</w:t>
      </w:r>
      <w:r>
        <w:rPr>
          <w:rFonts w:ascii="ＭＳ 明朝" w:eastAsia="ＭＳ 明朝" w:hAnsi="ＭＳ 明朝" w:cs="ＭＳ 明朝" w:hint="eastAsia"/>
          <w:color w:val="000000"/>
          <w:szCs w:val="21"/>
        </w:rPr>
        <w:t>条の４第３項の規定に基き、本市に設置する執行機関の附属機関について必要な事項を定めるものとする。</w:t>
      </w:r>
    </w:p>
    <w:p w14:paraId="0EF00BA4" w14:textId="77777777" w:rsidR="001D2496" w:rsidRDefault="001D2496" w:rsidP="001D2496">
      <w:pPr>
        <w:autoSpaceDE w:val="0"/>
        <w:autoSpaceDN w:val="0"/>
        <w:adjustRightInd w:val="0"/>
        <w:spacing w:after="0" w:line="420" w:lineRule="atLeast"/>
        <w:ind w:left="210"/>
        <w:rPr>
          <w:rFonts w:ascii="ＭＳ 明朝" w:eastAsia="ＭＳ 明朝" w:hAnsi="ＭＳ 明朝" w:cs="ＭＳ 明朝"/>
          <w:color w:val="000000"/>
          <w:szCs w:val="21"/>
        </w:rPr>
      </w:pPr>
      <w:r>
        <w:rPr>
          <w:rFonts w:ascii="ＭＳ 明朝" w:eastAsia="ＭＳ 明朝" w:hAnsi="ＭＳ 明朝" w:cs="ＭＳ 明朝"/>
          <w:color w:val="000000"/>
          <w:szCs w:val="21"/>
        </w:rPr>
        <w:t>(</w:t>
      </w:r>
      <w:r>
        <w:rPr>
          <w:rFonts w:ascii="ＭＳ 明朝" w:eastAsia="ＭＳ 明朝" w:hAnsi="ＭＳ 明朝" w:cs="ＭＳ 明朝" w:hint="eastAsia"/>
          <w:color w:val="000000"/>
          <w:szCs w:val="21"/>
        </w:rPr>
        <w:t>設置</w:t>
      </w:r>
      <w:r>
        <w:rPr>
          <w:rFonts w:ascii="ＭＳ 明朝" w:eastAsia="ＭＳ 明朝" w:hAnsi="ＭＳ 明朝" w:cs="ＭＳ 明朝"/>
          <w:color w:val="000000"/>
          <w:szCs w:val="21"/>
        </w:rPr>
        <w:t>)</w:t>
      </w:r>
    </w:p>
    <w:p w14:paraId="29FB3BA4" w14:textId="77777777" w:rsidR="001D2496" w:rsidRPr="00FB1270" w:rsidRDefault="001D2496" w:rsidP="001D2496">
      <w:pPr>
        <w:autoSpaceDE w:val="0"/>
        <w:autoSpaceDN w:val="0"/>
        <w:adjustRightInd w:val="0"/>
        <w:spacing w:after="0" w:line="420" w:lineRule="atLeast"/>
        <w:ind w:left="210" w:hanging="210"/>
        <w:rPr>
          <w:rFonts w:ascii="ＭＳ 明朝" w:eastAsia="ＭＳ 明朝" w:hAnsi="ＭＳ 明朝" w:cs="ＭＳ 明朝"/>
          <w:color w:val="000000"/>
          <w:szCs w:val="21"/>
        </w:rPr>
      </w:pPr>
      <w:r>
        <w:rPr>
          <w:rFonts w:ascii="ＭＳ 明朝" w:eastAsia="ＭＳ 明朝" w:hAnsi="ＭＳ 明朝" w:cs="ＭＳ 明朝" w:hint="eastAsia"/>
          <w:color w:val="000000"/>
          <w:szCs w:val="21"/>
        </w:rPr>
        <w:t>第２条　法律若しくはこれに基づく政令又は別に条例で定めるものを除くほか、本市の執行機関に別表のとおり附属機関を設置する。</w:t>
      </w:r>
    </w:p>
    <w:p w14:paraId="262BCABC" w14:textId="77777777" w:rsidR="001D2496" w:rsidRDefault="001D2496" w:rsidP="001D2496">
      <w:pPr>
        <w:autoSpaceDE w:val="0"/>
        <w:autoSpaceDN w:val="0"/>
        <w:adjustRightInd w:val="0"/>
        <w:spacing w:after="0" w:line="420" w:lineRule="atLeast"/>
        <w:ind w:left="210"/>
        <w:rPr>
          <w:rFonts w:ascii="ＭＳ 明朝" w:eastAsia="ＭＳ 明朝" w:hAnsi="ＭＳ 明朝" w:cs="ＭＳ 明朝"/>
          <w:color w:val="000000"/>
          <w:szCs w:val="21"/>
        </w:rPr>
      </w:pPr>
      <w:r>
        <w:rPr>
          <w:rFonts w:ascii="ＭＳ 明朝" w:eastAsia="ＭＳ 明朝" w:hAnsi="ＭＳ 明朝" w:cs="ＭＳ 明朝"/>
          <w:color w:val="000000"/>
          <w:szCs w:val="21"/>
        </w:rPr>
        <w:t>(</w:t>
      </w:r>
      <w:r>
        <w:rPr>
          <w:rFonts w:ascii="ＭＳ 明朝" w:eastAsia="ＭＳ 明朝" w:hAnsi="ＭＳ 明朝" w:cs="ＭＳ 明朝" w:hint="eastAsia"/>
          <w:color w:val="000000"/>
          <w:szCs w:val="21"/>
        </w:rPr>
        <w:t>委任</w:t>
      </w:r>
      <w:r>
        <w:rPr>
          <w:rFonts w:ascii="ＭＳ 明朝" w:eastAsia="ＭＳ 明朝" w:hAnsi="ＭＳ 明朝" w:cs="ＭＳ 明朝"/>
          <w:color w:val="000000"/>
          <w:szCs w:val="21"/>
        </w:rPr>
        <w:t>)</w:t>
      </w:r>
    </w:p>
    <w:p w14:paraId="790D6510" w14:textId="77777777" w:rsidR="001D2496" w:rsidRDefault="001D2496" w:rsidP="001D2496">
      <w:pPr>
        <w:autoSpaceDE w:val="0"/>
        <w:autoSpaceDN w:val="0"/>
        <w:adjustRightInd w:val="0"/>
        <w:spacing w:after="0" w:line="420" w:lineRule="atLeast"/>
        <w:ind w:left="210" w:hanging="210"/>
        <w:rPr>
          <w:rFonts w:ascii="ＭＳ 明朝" w:eastAsia="ＭＳ 明朝" w:hAnsi="ＭＳ 明朝" w:cs="ＭＳ 明朝"/>
          <w:color w:val="000000"/>
          <w:szCs w:val="21"/>
        </w:rPr>
      </w:pPr>
      <w:r>
        <w:rPr>
          <w:rFonts w:ascii="ＭＳ 明朝" w:eastAsia="ＭＳ 明朝" w:hAnsi="ＭＳ 明朝" w:cs="ＭＳ 明朝" w:hint="eastAsia"/>
          <w:color w:val="000000"/>
          <w:szCs w:val="21"/>
        </w:rPr>
        <w:t>第３条　前条に規定する附属機関の組織、運営その他附属機関について必要な事項は、当該執行機関が定める。</w:t>
      </w:r>
    </w:p>
    <w:p w14:paraId="11EAFDB1" w14:textId="77777777" w:rsidR="001D2496" w:rsidRDefault="001D2496" w:rsidP="001D2496">
      <w:pPr>
        <w:autoSpaceDE w:val="0"/>
        <w:autoSpaceDN w:val="0"/>
        <w:adjustRightInd w:val="0"/>
        <w:spacing w:after="0" w:line="420" w:lineRule="atLeast"/>
        <w:ind w:left="630"/>
        <w:rPr>
          <w:rFonts w:ascii="ＭＳ 明朝" w:eastAsia="ＭＳ 明朝" w:hAnsi="ＭＳ 明朝" w:cs="ＭＳ 明朝"/>
          <w:color w:val="000000"/>
          <w:szCs w:val="21"/>
        </w:rPr>
      </w:pPr>
      <w:r>
        <w:rPr>
          <w:rFonts w:ascii="ＭＳ 明朝" w:eastAsia="ＭＳ 明朝" w:hAnsi="ＭＳ 明朝" w:cs="ＭＳ 明朝" w:hint="eastAsia"/>
          <w:color w:val="000000"/>
          <w:szCs w:val="21"/>
        </w:rPr>
        <w:t>附　則</w:t>
      </w:r>
    </w:p>
    <w:p w14:paraId="7F1331E9" w14:textId="77777777" w:rsidR="001D2496" w:rsidRDefault="001D2496" w:rsidP="001D2496">
      <w:pPr>
        <w:autoSpaceDE w:val="0"/>
        <w:autoSpaceDN w:val="0"/>
        <w:adjustRightInd w:val="0"/>
        <w:spacing w:after="0" w:line="420" w:lineRule="atLeast"/>
        <w:ind w:firstLine="210"/>
        <w:rPr>
          <w:rFonts w:ascii="ＭＳ 明朝" w:eastAsia="ＭＳ 明朝" w:hAnsi="ＭＳ 明朝" w:cs="ＭＳ 明朝"/>
          <w:color w:val="000000"/>
          <w:szCs w:val="21"/>
        </w:rPr>
      </w:pPr>
      <w:r>
        <w:rPr>
          <w:rFonts w:ascii="ＭＳ 明朝" w:eastAsia="ＭＳ 明朝" w:hAnsi="ＭＳ 明朝" w:cs="ＭＳ 明朝" w:hint="eastAsia"/>
          <w:color w:val="000000"/>
          <w:szCs w:val="21"/>
        </w:rPr>
        <w:t>この条例は、公布の日から施行する。</w:t>
      </w:r>
    </w:p>
    <w:p w14:paraId="1E6EA3D8" w14:textId="77777777" w:rsidR="001D2496" w:rsidRDefault="001D2496" w:rsidP="001D2496">
      <w:pPr>
        <w:autoSpaceDE w:val="0"/>
        <w:autoSpaceDN w:val="0"/>
        <w:adjustRightInd w:val="0"/>
        <w:spacing w:after="0" w:line="420" w:lineRule="atLeast"/>
        <w:ind w:left="630"/>
        <w:rPr>
          <w:rFonts w:ascii="ＭＳ 明朝" w:eastAsia="ＭＳ 明朝" w:hAnsi="ＭＳ 明朝" w:cs="ＭＳ 明朝"/>
          <w:color w:val="000000"/>
          <w:szCs w:val="21"/>
        </w:rPr>
      </w:pPr>
      <w:r>
        <w:rPr>
          <w:rFonts w:ascii="ＭＳ 明朝" w:eastAsia="ＭＳ 明朝" w:hAnsi="ＭＳ 明朝" w:cs="ＭＳ 明朝" w:hint="eastAsia"/>
          <w:color w:val="000000"/>
          <w:szCs w:val="21"/>
        </w:rPr>
        <w:t>附　則</w:t>
      </w:r>
      <w:r>
        <w:rPr>
          <w:rFonts w:ascii="ＭＳ 明朝" w:eastAsia="ＭＳ 明朝" w:hAnsi="ＭＳ 明朝" w:cs="ＭＳ 明朝"/>
          <w:color w:val="000000"/>
          <w:szCs w:val="21"/>
        </w:rPr>
        <w:t>(</w:t>
      </w:r>
      <w:r>
        <w:rPr>
          <w:rFonts w:ascii="ＭＳ 明朝" w:eastAsia="ＭＳ 明朝" w:hAnsi="ＭＳ 明朝" w:cs="ＭＳ 明朝" w:hint="eastAsia"/>
          <w:color w:val="000000"/>
          <w:szCs w:val="21"/>
        </w:rPr>
        <w:t>令和元年６月</w:t>
      </w:r>
      <w:r>
        <w:rPr>
          <w:rFonts w:ascii="ＭＳ 明朝" w:eastAsia="ＭＳ 明朝" w:hAnsi="ＭＳ 明朝" w:cs="ＭＳ 明朝"/>
          <w:color w:val="000000"/>
          <w:szCs w:val="21"/>
        </w:rPr>
        <w:t>28</w:t>
      </w:r>
      <w:r>
        <w:rPr>
          <w:rFonts w:ascii="ＭＳ 明朝" w:eastAsia="ＭＳ 明朝" w:hAnsi="ＭＳ 明朝" w:cs="ＭＳ 明朝" w:hint="eastAsia"/>
          <w:color w:val="000000"/>
          <w:szCs w:val="21"/>
        </w:rPr>
        <w:t>日条例第</w:t>
      </w:r>
      <w:r>
        <w:rPr>
          <w:rFonts w:ascii="ＭＳ 明朝" w:eastAsia="ＭＳ 明朝" w:hAnsi="ＭＳ 明朝" w:cs="ＭＳ 明朝"/>
          <w:color w:val="000000"/>
          <w:szCs w:val="21"/>
        </w:rPr>
        <w:t>15</w:t>
      </w:r>
      <w:r>
        <w:rPr>
          <w:rFonts w:ascii="ＭＳ 明朝" w:eastAsia="ＭＳ 明朝" w:hAnsi="ＭＳ 明朝" w:cs="ＭＳ 明朝" w:hint="eastAsia"/>
          <w:color w:val="000000"/>
          <w:szCs w:val="21"/>
        </w:rPr>
        <w:t>号改正</w:t>
      </w:r>
      <w:r>
        <w:rPr>
          <w:rFonts w:ascii="ＭＳ 明朝" w:eastAsia="ＭＳ 明朝" w:hAnsi="ＭＳ 明朝" w:cs="ＭＳ 明朝"/>
          <w:color w:val="000000"/>
          <w:szCs w:val="21"/>
        </w:rPr>
        <w:t>)</w:t>
      </w:r>
    </w:p>
    <w:p w14:paraId="15905409" w14:textId="77777777" w:rsidR="001D2496" w:rsidRDefault="001D2496" w:rsidP="001D2496">
      <w:pPr>
        <w:autoSpaceDE w:val="0"/>
        <w:autoSpaceDN w:val="0"/>
        <w:adjustRightInd w:val="0"/>
        <w:spacing w:after="0" w:line="420" w:lineRule="atLeast"/>
        <w:ind w:firstLine="210"/>
        <w:rPr>
          <w:rFonts w:ascii="ＭＳ 明朝" w:eastAsia="ＭＳ 明朝" w:hAnsi="ＭＳ 明朝" w:cs="ＭＳ 明朝"/>
          <w:color w:val="000000"/>
          <w:szCs w:val="21"/>
        </w:rPr>
      </w:pPr>
      <w:r>
        <w:rPr>
          <w:rFonts w:ascii="ＭＳ 明朝" w:eastAsia="ＭＳ 明朝" w:hAnsi="ＭＳ 明朝" w:cs="ＭＳ 明朝" w:hint="eastAsia"/>
          <w:color w:val="000000"/>
          <w:szCs w:val="21"/>
        </w:rPr>
        <w:t>この条例は、公布の日から施行する。</w:t>
      </w:r>
    </w:p>
    <w:p w14:paraId="5CF4AA72" w14:textId="77777777" w:rsidR="001D2496" w:rsidRDefault="001D2496" w:rsidP="001D2496">
      <w:pPr>
        <w:autoSpaceDE w:val="0"/>
        <w:autoSpaceDN w:val="0"/>
        <w:adjustRightInd w:val="0"/>
        <w:spacing w:after="0" w:line="420" w:lineRule="atLeast"/>
        <w:ind w:firstLine="210"/>
        <w:rPr>
          <w:rFonts w:ascii="ＭＳ 明朝" w:eastAsia="ＭＳ 明朝" w:hAnsi="ＭＳ 明朝" w:cs="ＭＳ 明朝"/>
          <w:color w:val="000000"/>
          <w:szCs w:val="21"/>
        </w:rPr>
      </w:pPr>
    </w:p>
    <w:p w14:paraId="313BB4B3" w14:textId="77777777" w:rsidR="001D2496" w:rsidRDefault="001D2496" w:rsidP="001D2496">
      <w:pPr>
        <w:autoSpaceDE w:val="0"/>
        <w:autoSpaceDN w:val="0"/>
        <w:adjustRightInd w:val="0"/>
        <w:spacing w:after="0" w:line="420" w:lineRule="atLeast"/>
        <w:ind w:left="210" w:hanging="210"/>
        <w:rPr>
          <w:rFonts w:ascii="ＭＳ 明朝" w:eastAsia="ＭＳ 明朝" w:hAnsi="ＭＳ 明朝" w:cs="ＭＳ 明朝"/>
          <w:color w:val="000000"/>
          <w:szCs w:val="21"/>
        </w:rPr>
      </w:pPr>
      <w:r>
        <w:rPr>
          <w:rFonts w:ascii="ＭＳ 明朝" w:eastAsia="ＭＳ 明朝" w:hAnsi="ＭＳ 明朝" w:cs="ＭＳ 明朝" w:hint="eastAsia"/>
          <w:color w:val="000000"/>
          <w:szCs w:val="21"/>
        </w:rPr>
        <w:t>別表</w:t>
      </w:r>
      <w:r>
        <w:rPr>
          <w:rFonts w:ascii="ＭＳ 明朝" w:eastAsia="ＭＳ 明朝" w:hAnsi="ＭＳ 明朝" w:cs="ＭＳ 明朝"/>
          <w:color w:val="000000"/>
          <w:szCs w:val="21"/>
        </w:rPr>
        <w:t>(</w:t>
      </w:r>
      <w:r>
        <w:rPr>
          <w:rFonts w:ascii="ＭＳ 明朝" w:eastAsia="ＭＳ 明朝" w:hAnsi="ＭＳ 明朝" w:cs="ＭＳ 明朝" w:hint="eastAsia"/>
          <w:color w:val="000000"/>
          <w:szCs w:val="21"/>
        </w:rPr>
        <w:t>第２条関係</w:t>
      </w:r>
      <w:r>
        <w:rPr>
          <w:rFonts w:ascii="ＭＳ 明朝" w:eastAsia="ＭＳ 明朝" w:hAnsi="ＭＳ 明朝" w:cs="ＭＳ 明朝"/>
          <w:color w:val="000000"/>
          <w:szCs w:val="21"/>
        </w:rPr>
        <w:t>)</w:t>
      </w:r>
      <w:r w:rsidRPr="006E781C">
        <w:rPr>
          <w:rFonts w:ascii="ＭＳ ゴシック" w:eastAsia="ＭＳ ゴシック" w:hAnsi="ＭＳ ゴシック" w:cs="ＭＳ 明朝" w:hint="eastAsia"/>
          <w:b/>
          <w:color w:val="000000"/>
          <w:szCs w:val="21"/>
        </w:rPr>
        <w:t>（抜粋）</w:t>
      </w:r>
    </w:p>
    <w:p w14:paraId="5A901656" w14:textId="77777777" w:rsidR="001D2496" w:rsidRDefault="001D2496" w:rsidP="001D2496">
      <w:pPr>
        <w:autoSpaceDE w:val="0"/>
        <w:autoSpaceDN w:val="0"/>
        <w:adjustRightInd w:val="0"/>
        <w:spacing w:after="0" w:line="420" w:lineRule="atLeast"/>
        <w:ind w:left="840"/>
        <w:rPr>
          <w:rFonts w:ascii="ＭＳ 明朝" w:eastAsia="ＭＳ 明朝" w:hAnsi="ＭＳ 明朝" w:cs="ＭＳ 明朝"/>
          <w:color w:val="000000"/>
          <w:szCs w:val="21"/>
        </w:rPr>
      </w:pPr>
      <w:r>
        <w:rPr>
          <w:rFonts w:ascii="ＭＳ 明朝" w:eastAsia="ＭＳ 明朝" w:hAnsi="ＭＳ 明朝" w:cs="ＭＳ 明朝"/>
          <w:color w:val="000000"/>
          <w:szCs w:val="21"/>
        </w:rPr>
        <w:t>(</w:t>
      </w:r>
      <w:r>
        <w:rPr>
          <w:rFonts w:ascii="ＭＳ 明朝" w:eastAsia="ＭＳ 明朝" w:hAnsi="ＭＳ 明朝" w:cs="ＭＳ 明朝" w:hint="eastAsia"/>
          <w:color w:val="000000"/>
          <w:szCs w:val="21"/>
        </w:rPr>
        <w:t>一部改正〔令和元年</w:t>
      </w:r>
      <w:r>
        <w:rPr>
          <w:rFonts w:ascii="ＭＳ 明朝" w:eastAsia="ＭＳ 明朝" w:hAnsi="ＭＳ 明朝" w:cs="ＭＳ 明朝"/>
          <w:color w:val="000000"/>
          <w:szCs w:val="21"/>
        </w:rPr>
        <w:t>15</w:t>
      </w:r>
      <w:r>
        <w:rPr>
          <w:rFonts w:ascii="ＭＳ 明朝" w:eastAsia="ＭＳ 明朝" w:hAnsi="ＭＳ 明朝" w:cs="ＭＳ 明朝" w:hint="eastAsia"/>
          <w:color w:val="000000"/>
          <w:szCs w:val="21"/>
        </w:rPr>
        <w:t>号〕</w:t>
      </w:r>
      <w:r>
        <w:rPr>
          <w:rFonts w:ascii="ＭＳ 明朝" w:eastAsia="ＭＳ 明朝" w:hAnsi="ＭＳ 明朝" w:cs="ＭＳ 明朝"/>
          <w:color w:val="000000"/>
          <w:szCs w:val="21"/>
        </w:rPr>
        <w:t>)</w:t>
      </w:r>
    </w:p>
    <w:tbl>
      <w:tblPr>
        <w:tblW w:w="0" w:type="auto"/>
        <w:tblInd w:w="5" w:type="dxa"/>
        <w:tblLayout w:type="fixed"/>
        <w:tblCellMar>
          <w:left w:w="0" w:type="dxa"/>
          <w:right w:w="0" w:type="dxa"/>
        </w:tblCellMar>
        <w:tblLook w:val="0000" w:firstRow="0" w:lastRow="0" w:firstColumn="0" w:lastColumn="0" w:noHBand="0" w:noVBand="0"/>
      </w:tblPr>
      <w:tblGrid>
        <w:gridCol w:w="1190"/>
        <w:gridCol w:w="2551"/>
        <w:gridCol w:w="4762"/>
      </w:tblGrid>
      <w:tr w:rsidR="001D2496" w14:paraId="55D9D933" w14:textId="77777777" w:rsidTr="00BF2E1B">
        <w:trPr>
          <w:trHeight w:val="1379"/>
        </w:trPr>
        <w:tc>
          <w:tcPr>
            <w:tcW w:w="1190" w:type="dxa"/>
            <w:tcBorders>
              <w:top w:val="single" w:sz="4" w:space="0" w:color="000000"/>
              <w:left w:val="single" w:sz="4" w:space="0" w:color="000000"/>
              <w:bottom w:val="single" w:sz="4" w:space="0" w:color="000000"/>
              <w:right w:val="single" w:sz="4" w:space="0" w:color="000000"/>
            </w:tcBorders>
          </w:tcPr>
          <w:p w14:paraId="64B5BCE1" w14:textId="77777777" w:rsidR="001D2496" w:rsidRDefault="001D2496" w:rsidP="00BF2E1B">
            <w:pPr>
              <w:autoSpaceDE w:val="0"/>
              <w:autoSpaceDN w:val="0"/>
              <w:adjustRightInd w:val="0"/>
              <w:spacing w:after="0" w:line="420" w:lineRule="atLeast"/>
              <w:ind w:leftChars="67" w:left="148" w:hanging="1"/>
              <w:rPr>
                <w:rFonts w:ascii="ＭＳ 明朝" w:eastAsia="ＭＳ 明朝" w:hAnsi="ＭＳ 明朝" w:cs="ＭＳ 明朝"/>
                <w:color w:val="000000"/>
                <w:szCs w:val="21"/>
              </w:rPr>
            </w:pPr>
            <w:r>
              <w:rPr>
                <w:rFonts w:ascii="ＭＳ 明朝" w:eastAsia="ＭＳ 明朝" w:hAnsi="ＭＳ 明朝" w:cs="ＭＳ 明朝" w:hint="eastAsia"/>
                <w:color w:val="000000"/>
                <w:szCs w:val="21"/>
              </w:rPr>
              <w:t>附属機関の属する執行機関</w:t>
            </w:r>
          </w:p>
        </w:tc>
        <w:tc>
          <w:tcPr>
            <w:tcW w:w="2551" w:type="dxa"/>
            <w:tcBorders>
              <w:top w:val="single" w:sz="4" w:space="0" w:color="000000"/>
              <w:left w:val="nil"/>
              <w:bottom w:val="single" w:sz="4" w:space="0" w:color="000000"/>
              <w:right w:val="single" w:sz="4" w:space="0" w:color="000000"/>
            </w:tcBorders>
          </w:tcPr>
          <w:p w14:paraId="2B1BE333" w14:textId="77777777" w:rsidR="001D2496" w:rsidRDefault="001D2496" w:rsidP="00BF2E1B">
            <w:pPr>
              <w:autoSpaceDE w:val="0"/>
              <w:autoSpaceDN w:val="0"/>
              <w:adjustRightInd w:val="0"/>
              <w:spacing w:after="0" w:line="420" w:lineRule="atLeast"/>
              <w:jc w:val="center"/>
              <w:rPr>
                <w:rFonts w:ascii="ＭＳ 明朝" w:eastAsia="ＭＳ 明朝" w:hAnsi="ＭＳ 明朝" w:cs="ＭＳ 明朝"/>
                <w:color w:val="000000"/>
                <w:szCs w:val="21"/>
              </w:rPr>
            </w:pPr>
          </w:p>
          <w:p w14:paraId="67E7DEBC" w14:textId="77777777" w:rsidR="001D2496" w:rsidRDefault="001D2496" w:rsidP="00BF2E1B">
            <w:pPr>
              <w:autoSpaceDE w:val="0"/>
              <w:autoSpaceDN w:val="0"/>
              <w:adjustRightInd w:val="0"/>
              <w:spacing w:after="0" w:line="420" w:lineRule="atLeast"/>
              <w:jc w:val="center"/>
              <w:rPr>
                <w:rFonts w:ascii="ＭＳ 明朝" w:eastAsia="ＭＳ 明朝" w:hAnsi="ＭＳ 明朝" w:cs="ＭＳ 明朝"/>
                <w:color w:val="000000"/>
                <w:szCs w:val="21"/>
              </w:rPr>
            </w:pPr>
            <w:r>
              <w:rPr>
                <w:rFonts w:ascii="ＭＳ 明朝" w:eastAsia="ＭＳ 明朝" w:hAnsi="ＭＳ 明朝" w:cs="ＭＳ 明朝" w:hint="eastAsia"/>
                <w:color w:val="000000"/>
                <w:szCs w:val="21"/>
              </w:rPr>
              <w:t>附属機関</w:t>
            </w:r>
          </w:p>
        </w:tc>
        <w:tc>
          <w:tcPr>
            <w:tcW w:w="4762" w:type="dxa"/>
            <w:tcBorders>
              <w:top w:val="single" w:sz="4" w:space="0" w:color="000000"/>
              <w:left w:val="nil"/>
              <w:bottom w:val="single" w:sz="4" w:space="0" w:color="000000"/>
              <w:right w:val="single" w:sz="4" w:space="0" w:color="000000"/>
            </w:tcBorders>
          </w:tcPr>
          <w:p w14:paraId="4558CFE0" w14:textId="77777777" w:rsidR="001D2496" w:rsidRDefault="001D2496" w:rsidP="00BF2E1B">
            <w:pPr>
              <w:autoSpaceDE w:val="0"/>
              <w:autoSpaceDN w:val="0"/>
              <w:adjustRightInd w:val="0"/>
              <w:spacing w:after="0" w:line="420" w:lineRule="atLeast"/>
              <w:rPr>
                <w:rFonts w:ascii="ＭＳ 明朝" w:eastAsia="ＭＳ 明朝" w:hAnsi="ＭＳ 明朝" w:cs="ＭＳ 明朝"/>
                <w:color w:val="000000"/>
                <w:szCs w:val="21"/>
              </w:rPr>
            </w:pPr>
          </w:p>
          <w:p w14:paraId="7B2BAEB2" w14:textId="77777777" w:rsidR="001D2496" w:rsidRDefault="001D2496" w:rsidP="00BF2E1B">
            <w:pPr>
              <w:autoSpaceDE w:val="0"/>
              <w:autoSpaceDN w:val="0"/>
              <w:adjustRightInd w:val="0"/>
              <w:spacing w:after="0" w:line="420" w:lineRule="atLeast"/>
              <w:jc w:val="center"/>
              <w:rPr>
                <w:rFonts w:ascii="ＭＳ 明朝" w:eastAsia="ＭＳ 明朝" w:hAnsi="ＭＳ 明朝" w:cs="ＭＳ 明朝"/>
                <w:color w:val="000000"/>
                <w:szCs w:val="21"/>
              </w:rPr>
            </w:pPr>
            <w:r>
              <w:rPr>
                <w:rFonts w:ascii="ＭＳ 明朝" w:eastAsia="ＭＳ 明朝" w:hAnsi="ＭＳ 明朝" w:cs="ＭＳ 明朝" w:hint="eastAsia"/>
                <w:color w:val="000000"/>
                <w:szCs w:val="21"/>
              </w:rPr>
              <w:t>担任事務</w:t>
            </w:r>
          </w:p>
        </w:tc>
      </w:tr>
      <w:tr w:rsidR="001D2496" w14:paraId="7D4BFC55" w14:textId="77777777" w:rsidTr="00BF2E1B">
        <w:trPr>
          <w:trHeight w:val="1382"/>
        </w:trPr>
        <w:tc>
          <w:tcPr>
            <w:tcW w:w="1190" w:type="dxa"/>
            <w:tcBorders>
              <w:top w:val="nil"/>
              <w:left w:val="single" w:sz="4" w:space="0" w:color="000000"/>
              <w:bottom w:val="single" w:sz="4" w:space="0" w:color="auto"/>
              <w:right w:val="single" w:sz="4" w:space="0" w:color="000000"/>
            </w:tcBorders>
          </w:tcPr>
          <w:p w14:paraId="216E6128" w14:textId="77777777" w:rsidR="001D2496" w:rsidRDefault="001D2496" w:rsidP="00BF2E1B">
            <w:pPr>
              <w:autoSpaceDE w:val="0"/>
              <w:autoSpaceDN w:val="0"/>
              <w:adjustRightInd w:val="0"/>
              <w:spacing w:after="0" w:line="420" w:lineRule="atLeast"/>
              <w:rPr>
                <w:rFonts w:ascii="ＭＳ 明朝" w:eastAsia="ＭＳ 明朝" w:hAnsi="ＭＳ 明朝" w:cs="ＭＳ 明朝"/>
                <w:color w:val="000000"/>
                <w:szCs w:val="21"/>
              </w:rPr>
            </w:pPr>
          </w:p>
          <w:p w14:paraId="2291F707" w14:textId="77777777" w:rsidR="001D2496" w:rsidRDefault="001D2496" w:rsidP="00BF2E1B">
            <w:pPr>
              <w:autoSpaceDE w:val="0"/>
              <w:autoSpaceDN w:val="0"/>
              <w:adjustRightInd w:val="0"/>
              <w:spacing w:after="0" w:line="420" w:lineRule="atLeast"/>
              <w:jc w:val="center"/>
              <w:rPr>
                <w:rFonts w:ascii="ＭＳ 明朝" w:eastAsia="ＭＳ 明朝" w:hAnsi="ＭＳ 明朝" w:cs="ＭＳ 明朝"/>
                <w:color w:val="000000"/>
                <w:szCs w:val="21"/>
              </w:rPr>
            </w:pPr>
            <w:r>
              <w:rPr>
                <w:rFonts w:ascii="ＭＳ 明朝" w:eastAsia="ＭＳ 明朝" w:hAnsi="ＭＳ 明朝" w:cs="ＭＳ 明朝" w:hint="eastAsia"/>
                <w:color w:val="000000"/>
                <w:szCs w:val="21"/>
              </w:rPr>
              <w:t>市長</w:t>
            </w:r>
          </w:p>
        </w:tc>
        <w:tc>
          <w:tcPr>
            <w:tcW w:w="2551" w:type="dxa"/>
            <w:tcBorders>
              <w:top w:val="nil"/>
              <w:left w:val="nil"/>
              <w:bottom w:val="single" w:sz="4" w:space="0" w:color="000000"/>
              <w:right w:val="single" w:sz="4" w:space="0" w:color="000000"/>
            </w:tcBorders>
          </w:tcPr>
          <w:p w14:paraId="54BE838F" w14:textId="77777777" w:rsidR="001D2496" w:rsidRDefault="001D2496" w:rsidP="00BF2E1B">
            <w:pPr>
              <w:autoSpaceDE w:val="0"/>
              <w:autoSpaceDN w:val="0"/>
              <w:adjustRightInd w:val="0"/>
              <w:spacing w:after="0" w:line="420" w:lineRule="atLeast"/>
              <w:ind w:leftChars="43" w:left="95" w:rightChars="23" w:right="51" w:firstLine="1"/>
              <w:rPr>
                <w:rFonts w:ascii="ＭＳ 明朝" w:eastAsia="ＭＳ 明朝" w:hAnsi="ＭＳ 明朝" w:cs="ＭＳ 明朝"/>
                <w:color w:val="000000"/>
                <w:szCs w:val="21"/>
              </w:rPr>
            </w:pPr>
            <w:r>
              <w:rPr>
                <w:rFonts w:ascii="ＭＳ 明朝" w:eastAsia="ＭＳ 明朝" w:hAnsi="ＭＳ 明朝" w:cs="ＭＳ 明朝" w:hint="eastAsia"/>
                <w:color w:val="000000"/>
                <w:szCs w:val="21"/>
              </w:rPr>
              <w:t>貝塚市</w:t>
            </w:r>
            <w:r>
              <w:rPr>
                <w:rFonts w:ascii="ＭＳ 明朝" w:eastAsia="ＭＳ 明朝" w:hAnsi="ＭＳ 明朝" w:cs="ＭＳ 明朝"/>
                <w:color w:val="000000"/>
                <w:szCs w:val="21"/>
              </w:rPr>
              <w:t>JR</w:t>
            </w:r>
            <w:r>
              <w:rPr>
                <w:rFonts w:ascii="ＭＳ 明朝" w:eastAsia="ＭＳ 明朝" w:hAnsi="ＭＳ 明朝" w:cs="ＭＳ 明朝" w:hint="eastAsia"/>
                <w:color w:val="000000"/>
                <w:szCs w:val="21"/>
              </w:rPr>
              <w:t>東貝塚駅周辺地区バリアフリー基本構想策定協議会</w:t>
            </w:r>
          </w:p>
        </w:tc>
        <w:tc>
          <w:tcPr>
            <w:tcW w:w="4762" w:type="dxa"/>
            <w:tcBorders>
              <w:top w:val="nil"/>
              <w:left w:val="nil"/>
              <w:bottom w:val="single" w:sz="4" w:space="0" w:color="000000"/>
              <w:right w:val="single" w:sz="4" w:space="0" w:color="000000"/>
            </w:tcBorders>
          </w:tcPr>
          <w:p w14:paraId="2BC9F1BF" w14:textId="77777777" w:rsidR="001D2496" w:rsidRDefault="001D2496" w:rsidP="00BF2E1B">
            <w:pPr>
              <w:autoSpaceDE w:val="0"/>
              <w:autoSpaceDN w:val="0"/>
              <w:adjustRightInd w:val="0"/>
              <w:spacing w:after="0" w:line="420" w:lineRule="atLeast"/>
              <w:ind w:leftChars="43" w:left="95" w:rightChars="67" w:right="147" w:firstLine="1"/>
              <w:rPr>
                <w:rFonts w:ascii="ＭＳ 明朝" w:eastAsia="ＭＳ 明朝" w:hAnsi="ＭＳ 明朝" w:cs="ＭＳ 明朝"/>
                <w:color w:val="000000"/>
                <w:szCs w:val="21"/>
              </w:rPr>
            </w:pPr>
            <w:r>
              <w:rPr>
                <w:rFonts w:ascii="ＭＳ 明朝" w:eastAsia="ＭＳ 明朝" w:hAnsi="ＭＳ 明朝" w:cs="ＭＳ 明朝"/>
                <w:color w:val="000000"/>
                <w:szCs w:val="21"/>
              </w:rPr>
              <w:t>JR</w:t>
            </w:r>
            <w:r>
              <w:rPr>
                <w:rFonts w:ascii="ＭＳ 明朝" w:eastAsia="ＭＳ 明朝" w:hAnsi="ＭＳ 明朝" w:cs="ＭＳ 明朝" w:hint="eastAsia"/>
                <w:color w:val="000000"/>
                <w:szCs w:val="21"/>
              </w:rPr>
              <w:t>東貝塚駅周辺地区バリアフリー基本構想の策定についての協議及び調査審議に関する事務</w:t>
            </w:r>
          </w:p>
        </w:tc>
      </w:tr>
    </w:tbl>
    <w:p w14:paraId="671C41D0" w14:textId="77777777" w:rsidR="001D2496" w:rsidRDefault="001D2496" w:rsidP="001D2496">
      <w:pPr>
        <w:autoSpaceDE w:val="0"/>
        <w:autoSpaceDN w:val="0"/>
        <w:adjustRightInd w:val="0"/>
        <w:spacing w:after="0" w:line="420" w:lineRule="atLeast"/>
        <w:rPr>
          <w:rFonts w:ascii="ＭＳ 明朝" w:eastAsia="ＭＳ 明朝" w:hAnsi="ＭＳ 明朝" w:cs="ＭＳ 明朝"/>
          <w:color w:val="000000"/>
          <w:szCs w:val="21"/>
        </w:rPr>
      </w:pPr>
      <w:bookmarkStart w:id="57" w:name="last"/>
      <w:bookmarkEnd w:id="57"/>
    </w:p>
    <w:p w14:paraId="4215A8FF" w14:textId="77777777" w:rsidR="001D2496" w:rsidRPr="00E1426A" w:rsidRDefault="001D2496" w:rsidP="001D2496"/>
    <w:p w14:paraId="54010FB5" w14:textId="77777777" w:rsidR="001D2496" w:rsidRDefault="001D2496" w:rsidP="001D2496">
      <w:pPr>
        <w:rPr>
          <w:rFonts w:asciiTheme="majorHAnsi" w:eastAsia="ＭＳ ゴシック" w:hAnsiTheme="majorHAnsi" w:cstheme="majorBidi"/>
          <w:bCs/>
          <w:smallCaps/>
          <w:color w:val="000000" w:themeColor="text1"/>
          <w:sz w:val="24"/>
          <w:szCs w:val="28"/>
        </w:rPr>
      </w:pPr>
      <w:r>
        <w:rPr>
          <w:rFonts w:asciiTheme="majorHAnsi" w:eastAsia="ＭＳ ゴシック" w:hAnsiTheme="majorHAnsi" w:cstheme="majorBidi"/>
          <w:bCs/>
          <w:smallCaps/>
          <w:color w:val="000000" w:themeColor="text1"/>
          <w:sz w:val="24"/>
          <w:szCs w:val="28"/>
        </w:rPr>
        <w:br w:type="page"/>
      </w:r>
    </w:p>
    <w:p w14:paraId="47C48120" w14:textId="7A5F8235" w:rsidR="001D2496" w:rsidRPr="00FE0E93" w:rsidRDefault="00FE0E93" w:rsidP="00FE0E93">
      <w:pPr>
        <w:pStyle w:val="2"/>
        <w:numPr>
          <w:ilvl w:val="0"/>
          <w:numId w:val="0"/>
        </w:numPr>
        <w:ind w:left="113"/>
        <w:rPr>
          <w:rFonts w:ascii="ＭＳ ゴシック" w:hAnsi="ＭＳ ゴシック"/>
        </w:rPr>
      </w:pPr>
      <w:bookmarkStart w:id="58" w:name="_Toc29217212"/>
      <w:r w:rsidRPr="00FE0E93">
        <w:rPr>
          <w:rFonts w:ascii="ＭＳ ゴシック" w:hAnsi="ＭＳ ゴシック" w:hint="eastAsia"/>
        </w:rPr>
        <w:lastRenderedPageBreak/>
        <w:t>参考資料6</w:t>
      </w:r>
      <w:r w:rsidRPr="00FE0E93">
        <w:rPr>
          <w:rFonts w:ascii="ＭＳ ゴシック" w:hAnsi="ＭＳ ゴシック"/>
        </w:rPr>
        <w:t xml:space="preserve"> </w:t>
      </w:r>
      <w:r w:rsidR="001D2496" w:rsidRPr="00FE0E93">
        <w:rPr>
          <w:rFonts w:ascii="ＭＳ ゴシック" w:hAnsi="ＭＳ ゴシック" w:hint="eastAsia"/>
        </w:rPr>
        <w:t>貝塚市ＪＲ東貝塚駅周辺地区バリアフリー基本構想策定協議会等の経緯</w:t>
      </w:r>
      <w:bookmarkEnd w:id="58"/>
    </w:p>
    <w:p w14:paraId="589A7174" w14:textId="77777777" w:rsidR="001D2496" w:rsidRPr="00B23592"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tbl>
      <w:tblPr>
        <w:tblStyle w:val="af7"/>
        <w:tblW w:w="0" w:type="auto"/>
        <w:tblInd w:w="284" w:type="dxa"/>
        <w:tblLook w:val="04A0" w:firstRow="1" w:lastRow="0" w:firstColumn="1" w:lastColumn="0" w:noHBand="0" w:noVBand="1"/>
      </w:tblPr>
      <w:tblGrid>
        <w:gridCol w:w="2598"/>
        <w:gridCol w:w="6178"/>
      </w:tblGrid>
      <w:tr w:rsidR="001D2496" w14:paraId="7688A1E5" w14:textId="77777777" w:rsidTr="00BF2E1B">
        <w:tc>
          <w:tcPr>
            <w:tcW w:w="2598" w:type="dxa"/>
          </w:tcPr>
          <w:p w14:paraId="37FF5E43" w14:textId="77777777" w:rsidR="001D2496" w:rsidRDefault="001D2496" w:rsidP="00BF2E1B">
            <w:pPr>
              <w:ind w:rightChars="-45" w:right="-99"/>
              <w:jc w:val="center"/>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開　催　日　時</w:t>
            </w:r>
          </w:p>
        </w:tc>
        <w:tc>
          <w:tcPr>
            <w:tcW w:w="6178" w:type="dxa"/>
          </w:tcPr>
          <w:p w14:paraId="5ACFF220" w14:textId="77777777" w:rsidR="001D2496" w:rsidRDefault="001D2496" w:rsidP="00BF2E1B">
            <w:pPr>
              <w:ind w:rightChars="-65" w:right="-143"/>
              <w:jc w:val="center"/>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議　事</w:t>
            </w:r>
          </w:p>
        </w:tc>
      </w:tr>
      <w:tr w:rsidR="001D2496" w14:paraId="59C9B111" w14:textId="77777777" w:rsidTr="00BF2E1B">
        <w:tc>
          <w:tcPr>
            <w:tcW w:w="2598" w:type="dxa"/>
          </w:tcPr>
          <w:p w14:paraId="72B7BA16" w14:textId="77777777" w:rsidR="001D2496" w:rsidRDefault="001D2496" w:rsidP="00BF2E1B">
            <w:pPr>
              <w:ind w:rightChars="-45" w:right="-99"/>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第１回協議会</w:t>
            </w:r>
          </w:p>
          <w:p w14:paraId="0D6ACD6A" w14:textId="77777777" w:rsidR="001D2496" w:rsidRDefault="001D2496" w:rsidP="00BF2E1B">
            <w:pPr>
              <w:ind w:rightChars="-45" w:right="-99"/>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（令和元年７月3</w:t>
            </w:r>
            <w:r>
              <w:rPr>
                <w:rFonts w:ascii="ＭＳ 明朝" w:eastAsia="ＭＳ 明朝" w:hAnsi="ＭＳ 明朝" w:cs="ＭＳ Ｐゴシック"/>
                <w:bCs/>
                <w:color w:val="000000" w:themeColor="text1"/>
                <w:szCs w:val="21"/>
              </w:rPr>
              <w:t>0</w:t>
            </w:r>
            <w:r>
              <w:rPr>
                <w:rFonts w:ascii="ＭＳ 明朝" w:eastAsia="ＭＳ 明朝" w:hAnsi="ＭＳ 明朝" w:cs="ＭＳ Ｐゴシック" w:hint="eastAsia"/>
                <w:bCs/>
                <w:color w:val="000000" w:themeColor="text1"/>
                <w:szCs w:val="21"/>
              </w:rPr>
              <w:t>日）</w:t>
            </w:r>
          </w:p>
        </w:tc>
        <w:tc>
          <w:tcPr>
            <w:tcW w:w="6178" w:type="dxa"/>
          </w:tcPr>
          <w:p w14:paraId="555712E1" w14:textId="77777777" w:rsidR="001D2496" w:rsidRDefault="001D2496" w:rsidP="00BF2E1B">
            <w:pPr>
              <w:ind w:left="210" w:rightChars="77" w:right="169" w:hangingChars="100" w:hanging="210"/>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w:t>
            </w:r>
            <w:r w:rsidRPr="00A673BC">
              <w:rPr>
                <w:rFonts w:ascii="ＭＳ 明朝" w:eastAsia="ＭＳ 明朝" w:hAnsi="ＭＳ 明朝" w:cs="ＭＳ Ｐゴシック" w:hint="eastAsia"/>
                <w:bCs/>
                <w:color w:val="000000" w:themeColor="text1"/>
                <w:szCs w:val="21"/>
              </w:rPr>
              <w:t>貝塚市ＪＲ東貝塚駅周辺地区バリアフリー基本構想策定協議会運営要領（案）の承認について</w:t>
            </w:r>
          </w:p>
          <w:p w14:paraId="087C247F" w14:textId="77777777" w:rsidR="001D2496" w:rsidRDefault="001D2496" w:rsidP="00BF2E1B">
            <w:pPr>
              <w:ind w:left="210" w:rightChars="77" w:right="169" w:hangingChars="100" w:hanging="210"/>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w:t>
            </w:r>
            <w:r w:rsidRPr="00A673BC">
              <w:rPr>
                <w:rFonts w:ascii="ＭＳ 明朝" w:eastAsia="ＭＳ 明朝" w:hAnsi="ＭＳ 明朝" w:cs="ＭＳ Ｐゴシック" w:hint="eastAsia"/>
                <w:bCs/>
                <w:color w:val="000000" w:themeColor="text1"/>
                <w:szCs w:val="21"/>
              </w:rPr>
              <w:t>ＪＲ東貝塚駅周辺地区の現状と基本構想策定の目的について</w:t>
            </w:r>
          </w:p>
          <w:p w14:paraId="1D90DF0D" w14:textId="77777777" w:rsidR="001D2496" w:rsidRDefault="001D2496" w:rsidP="00BF2E1B">
            <w:pPr>
              <w:ind w:rightChars="77" w:right="169"/>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○その他（今後のスケジュール等）</w:t>
            </w:r>
          </w:p>
        </w:tc>
      </w:tr>
      <w:tr w:rsidR="001D2496" w14:paraId="50E34C14" w14:textId="77777777" w:rsidTr="00BF2E1B">
        <w:tc>
          <w:tcPr>
            <w:tcW w:w="2598" w:type="dxa"/>
          </w:tcPr>
          <w:p w14:paraId="299AAD9F" w14:textId="77777777" w:rsidR="001D2496" w:rsidRDefault="001D2496" w:rsidP="00BF2E1B">
            <w:pPr>
              <w:ind w:rightChars="-45" w:right="-99"/>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タウンウォッチング調査</w:t>
            </w:r>
          </w:p>
          <w:p w14:paraId="2E037B70" w14:textId="77777777" w:rsidR="001D2496" w:rsidRDefault="001D2496" w:rsidP="00BF2E1B">
            <w:pPr>
              <w:ind w:rightChars="-45" w:right="-99"/>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（令和元年９月2</w:t>
            </w:r>
            <w:r>
              <w:rPr>
                <w:rFonts w:ascii="ＭＳ 明朝" w:eastAsia="ＭＳ 明朝" w:hAnsi="ＭＳ 明朝" w:cs="ＭＳ Ｐゴシック"/>
                <w:bCs/>
                <w:color w:val="000000" w:themeColor="text1"/>
                <w:szCs w:val="21"/>
              </w:rPr>
              <w:t>7</w:t>
            </w:r>
            <w:r>
              <w:rPr>
                <w:rFonts w:ascii="ＭＳ 明朝" w:eastAsia="ＭＳ 明朝" w:hAnsi="ＭＳ 明朝" w:cs="ＭＳ Ｐゴシック" w:hint="eastAsia"/>
                <w:bCs/>
                <w:color w:val="000000" w:themeColor="text1"/>
                <w:szCs w:val="21"/>
              </w:rPr>
              <w:t>日）</w:t>
            </w:r>
          </w:p>
        </w:tc>
        <w:tc>
          <w:tcPr>
            <w:tcW w:w="6178" w:type="dxa"/>
            <w:vAlign w:val="center"/>
          </w:tcPr>
          <w:p w14:paraId="56A346E3" w14:textId="77777777" w:rsidR="001D2496" w:rsidRDefault="001D2496" w:rsidP="00BF2E1B">
            <w:pPr>
              <w:ind w:left="210" w:rightChars="77" w:right="169" w:hangingChars="100" w:hanging="210"/>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○高齢者、視覚障害者、聴覚障害者、車いす利用者を対象に実施</w:t>
            </w:r>
          </w:p>
        </w:tc>
      </w:tr>
      <w:tr w:rsidR="001D2496" w14:paraId="1B4CA6E7" w14:textId="77777777" w:rsidTr="00BF2E1B">
        <w:tc>
          <w:tcPr>
            <w:tcW w:w="2598" w:type="dxa"/>
          </w:tcPr>
          <w:p w14:paraId="3AEA7E65" w14:textId="77777777" w:rsidR="001D2496" w:rsidRDefault="001D2496" w:rsidP="00BF2E1B">
            <w:pPr>
              <w:ind w:rightChars="-45" w:right="-99"/>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第２回協議会</w:t>
            </w:r>
          </w:p>
          <w:p w14:paraId="50FFCE71" w14:textId="77777777" w:rsidR="001D2496" w:rsidRDefault="001D2496" w:rsidP="00BF2E1B">
            <w:pPr>
              <w:ind w:rightChars="-45" w:right="-99"/>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（令和元年</w:t>
            </w:r>
            <w:r>
              <w:rPr>
                <w:rFonts w:ascii="ＭＳ 明朝" w:eastAsia="ＭＳ 明朝" w:hAnsi="ＭＳ 明朝" w:cs="ＭＳ Ｐゴシック"/>
                <w:bCs/>
                <w:color w:val="000000" w:themeColor="text1"/>
                <w:szCs w:val="21"/>
              </w:rPr>
              <w:t>10</w:t>
            </w:r>
            <w:r>
              <w:rPr>
                <w:rFonts w:ascii="ＭＳ 明朝" w:eastAsia="ＭＳ 明朝" w:hAnsi="ＭＳ 明朝" w:cs="ＭＳ Ｐゴシック" w:hint="eastAsia"/>
                <w:bCs/>
                <w:color w:val="000000" w:themeColor="text1"/>
                <w:szCs w:val="21"/>
              </w:rPr>
              <w:t>月3</w:t>
            </w:r>
            <w:r>
              <w:rPr>
                <w:rFonts w:ascii="ＭＳ 明朝" w:eastAsia="ＭＳ 明朝" w:hAnsi="ＭＳ 明朝" w:cs="ＭＳ Ｐゴシック"/>
                <w:bCs/>
                <w:color w:val="000000" w:themeColor="text1"/>
                <w:szCs w:val="21"/>
              </w:rPr>
              <w:t>0</w:t>
            </w:r>
            <w:r>
              <w:rPr>
                <w:rFonts w:ascii="ＭＳ 明朝" w:eastAsia="ＭＳ 明朝" w:hAnsi="ＭＳ 明朝" w:cs="ＭＳ Ｐゴシック" w:hint="eastAsia"/>
                <w:bCs/>
                <w:color w:val="000000" w:themeColor="text1"/>
                <w:szCs w:val="21"/>
              </w:rPr>
              <w:t>日）</w:t>
            </w:r>
          </w:p>
        </w:tc>
        <w:tc>
          <w:tcPr>
            <w:tcW w:w="6178" w:type="dxa"/>
          </w:tcPr>
          <w:p w14:paraId="009FB885" w14:textId="77777777" w:rsidR="001D2496" w:rsidRDefault="001D2496" w:rsidP="00BF2E1B">
            <w:pPr>
              <w:ind w:left="210" w:rightChars="77" w:right="169" w:hangingChars="100" w:hanging="210"/>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w:t>
            </w:r>
            <w:r w:rsidRPr="00A673BC">
              <w:rPr>
                <w:rFonts w:ascii="ＭＳ 明朝" w:eastAsia="ＭＳ 明朝" w:hAnsi="ＭＳ 明朝" w:cs="ＭＳ Ｐゴシック" w:hint="eastAsia"/>
                <w:bCs/>
                <w:color w:val="000000" w:themeColor="text1"/>
                <w:szCs w:val="21"/>
              </w:rPr>
              <w:t>タウンウォッチング調査の結果について</w:t>
            </w:r>
          </w:p>
          <w:p w14:paraId="0A767646" w14:textId="77777777" w:rsidR="001D2496" w:rsidRDefault="001D2496" w:rsidP="00BF2E1B">
            <w:pPr>
              <w:ind w:left="210" w:rightChars="77" w:right="169" w:hangingChars="100" w:hanging="210"/>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w:t>
            </w:r>
            <w:r w:rsidRPr="00A673BC">
              <w:rPr>
                <w:rFonts w:ascii="ＭＳ 明朝" w:eastAsia="ＭＳ 明朝" w:hAnsi="ＭＳ 明朝" w:cs="ＭＳ Ｐゴシック" w:hint="eastAsia"/>
                <w:bCs/>
                <w:color w:val="000000" w:themeColor="text1"/>
                <w:szCs w:val="21"/>
              </w:rPr>
              <w:t>重点整備地区における移動等円滑化の基本方針と具体的な施策について</w:t>
            </w:r>
          </w:p>
          <w:p w14:paraId="7DA4187E" w14:textId="77777777" w:rsidR="001D2496" w:rsidRDefault="001D2496" w:rsidP="00BF2E1B">
            <w:pPr>
              <w:ind w:left="210" w:rightChars="77" w:right="169" w:hangingChars="100" w:hanging="210"/>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w:t>
            </w:r>
            <w:r w:rsidRPr="00A673BC">
              <w:rPr>
                <w:rFonts w:ascii="ＭＳ 明朝" w:eastAsia="ＭＳ 明朝" w:hAnsi="ＭＳ 明朝" w:cs="ＭＳ Ｐゴシック" w:hint="eastAsia"/>
                <w:bCs/>
                <w:color w:val="000000" w:themeColor="text1"/>
                <w:szCs w:val="21"/>
              </w:rPr>
              <w:t>生活関連施設、生活関連経路の選定について</w:t>
            </w:r>
          </w:p>
        </w:tc>
      </w:tr>
      <w:tr w:rsidR="001D2496" w14:paraId="2118E10E" w14:textId="77777777" w:rsidTr="00BF2E1B">
        <w:tc>
          <w:tcPr>
            <w:tcW w:w="2598" w:type="dxa"/>
          </w:tcPr>
          <w:p w14:paraId="66ABB738" w14:textId="77777777" w:rsidR="001D2496" w:rsidRDefault="001D2496" w:rsidP="00BF2E1B">
            <w:pPr>
              <w:ind w:rightChars="-45" w:right="-99"/>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関連団体ヒアリング調査</w:t>
            </w:r>
          </w:p>
          <w:p w14:paraId="64A0CE3C" w14:textId="77777777" w:rsidR="001D2496" w:rsidRDefault="001D2496" w:rsidP="00BF2E1B">
            <w:pPr>
              <w:ind w:rightChars="-45" w:right="-99"/>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（令和元年1</w:t>
            </w:r>
            <w:r>
              <w:rPr>
                <w:rFonts w:ascii="ＭＳ 明朝" w:eastAsia="ＭＳ 明朝" w:hAnsi="ＭＳ 明朝" w:cs="ＭＳ Ｐゴシック"/>
                <w:bCs/>
                <w:color w:val="000000" w:themeColor="text1"/>
                <w:szCs w:val="21"/>
              </w:rPr>
              <w:t>2</w:t>
            </w:r>
            <w:r>
              <w:rPr>
                <w:rFonts w:ascii="ＭＳ 明朝" w:eastAsia="ＭＳ 明朝" w:hAnsi="ＭＳ 明朝" w:cs="ＭＳ Ｐゴシック" w:hint="eastAsia"/>
                <w:bCs/>
                <w:color w:val="000000" w:themeColor="text1"/>
                <w:szCs w:val="21"/>
              </w:rPr>
              <w:t>月1</w:t>
            </w:r>
            <w:r>
              <w:rPr>
                <w:rFonts w:ascii="ＭＳ 明朝" w:eastAsia="ＭＳ 明朝" w:hAnsi="ＭＳ 明朝" w:cs="ＭＳ Ｐゴシック"/>
                <w:bCs/>
                <w:color w:val="000000" w:themeColor="text1"/>
                <w:szCs w:val="21"/>
              </w:rPr>
              <w:t>0</w:t>
            </w:r>
            <w:r>
              <w:rPr>
                <w:rFonts w:ascii="ＭＳ 明朝" w:eastAsia="ＭＳ 明朝" w:hAnsi="ＭＳ 明朝" w:cs="ＭＳ Ｐゴシック" w:hint="eastAsia"/>
                <w:bCs/>
                <w:color w:val="000000" w:themeColor="text1"/>
                <w:szCs w:val="21"/>
              </w:rPr>
              <w:t>日）</w:t>
            </w:r>
          </w:p>
        </w:tc>
        <w:tc>
          <w:tcPr>
            <w:tcW w:w="6178" w:type="dxa"/>
            <w:vAlign w:val="center"/>
          </w:tcPr>
          <w:p w14:paraId="0814CD69" w14:textId="77777777" w:rsidR="001D2496" w:rsidRDefault="001D2496" w:rsidP="00BF2E1B">
            <w:pPr>
              <w:ind w:left="210" w:rightChars="77" w:right="169" w:hangingChars="100" w:hanging="210"/>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○貝塚市</w:t>
            </w:r>
            <w:r w:rsidRPr="00050EDA">
              <w:rPr>
                <w:rFonts w:ascii="ＭＳ 明朝" w:eastAsia="ＭＳ 明朝" w:hAnsi="ＭＳ 明朝" w:cs="ＭＳ Ｐゴシック" w:hint="eastAsia"/>
                <w:bCs/>
                <w:color w:val="000000" w:themeColor="text1"/>
                <w:szCs w:val="21"/>
              </w:rPr>
              <w:t>視覚障害者協会</w:t>
            </w:r>
            <w:r>
              <w:rPr>
                <w:rFonts w:ascii="ＭＳ 明朝" w:eastAsia="ＭＳ 明朝" w:hAnsi="ＭＳ 明朝" w:cs="ＭＳ Ｐゴシック" w:hint="eastAsia"/>
                <w:bCs/>
                <w:color w:val="000000" w:themeColor="text1"/>
                <w:szCs w:val="21"/>
              </w:rPr>
              <w:t>を対象に実施</w:t>
            </w:r>
          </w:p>
        </w:tc>
      </w:tr>
      <w:tr w:rsidR="001D2496" w14:paraId="53575A3A" w14:textId="77777777" w:rsidTr="00BF2E1B">
        <w:tc>
          <w:tcPr>
            <w:tcW w:w="2598" w:type="dxa"/>
          </w:tcPr>
          <w:p w14:paraId="527E9A7F" w14:textId="77777777" w:rsidR="001D2496" w:rsidRDefault="001D2496" w:rsidP="00BF2E1B">
            <w:pPr>
              <w:ind w:rightChars="-45" w:right="-99"/>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（令和元年1</w:t>
            </w:r>
            <w:r>
              <w:rPr>
                <w:rFonts w:ascii="ＭＳ 明朝" w:eastAsia="ＭＳ 明朝" w:hAnsi="ＭＳ 明朝" w:cs="ＭＳ Ｐゴシック"/>
                <w:bCs/>
                <w:color w:val="000000" w:themeColor="text1"/>
                <w:szCs w:val="21"/>
              </w:rPr>
              <w:t>2</w:t>
            </w:r>
            <w:r>
              <w:rPr>
                <w:rFonts w:ascii="ＭＳ 明朝" w:eastAsia="ＭＳ 明朝" w:hAnsi="ＭＳ 明朝" w:cs="ＭＳ Ｐゴシック" w:hint="eastAsia"/>
                <w:bCs/>
                <w:color w:val="000000" w:themeColor="text1"/>
                <w:szCs w:val="21"/>
              </w:rPr>
              <w:t>月1</w:t>
            </w:r>
            <w:r>
              <w:rPr>
                <w:rFonts w:ascii="ＭＳ 明朝" w:eastAsia="ＭＳ 明朝" w:hAnsi="ＭＳ 明朝" w:cs="ＭＳ Ｐゴシック"/>
                <w:bCs/>
                <w:color w:val="000000" w:themeColor="text1"/>
                <w:szCs w:val="21"/>
              </w:rPr>
              <w:t>2</w:t>
            </w:r>
            <w:r>
              <w:rPr>
                <w:rFonts w:ascii="ＭＳ 明朝" w:eastAsia="ＭＳ 明朝" w:hAnsi="ＭＳ 明朝" w:cs="ＭＳ Ｐゴシック" w:hint="eastAsia"/>
                <w:bCs/>
                <w:color w:val="000000" w:themeColor="text1"/>
                <w:szCs w:val="21"/>
              </w:rPr>
              <w:t>日）</w:t>
            </w:r>
          </w:p>
        </w:tc>
        <w:tc>
          <w:tcPr>
            <w:tcW w:w="6178" w:type="dxa"/>
            <w:vAlign w:val="center"/>
          </w:tcPr>
          <w:p w14:paraId="5DF9CDC1" w14:textId="77777777" w:rsidR="001D2496" w:rsidRDefault="001D2496" w:rsidP="00BF2E1B">
            <w:pPr>
              <w:ind w:left="210" w:rightChars="77" w:right="169" w:hangingChars="100" w:hanging="210"/>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w:t>
            </w:r>
            <w:r w:rsidRPr="00050EDA">
              <w:rPr>
                <w:rFonts w:ascii="ＭＳ 明朝" w:eastAsia="ＭＳ 明朝" w:hAnsi="ＭＳ 明朝" w:cs="ＭＳ Ｐゴシック" w:hint="eastAsia"/>
                <w:bCs/>
                <w:color w:val="000000" w:themeColor="text1"/>
                <w:szCs w:val="21"/>
              </w:rPr>
              <w:t>貝塚ろうあ福祉会</w:t>
            </w:r>
            <w:r>
              <w:rPr>
                <w:rFonts w:ascii="ＭＳ 明朝" w:eastAsia="ＭＳ 明朝" w:hAnsi="ＭＳ 明朝" w:cs="ＭＳ Ｐゴシック" w:hint="eastAsia"/>
                <w:bCs/>
                <w:color w:val="000000" w:themeColor="text1"/>
                <w:szCs w:val="21"/>
              </w:rPr>
              <w:t>を対象に実施</w:t>
            </w:r>
          </w:p>
        </w:tc>
      </w:tr>
      <w:tr w:rsidR="001D2496" w14:paraId="23AE202D" w14:textId="77777777" w:rsidTr="00BF2E1B">
        <w:tc>
          <w:tcPr>
            <w:tcW w:w="2598" w:type="dxa"/>
          </w:tcPr>
          <w:p w14:paraId="592D393D" w14:textId="77777777" w:rsidR="001D2496" w:rsidRDefault="001D2496" w:rsidP="00BF2E1B">
            <w:pPr>
              <w:ind w:rightChars="-45" w:right="-99"/>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（令和元年1</w:t>
            </w:r>
            <w:r>
              <w:rPr>
                <w:rFonts w:ascii="ＭＳ 明朝" w:eastAsia="ＭＳ 明朝" w:hAnsi="ＭＳ 明朝" w:cs="ＭＳ Ｐゴシック"/>
                <w:bCs/>
                <w:color w:val="000000" w:themeColor="text1"/>
                <w:szCs w:val="21"/>
              </w:rPr>
              <w:t>2</w:t>
            </w:r>
            <w:r>
              <w:rPr>
                <w:rFonts w:ascii="ＭＳ 明朝" w:eastAsia="ＭＳ 明朝" w:hAnsi="ＭＳ 明朝" w:cs="ＭＳ Ｐゴシック" w:hint="eastAsia"/>
                <w:bCs/>
                <w:color w:val="000000" w:themeColor="text1"/>
                <w:szCs w:val="21"/>
              </w:rPr>
              <w:t>月1</w:t>
            </w:r>
            <w:r>
              <w:rPr>
                <w:rFonts w:ascii="ＭＳ 明朝" w:eastAsia="ＭＳ 明朝" w:hAnsi="ＭＳ 明朝" w:cs="ＭＳ Ｐゴシック"/>
                <w:bCs/>
                <w:color w:val="000000" w:themeColor="text1"/>
                <w:szCs w:val="21"/>
              </w:rPr>
              <w:t>3</w:t>
            </w:r>
            <w:r>
              <w:rPr>
                <w:rFonts w:ascii="ＭＳ 明朝" w:eastAsia="ＭＳ 明朝" w:hAnsi="ＭＳ 明朝" w:cs="ＭＳ Ｐゴシック" w:hint="eastAsia"/>
                <w:bCs/>
                <w:color w:val="000000" w:themeColor="text1"/>
                <w:szCs w:val="21"/>
              </w:rPr>
              <w:t>日）</w:t>
            </w:r>
          </w:p>
        </w:tc>
        <w:tc>
          <w:tcPr>
            <w:tcW w:w="6178" w:type="dxa"/>
            <w:vAlign w:val="center"/>
          </w:tcPr>
          <w:p w14:paraId="36F9AEA7" w14:textId="77777777" w:rsidR="001D2496" w:rsidRDefault="001D2496" w:rsidP="00BF2E1B">
            <w:pPr>
              <w:ind w:left="210" w:rightChars="77" w:right="169" w:hangingChars="100" w:hanging="210"/>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○貝塚市</w:t>
            </w:r>
            <w:r w:rsidRPr="00050EDA">
              <w:rPr>
                <w:rFonts w:ascii="ＭＳ 明朝" w:eastAsia="ＭＳ 明朝" w:hAnsi="ＭＳ 明朝" w:cs="ＭＳ Ｐゴシック" w:hint="eastAsia"/>
                <w:bCs/>
                <w:color w:val="000000" w:themeColor="text1"/>
                <w:szCs w:val="21"/>
              </w:rPr>
              <w:t>障害児者父母の会</w:t>
            </w:r>
            <w:r>
              <w:rPr>
                <w:rFonts w:ascii="ＭＳ 明朝" w:eastAsia="ＭＳ 明朝" w:hAnsi="ＭＳ 明朝" w:cs="ＭＳ Ｐゴシック" w:hint="eastAsia"/>
                <w:bCs/>
                <w:color w:val="000000" w:themeColor="text1"/>
                <w:szCs w:val="21"/>
              </w:rPr>
              <w:t>を対象に実施</w:t>
            </w:r>
          </w:p>
        </w:tc>
      </w:tr>
      <w:tr w:rsidR="001D2496" w14:paraId="58C3A64B" w14:textId="77777777" w:rsidTr="00BF2E1B">
        <w:tc>
          <w:tcPr>
            <w:tcW w:w="2598" w:type="dxa"/>
          </w:tcPr>
          <w:p w14:paraId="6A151A37" w14:textId="77777777" w:rsidR="001D2496" w:rsidRDefault="001D2496" w:rsidP="00BF2E1B">
            <w:pPr>
              <w:ind w:rightChars="-45" w:right="-99"/>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（令和元年12月18日）</w:t>
            </w:r>
          </w:p>
        </w:tc>
        <w:tc>
          <w:tcPr>
            <w:tcW w:w="6178" w:type="dxa"/>
            <w:vAlign w:val="center"/>
          </w:tcPr>
          <w:p w14:paraId="469B8ED7" w14:textId="77777777" w:rsidR="001D2496" w:rsidRDefault="001D2496" w:rsidP="00BF2E1B">
            <w:pPr>
              <w:ind w:left="210" w:rightChars="77" w:right="169" w:hangingChars="100" w:hanging="210"/>
              <w:jc w:val="both"/>
              <w:rPr>
                <w:rFonts w:ascii="ＭＳ 明朝" w:eastAsia="ＭＳ 明朝" w:hAnsi="ＭＳ 明朝" w:cs="ＭＳ Ｐゴシック"/>
                <w:bCs/>
                <w:color w:val="000000" w:themeColor="text1"/>
                <w:szCs w:val="21"/>
              </w:rPr>
            </w:pPr>
            <w:r>
              <w:rPr>
                <w:rFonts w:ascii="ＭＳ 明朝" w:eastAsia="ＭＳ 明朝" w:hAnsi="ＭＳ 明朝" w:cs="ＭＳ Ｐゴシック" w:hint="eastAsia"/>
                <w:bCs/>
                <w:color w:val="000000" w:themeColor="text1"/>
                <w:szCs w:val="21"/>
              </w:rPr>
              <w:t>○貝塚市</w:t>
            </w:r>
            <w:r w:rsidRPr="00CA3A8D">
              <w:rPr>
                <w:rFonts w:ascii="ＭＳ 明朝" w:eastAsia="ＭＳ 明朝" w:hAnsi="ＭＳ 明朝" w:cs="ＭＳ Ｐゴシック" w:hint="eastAsia"/>
                <w:bCs/>
                <w:color w:val="000000" w:themeColor="text1"/>
                <w:szCs w:val="21"/>
              </w:rPr>
              <w:t>老人クラブ連合会</w:t>
            </w:r>
            <w:r>
              <w:rPr>
                <w:rFonts w:ascii="ＭＳ 明朝" w:eastAsia="ＭＳ 明朝" w:hAnsi="ＭＳ 明朝" w:cs="ＭＳ Ｐゴシック" w:hint="eastAsia"/>
                <w:bCs/>
                <w:color w:val="000000" w:themeColor="text1"/>
                <w:szCs w:val="21"/>
              </w:rPr>
              <w:t>を対象に実施</w:t>
            </w:r>
          </w:p>
        </w:tc>
      </w:tr>
      <w:tr w:rsidR="001D2496" w:rsidRPr="00BA25A3" w14:paraId="66104726" w14:textId="77777777" w:rsidTr="00BF2E1B">
        <w:tc>
          <w:tcPr>
            <w:tcW w:w="2598" w:type="dxa"/>
          </w:tcPr>
          <w:p w14:paraId="64CF836E" w14:textId="77777777" w:rsidR="001D2496" w:rsidRPr="00BA25A3" w:rsidRDefault="001D2496" w:rsidP="00BF2E1B">
            <w:pPr>
              <w:ind w:rightChars="-45" w:right="-99"/>
              <w:rPr>
                <w:rFonts w:ascii="ＭＳ 明朝" w:eastAsia="ＭＳ 明朝" w:hAnsi="ＭＳ 明朝" w:cs="ＭＳ Ｐゴシック"/>
                <w:bCs/>
                <w:szCs w:val="21"/>
              </w:rPr>
            </w:pPr>
            <w:r>
              <w:rPr>
                <w:rFonts w:ascii="ＭＳ 明朝" w:eastAsia="ＭＳ 明朝" w:hAnsi="ＭＳ 明朝" w:cs="ＭＳ Ｐゴシック" w:hint="eastAsia"/>
                <w:bCs/>
                <w:szCs w:val="21"/>
              </w:rPr>
              <w:t>第３回</w:t>
            </w:r>
            <w:r w:rsidRPr="00BA25A3">
              <w:rPr>
                <w:rFonts w:ascii="ＭＳ 明朝" w:eastAsia="ＭＳ 明朝" w:hAnsi="ＭＳ 明朝" w:cs="ＭＳ Ｐゴシック" w:hint="eastAsia"/>
                <w:bCs/>
                <w:szCs w:val="21"/>
              </w:rPr>
              <w:t>協議会</w:t>
            </w:r>
          </w:p>
          <w:p w14:paraId="07F1FA4A" w14:textId="77777777" w:rsidR="001D2496" w:rsidRPr="00BA25A3" w:rsidRDefault="001D2496" w:rsidP="00BF2E1B">
            <w:pPr>
              <w:ind w:rightChars="-45" w:right="-99"/>
              <w:rPr>
                <w:rFonts w:ascii="ＭＳ 明朝" w:eastAsia="ＭＳ 明朝" w:hAnsi="ＭＳ 明朝" w:cs="ＭＳ Ｐゴシック"/>
                <w:bCs/>
                <w:szCs w:val="21"/>
              </w:rPr>
            </w:pPr>
            <w:r w:rsidRPr="00BA25A3">
              <w:rPr>
                <w:rFonts w:ascii="ＭＳ 明朝" w:eastAsia="ＭＳ 明朝" w:hAnsi="ＭＳ 明朝" w:cs="ＭＳ Ｐゴシック" w:hint="eastAsia"/>
                <w:bCs/>
                <w:szCs w:val="21"/>
              </w:rPr>
              <w:t>（令和</w:t>
            </w:r>
            <w:r>
              <w:rPr>
                <w:rFonts w:ascii="ＭＳ 明朝" w:eastAsia="ＭＳ 明朝" w:hAnsi="ＭＳ 明朝" w:cs="ＭＳ Ｐゴシック" w:hint="eastAsia"/>
                <w:bCs/>
                <w:szCs w:val="21"/>
              </w:rPr>
              <w:t>２</w:t>
            </w:r>
            <w:r w:rsidRPr="00BA25A3">
              <w:rPr>
                <w:rFonts w:ascii="ＭＳ 明朝" w:eastAsia="ＭＳ 明朝" w:hAnsi="ＭＳ 明朝" w:cs="ＭＳ Ｐゴシック" w:hint="eastAsia"/>
                <w:bCs/>
                <w:szCs w:val="21"/>
              </w:rPr>
              <w:t>年</w:t>
            </w:r>
            <w:r w:rsidRPr="00BA25A3">
              <w:rPr>
                <w:rFonts w:ascii="ＭＳ 明朝" w:eastAsia="ＭＳ 明朝" w:hAnsi="ＭＳ 明朝" w:cs="ＭＳ Ｐゴシック"/>
                <w:bCs/>
                <w:szCs w:val="21"/>
              </w:rPr>
              <w:t>1</w:t>
            </w:r>
            <w:r w:rsidRPr="00BA25A3">
              <w:rPr>
                <w:rFonts w:ascii="ＭＳ 明朝" w:eastAsia="ＭＳ 明朝" w:hAnsi="ＭＳ 明朝" w:cs="ＭＳ Ｐゴシック" w:hint="eastAsia"/>
                <w:bCs/>
                <w:szCs w:val="21"/>
              </w:rPr>
              <w:t>月</w:t>
            </w:r>
            <w:r w:rsidRPr="00BA25A3">
              <w:rPr>
                <w:rFonts w:ascii="ＭＳ 明朝" w:eastAsia="ＭＳ 明朝" w:hAnsi="ＭＳ 明朝" w:cs="ＭＳ Ｐゴシック"/>
                <w:bCs/>
                <w:szCs w:val="21"/>
              </w:rPr>
              <w:t>16</w:t>
            </w:r>
            <w:r w:rsidRPr="00BA25A3">
              <w:rPr>
                <w:rFonts w:ascii="ＭＳ 明朝" w:eastAsia="ＭＳ 明朝" w:hAnsi="ＭＳ 明朝" w:cs="ＭＳ Ｐゴシック" w:hint="eastAsia"/>
                <w:bCs/>
                <w:szCs w:val="21"/>
              </w:rPr>
              <w:t>日）</w:t>
            </w:r>
          </w:p>
        </w:tc>
        <w:tc>
          <w:tcPr>
            <w:tcW w:w="6178" w:type="dxa"/>
            <w:vAlign w:val="center"/>
          </w:tcPr>
          <w:p w14:paraId="691BAEDD" w14:textId="77777777" w:rsidR="001D2496" w:rsidRPr="00BA25A3" w:rsidRDefault="001D2496" w:rsidP="00BF2E1B">
            <w:pPr>
              <w:ind w:left="210" w:rightChars="77" w:right="169" w:hangingChars="100" w:hanging="210"/>
              <w:jc w:val="both"/>
              <w:rPr>
                <w:rFonts w:ascii="ＭＳ 明朝" w:eastAsia="ＭＳ 明朝" w:hAnsi="ＭＳ 明朝" w:cs="ＭＳ Ｐゴシック"/>
                <w:bCs/>
                <w:szCs w:val="21"/>
              </w:rPr>
            </w:pPr>
            <w:r w:rsidRPr="00BA25A3">
              <w:rPr>
                <w:rFonts w:ascii="ＭＳ 明朝" w:eastAsia="ＭＳ 明朝" w:hAnsi="ＭＳ 明朝" w:cs="ＭＳ Ｐゴシック" w:hint="eastAsia"/>
                <w:bCs/>
                <w:szCs w:val="21"/>
              </w:rPr>
              <w:t>○貝塚市</w:t>
            </w:r>
            <w:r>
              <w:rPr>
                <w:rFonts w:ascii="ＭＳ 明朝" w:eastAsia="ＭＳ 明朝" w:hAnsi="ＭＳ 明朝" w:cs="ＭＳ Ｐゴシック" w:hint="eastAsia"/>
                <w:bCs/>
                <w:szCs w:val="21"/>
              </w:rPr>
              <w:t>ＪＲ</w:t>
            </w:r>
            <w:r w:rsidRPr="00BA25A3">
              <w:rPr>
                <w:rFonts w:ascii="ＭＳ 明朝" w:eastAsia="ＭＳ 明朝" w:hAnsi="ＭＳ 明朝" w:cs="ＭＳ Ｐゴシック" w:hint="eastAsia"/>
                <w:bCs/>
                <w:szCs w:val="21"/>
              </w:rPr>
              <w:t>東貝塚駅周辺地区バリフリー基本構想（素案）について</w:t>
            </w:r>
          </w:p>
        </w:tc>
      </w:tr>
      <w:tr w:rsidR="001D2496" w:rsidRPr="00BA25A3" w14:paraId="2B617362" w14:textId="77777777" w:rsidTr="00BF2E1B">
        <w:tc>
          <w:tcPr>
            <w:tcW w:w="2598" w:type="dxa"/>
          </w:tcPr>
          <w:p w14:paraId="1986681B" w14:textId="77777777" w:rsidR="001D2496" w:rsidRDefault="001D2496" w:rsidP="00BF2E1B">
            <w:pPr>
              <w:ind w:rightChars="-45" w:right="-99"/>
              <w:rPr>
                <w:rFonts w:ascii="ＭＳ 明朝" w:eastAsia="ＭＳ 明朝" w:hAnsi="ＭＳ 明朝" w:cs="ＭＳ Ｐゴシック"/>
                <w:bCs/>
                <w:szCs w:val="21"/>
              </w:rPr>
            </w:pPr>
            <w:r>
              <w:rPr>
                <w:rFonts w:ascii="ＭＳ 明朝" w:eastAsia="ＭＳ 明朝" w:hAnsi="ＭＳ 明朝" w:cs="ＭＳ Ｐゴシック" w:hint="eastAsia"/>
                <w:bCs/>
                <w:szCs w:val="21"/>
              </w:rPr>
              <w:t>パブリックコメントの実施</w:t>
            </w:r>
          </w:p>
          <w:p w14:paraId="54548B7B" w14:textId="77777777" w:rsidR="001D2496" w:rsidRPr="004C3D6E" w:rsidRDefault="001D2496" w:rsidP="00BF2E1B">
            <w:pPr>
              <w:ind w:rightChars="-45" w:right="-99"/>
              <w:rPr>
                <w:rFonts w:ascii="ＭＳ 明朝" w:eastAsia="ＭＳ 明朝" w:hAnsi="ＭＳ 明朝" w:cs="ＭＳ Ｐゴシック"/>
                <w:bCs/>
                <w:szCs w:val="21"/>
              </w:rPr>
            </w:pPr>
            <w:r w:rsidRPr="004C3D6E">
              <w:rPr>
                <w:rFonts w:ascii="ＭＳ 明朝" w:eastAsia="ＭＳ 明朝" w:hAnsi="ＭＳ 明朝" w:cs="ＭＳ Ｐゴシック" w:hint="eastAsia"/>
                <w:bCs/>
                <w:szCs w:val="21"/>
              </w:rPr>
              <w:t>（令和２年２月</w:t>
            </w:r>
            <w:r>
              <w:rPr>
                <w:rFonts w:ascii="ＭＳ 明朝" w:eastAsia="ＭＳ 明朝" w:hAnsi="ＭＳ 明朝" w:cs="ＭＳ Ｐゴシック" w:hint="eastAsia"/>
                <w:bCs/>
                <w:szCs w:val="21"/>
              </w:rPr>
              <w:t>10</w:t>
            </w:r>
            <w:r w:rsidRPr="004C3D6E">
              <w:rPr>
                <w:rFonts w:ascii="ＭＳ 明朝" w:eastAsia="ＭＳ 明朝" w:hAnsi="ＭＳ 明朝" w:cs="ＭＳ Ｐゴシック" w:hint="eastAsia"/>
                <w:bCs/>
                <w:szCs w:val="21"/>
              </w:rPr>
              <w:t>日</w:t>
            </w:r>
          </w:p>
          <w:p w14:paraId="4A77C5F3" w14:textId="77777777" w:rsidR="001D2496" w:rsidRPr="00BA25A3" w:rsidRDefault="001D2496" w:rsidP="00BF2E1B">
            <w:pPr>
              <w:ind w:rightChars="-45" w:right="-99" w:firstLineChars="100" w:firstLine="210"/>
              <w:rPr>
                <w:rFonts w:ascii="ＭＳ 明朝" w:eastAsia="ＭＳ 明朝" w:hAnsi="ＭＳ 明朝" w:cs="ＭＳ Ｐゴシック"/>
                <w:bCs/>
                <w:szCs w:val="21"/>
              </w:rPr>
            </w:pPr>
            <w:r w:rsidRPr="004C3D6E">
              <w:rPr>
                <w:rFonts w:ascii="ＭＳ 明朝" w:eastAsia="ＭＳ 明朝" w:hAnsi="ＭＳ 明朝" w:cs="ＭＳ Ｐゴシック" w:hint="eastAsia"/>
                <w:bCs/>
                <w:szCs w:val="21"/>
              </w:rPr>
              <w:t>～令和２年２月</w:t>
            </w:r>
            <w:r>
              <w:rPr>
                <w:rFonts w:ascii="ＭＳ 明朝" w:eastAsia="ＭＳ 明朝" w:hAnsi="ＭＳ 明朝" w:cs="ＭＳ Ｐゴシック" w:hint="eastAsia"/>
                <w:bCs/>
                <w:szCs w:val="21"/>
              </w:rPr>
              <w:t>25</w:t>
            </w:r>
            <w:r w:rsidRPr="004C3D6E">
              <w:rPr>
                <w:rFonts w:ascii="ＭＳ 明朝" w:eastAsia="ＭＳ 明朝" w:hAnsi="ＭＳ 明朝" w:cs="ＭＳ Ｐゴシック" w:hint="eastAsia"/>
                <w:bCs/>
                <w:szCs w:val="21"/>
              </w:rPr>
              <w:t>日）</w:t>
            </w:r>
          </w:p>
        </w:tc>
        <w:tc>
          <w:tcPr>
            <w:tcW w:w="6178" w:type="dxa"/>
            <w:vAlign w:val="center"/>
          </w:tcPr>
          <w:p w14:paraId="6FF1D411" w14:textId="77777777" w:rsidR="001D2496" w:rsidRPr="00BA25A3" w:rsidRDefault="001D2496" w:rsidP="00BF2E1B">
            <w:pPr>
              <w:ind w:left="210" w:rightChars="77" w:right="169" w:hangingChars="100" w:hanging="210"/>
              <w:jc w:val="both"/>
              <w:rPr>
                <w:rFonts w:ascii="ＭＳ 明朝" w:eastAsia="ＭＳ 明朝" w:hAnsi="ＭＳ 明朝" w:cs="ＭＳ Ｐゴシック"/>
                <w:bCs/>
                <w:szCs w:val="21"/>
              </w:rPr>
            </w:pPr>
            <w:r w:rsidRPr="00BA25A3">
              <w:rPr>
                <w:rFonts w:ascii="ＭＳ 明朝" w:eastAsia="ＭＳ 明朝" w:hAnsi="ＭＳ 明朝" w:cs="ＭＳ Ｐゴシック" w:hint="eastAsia"/>
                <w:bCs/>
                <w:szCs w:val="21"/>
              </w:rPr>
              <w:t>○都市計画課とホームページにおいて、基本構想（素案）の縦覧と意見書の受け付けを実施。</w:t>
            </w:r>
          </w:p>
        </w:tc>
      </w:tr>
      <w:tr w:rsidR="001D2496" w:rsidRPr="00BA25A3" w14:paraId="1B8CA117" w14:textId="77777777" w:rsidTr="00BF2E1B">
        <w:tc>
          <w:tcPr>
            <w:tcW w:w="2598" w:type="dxa"/>
          </w:tcPr>
          <w:p w14:paraId="54943CF5" w14:textId="77777777" w:rsidR="001D2496" w:rsidRDefault="001D2496" w:rsidP="00BF2E1B">
            <w:pPr>
              <w:ind w:rightChars="-45" w:right="-99"/>
              <w:rPr>
                <w:rFonts w:ascii="ＭＳ 明朝" w:eastAsia="ＭＳ 明朝" w:hAnsi="ＭＳ 明朝" w:cs="ＭＳ Ｐゴシック"/>
                <w:bCs/>
                <w:szCs w:val="21"/>
              </w:rPr>
            </w:pPr>
            <w:r>
              <w:rPr>
                <w:rFonts w:ascii="ＭＳ 明朝" w:eastAsia="ＭＳ 明朝" w:hAnsi="ＭＳ 明朝" w:cs="ＭＳ Ｐゴシック" w:hint="eastAsia"/>
                <w:bCs/>
                <w:szCs w:val="21"/>
              </w:rPr>
              <w:t>基本構想の策定</w:t>
            </w:r>
          </w:p>
          <w:p w14:paraId="55F37259" w14:textId="73357768" w:rsidR="001D2496" w:rsidRDefault="001D2496" w:rsidP="00BF2E1B">
            <w:pPr>
              <w:ind w:rightChars="-45" w:right="-99"/>
              <w:rPr>
                <w:rFonts w:ascii="ＭＳ 明朝" w:eastAsia="ＭＳ 明朝" w:hAnsi="ＭＳ 明朝" w:cs="ＭＳ Ｐゴシック"/>
                <w:bCs/>
                <w:szCs w:val="21"/>
              </w:rPr>
            </w:pPr>
            <w:r w:rsidRPr="008504E5">
              <w:rPr>
                <w:rFonts w:ascii="ＭＳ 明朝" w:eastAsia="ＭＳ 明朝" w:hAnsi="ＭＳ 明朝" w:cs="ＭＳ Ｐゴシック" w:hint="eastAsia"/>
                <w:bCs/>
                <w:szCs w:val="21"/>
              </w:rPr>
              <w:t>（令和２年３月</w:t>
            </w:r>
            <w:r w:rsidR="008504E5" w:rsidRPr="008504E5">
              <w:rPr>
                <w:rFonts w:ascii="ＭＳ 明朝" w:eastAsia="ＭＳ 明朝" w:hAnsi="ＭＳ 明朝" w:cs="ＭＳ Ｐゴシック" w:hint="eastAsia"/>
                <w:bCs/>
                <w:szCs w:val="21"/>
              </w:rPr>
              <w:t>31</w:t>
            </w:r>
            <w:r w:rsidRPr="008504E5">
              <w:rPr>
                <w:rFonts w:ascii="ＭＳ 明朝" w:eastAsia="ＭＳ 明朝" w:hAnsi="ＭＳ 明朝" w:cs="ＭＳ Ｐゴシック" w:hint="eastAsia"/>
                <w:bCs/>
                <w:szCs w:val="21"/>
              </w:rPr>
              <w:t>日）</w:t>
            </w:r>
          </w:p>
        </w:tc>
        <w:tc>
          <w:tcPr>
            <w:tcW w:w="6178" w:type="dxa"/>
            <w:vAlign w:val="center"/>
          </w:tcPr>
          <w:p w14:paraId="77769705" w14:textId="77777777" w:rsidR="001D2496" w:rsidRPr="00BA25A3" w:rsidRDefault="001D2496" w:rsidP="00BF2E1B">
            <w:pPr>
              <w:ind w:left="210" w:rightChars="77" w:right="169" w:hangingChars="100" w:hanging="210"/>
              <w:jc w:val="both"/>
              <w:rPr>
                <w:rFonts w:ascii="ＭＳ 明朝" w:eastAsia="ＭＳ 明朝" w:hAnsi="ＭＳ 明朝" w:cs="ＭＳ Ｐゴシック"/>
                <w:bCs/>
                <w:szCs w:val="21"/>
              </w:rPr>
            </w:pPr>
            <w:r>
              <w:rPr>
                <w:rFonts w:ascii="ＭＳ 明朝" w:eastAsia="ＭＳ 明朝" w:hAnsi="ＭＳ 明朝" w:cs="ＭＳ Ｐゴシック" w:hint="eastAsia"/>
                <w:bCs/>
                <w:szCs w:val="21"/>
              </w:rPr>
              <w:t>○貝塚市ＪＲ東貝塚駅周辺地区バリアフリー基本構想の策定。</w:t>
            </w:r>
          </w:p>
        </w:tc>
      </w:tr>
    </w:tbl>
    <w:p w14:paraId="7D0CB602"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6BAF75F1" w14:textId="77777777" w:rsidR="001D2496" w:rsidRDefault="001D2496" w:rsidP="001D2496">
      <w:pPr>
        <w:rPr>
          <w:rFonts w:asciiTheme="majorHAnsi" w:eastAsia="ＭＳ ゴシック" w:hAnsiTheme="majorHAnsi" w:cstheme="majorBidi"/>
          <w:bCs/>
          <w:smallCaps/>
          <w:color w:val="000000" w:themeColor="text1"/>
          <w:sz w:val="24"/>
          <w:szCs w:val="28"/>
        </w:rPr>
      </w:pPr>
    </w:p>
    <w:p w14:paraId="454C8B46" w14:textId="77777777" w:rsidR="001D2496" w:rsidRDefault="001D2496" w:rsidP="001D2496">
      <w:pPr>
        <w:spacing w:after="0" w:line="240" w:lineRule="auto"/>
        <w:ind w:leftChars="129" w:left="284" w:rightChars="244" w:right="537"/>
        <w:rPr>
          <w:rFonts w:ascii="ＭＳ 明朝" w:eastAsia="ＭＳ 明朝" w:hAnsi="ＭＳ 明朝" w:cs="ＭＳ Ｐゴシック"/>
          <w:bCs/>
          <w:color w:val="000000" w:themeColor="text1"/>
          <w:sz w:val="21"/>
          <w:szCs w:val="21"/>
        </w:rPr>
      </w:pPr>
    </w:p>
    <w:p w14:paraId="6E43CE51" w14:textId="6FDF8938" w:rsidR="0016152A" w:rsidRPr="001D2496" w:rsidRDefault="0016152A" w:rsidP="0060396A">
      <w:pPr>
        <w:pStyle w:val="af5"/>
      </w:pPr>
    </w:p>
    <w:sectPr w:rsidR="0016152A" w:rsidRPr="001D2496" w:rsidSect="005739BE">
      <w:footerReference w:type="even" r:id="rId85"/>
      <w:footerReference w:type="default" r:id="rId86"/>
      <w:pgSz w:w="11906" w:h="16838" w:code="9"/>
      <w:pgMar w:top="1440" w:right="1418" w:bottom="1134" w:left="1418" w:header="340" w:footer="283"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A05801" w14:textId="77777777" w:rsidR="00DC74C2" w:rsidRDefault="00DC74C2" w:rsidP="000D4AA6">
      <w:pPr>
        <w:spacing w:after="0" w:line="240" w:lineRule="auto"/>
      </w:pPr>
      <w:r>
        <w:separator/>
      </w:r>
    </w:p>
  </w:endnote>
  <w:endnote w:type="continuationSeparator" w:id="0">
    <w:p w14:paraId="7AAA322E" w14:textId="77777777" w:rsidR="00DC74C2" w:rsidRDefault="00DC74C2" w:rsidP="000D4A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IZ UD明朝 Medium">
    <w:panose1 w:val="02020500000000000000"/>
    <w:charset w:val="80"/>
    <w:family w:val="roman"/>
    <w:pitch w:val="fixed"/>
    <w:sig w:usb0="E00002F7" w:usb1="2AC7EDF8" w:usb2="00000012" w:usb3="00000000" w:csb0="00020001"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游ゴシック">
    <w:altName w:val="Yu Gothic"/>
    <w:panose1 w:val="020B0400000000000000"/>
    <w:charset w:val="80"/>
    <w:family w:val="modern"/>
    <w:pitch w:val="variable"/>
    <w:sig w:usb0="E00002FF" w:usb1="2AC7FDFF" w:usb2="00000016" w:usb3="00000000" w:csb0="0002009F" w:csb1="00000000"/>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D2349E" w14:textId="0057DCC0" w:rsidR="00DC74C2" w:rsidRPr="00FC3E7D" w:rsidRDefault="00DC74C2" w:rsidP="000804B5">
    <w:pPr>
      <w:pStyle w:val="af3"/>
      <w:jc w:val="center"/>
      <w:rPr>
        <w:rFonts w:ascii="ＭＳ Ｐゴシック" w:eastAsia="ＭＳ Ｐゴシック" w:hAnsi="ＭＳ Ｐゴシック"/>
        <w:sz w:val="21"/>
        <w:szCs w:val="21"/>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E5698A" w14:textId="5B524D75" w:rsidR="00DC74C2" w:rsidRPr="00FC3E7D" w:rsidRDefault="00DC74C2">
    <w:pPr>
      <w:pStyle w:val="af3"/>
      <w:jc w:val="center"/>
      <w:rPr>
        <w:rFonts w:ascii="ＭＳ Ｐゴシック" w:eastAsia="ＭＳ Ｐゴシック" w:hAnsi="ＭＳ Ｐゴシック"/>
        <w:sz w:val="21"/>
        <w:szCs w:val="21"/>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0205490"/>
      <w:docPartObj>
        <w:docPartGallery w:val="Page Numbers (Bottom of Page)"/>
        <w:docPartUnique/>
      </w:docPartObj>
    </w:sdtPr>
    <w:sdtEndPr>
      <w:rPr>
        <w:rFonts w:ascii="ＭＳ Ｐゴシック" w:eastAsia="ＭＳ Ｐゴシック" w:hAnsi="ＭＳ Ｐゴシック"/>
        <w:sz w:val="21"/>
        <w:szCs w:val="21"/>
      </w:rPr>
    </w:sdtEndPr>
    <w:sdtContent>
      <w:p w14:paraId="6535C2D9" w14:textId="56655429" w:rsidR="00DC74C2" w:rsidRPr="005739BE" w:rsidRDefault="00DC74C2" w:rsidP="005739BE">
        <w:pPr>
          <w:pStyle w:val="af3"/>
          <w:jc w:val="center"/>
          <w:rPr>
            <w:rFonts w:ascii="ＭＳ Ｐゴシック" w:eastAsia="ＭＳ Ｐゴシック" w:hAnsi="ＭＳ Ｐゴシック"/>
            <w:sz w:val="21"/>
            <w:szCs w:val="21"/>
          </w:rPr>
        </w:pPr>
        <w:r w:rsidRPr="00FC3E7D">
          <w:rPr>
            <w:rFonts w:ascii="ＭＳ Ｐゴシック" w:eastAsia="ＭＳ Ｐゴシック" w:hAnsi="ＭＳ Ｐゴシック"/>
            <w:sz w:val="21"/>
            <w:szCs w:val="21"/>
          </w:rPr>
          <w:fldChar w:fldCharType="begin"/>
        </w:r>
        <w:r w:rsidRPr="00FC3E7D">
          <w:rPr>
            <w:rFonts w:ascii="ＭＳ Ｐゴシック" w:eastAsia="ＭＳ Ｐゴシック" w:hAnsi="ＭＳ Ｐゴシック"/>
            <w:sz w:val="21"/>
            <w:szCs w:val="21"/>
          </w:rPr>
          <w:instrText>PAGE   \* MERGEFORMAT</w:instrText>
        </w:r>
        <w:r w:rsidRPr="00FC3E7D">
          <w:rPr>
            <w:rFonts w:ascii="ＭＳ Ｐゴシック" w:eastAsia="ＭＳ Ｐゴシック" w:hAnsi="ＭＳ Ｐゴシック"/>
            <w:sz w:val="21"/>
            <w:szCs w:val="21"/>
          </w:rPr>
          <w:fldChar w:fldCharType="separate"/>
        </w:r>
        <w:r w:rsidR="00A25642" w:rsidRPr="00A25642">
          <w:rPr>
            <w:rFonts w:ascii="ＭＳ Ｐゴシック" w:eastAsia="ＭＳ Ｐゴシック" w:hAnsi="ＭＳ Ｐゴシック"/>
            <w:noProof/>
            <w:sz w:val="21"/>
            <w:szCs w:val="21"/>
            <w:lang w:val="ja-JP"/>
          </w:rPr>
          <w:t>16</w:t>
        </w:r>
        <w:r w:rsidRPr="00FC3E7D">
          <w:rPr>
            <w:rFonts w:ascii="ＭＳ Ｐゴシック" w:eastAsia="ＭＳ Ｐゴシック" w:hAnsi="ＭＳ Ｐゴシック"/>
            <w:sz w:val="21"/>
            <w:szCs w:val="21"/>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5352342"/>
      <w:docPartObj>
        <w:docPartGallery w:val="Page Numbers (Bottom of Page)"/>
        <w:docPartUnique/>
      </w:docPartObj>
    </w:sdtPr>
    <w:sdtEndPr>
      <w:rPr>
        <w:rFonts w:ascii="ＭＳ Ｐゴシック" w:eastAsia="ＭＳ Ｐゴシック" w:hAnsi="ＭＳ Ｐゴシック"/>
        <w:sz w:val="21"/>
        <w:szCs w:val="21"/>
      </w:rPr>
    </w:sdtEndPr>
    <w:sdtContent>
      <w:p w14:paraId="1DB03CD1" w14:textId="128D0106" w:rsidR="00DC74C2" w:rsidRPr="005739BE" w:rsidRDefault="00DC74C2" w:rsidP="005739BE">
        <w:pPr>
          <w:pStyle w:val="af3"/>
          <w:jc w:val="center"/>
          <w:rPr>
            <w:rFonts w:ascii="ＭＳ Ｐゴシック" w:eastAsia="ＭＳ Ｐゴシック" w:hAnsi="ＭＳ Ｐゴシック"/>
            <w:sz w:val="21"/>
            <w:szCs w:val="21"/>
          </w:rPr>
        </w:pPr>
        <w:r w:rsidRPr="00FC3E7D">
          <w:rPr>
            <w:rFonts w:ascii="ＭＳ Ｐゴシック" w:eastAsia="ＭＳ Ｐゴシック" w:hAnsi="ＭＳ Ｐゴシック"/>
            <w:sz w:val="21"/>
            <w:szCs w:val="21"/>
          </w:rPr>
          <w:fldChar w:fldCharType="begin"/>
        </w:r>
        <w:r w:rsidRPr="00FC3E7D">
          <w:rPr>
            <w:rFonts w:ascii="ＭＳ Ｐゴシック" w:eastAsia="ＭＳ Ｐゴシック" w:hAnsi="ＭＳ Ｐゴシック"/>
            <w:sz w:val="21"/>
            <w:szCs w:val="21"/>
          </w:rPr>
          <w:instrText>PAGE   \* MERGEFORMAT</w:instrText>
        </w:r>
        <w:r w:rsidRPr="00FC3E7D">
          <w:rPr>
            <w:rFonts w:ascii="ＭＳ Ｐゴシック" w:eastAsia="ＭＳ Ｐゴシック" w:hAnsi="ＭＳ Ｐゴシック"/>
            <w:sz w:val="21"/>
            <w:szCs w:val="21"/>
          </w:rPr>
          <w:fldChar w:fldCharType="separate"/>
        </w:r>
        <w:r w:rsidR="00A25642" w:rsidRPr="00A25642">
          <w:rPr>
            <w:rFonts w:ascii="ＭＳ Ｐゴシック" w:eastAsia="ＭＳ Ｐゴシック" w:hAnsi="ＭＳ Ｐゴシック"/>
            <w:noProof/>
            <w:sz w:val="21"/>
            <w:szCs w:val="21"/>
            <w:lang w:val="ja-JP"/>
          </w:rPr>
          <w:t>15</w:t>
        </w:r>
        <w:r w:rsidRPr="00FC3E7D">
          <w:rPr>
            <w:rFonts w:ascii="ＭＳ Ｐゴシック" w:eastAsia="ＭＳ Ｐゴシック" w:hAnsi="ＭＳ Ｐゴシック"/>
            <w:sz w:val="21"/>
            <w:szCs w:val="21"/>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1086DE" w14:textId="18DFF014" w:rsidR="00DC74C2" w:rsidRPr="00FC3E7D" w:rsidRDefault="00DC74C2" w:rsidP="000804B5">
    <w:pPr>
      <w:pStyle w:val="af3"/>
      <w:jc w:val="center"/>
      <w:rPr>
        <w:rFonts w:ascii="ＭＳ Ｐゴシック" w:eastAsia="ＭＳ Ｐゴシック" w:hAnsi="ＭＳ Ｐゴシック"/>
        <w:sz w:val="21"/>
        <w:szCs w:val="21"/>
      </w:rPr>
    </w:pPr>
  </w:p>
  <w:p w14:paraId="3312B4BC" w14:textId="77777777" w:rsidR="00DC74C2" w:rsidRDefault="00DC74C2"/>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32630441"/>
      <w:docPartObj>
        <w:docPartGallery w:val="Page Numbers (Bottom of Page)"/>
        <w:docPartUnique/>
      </w:docPartObj>
    </w:sdtPr>
    <w:sdtEndPr>
      <w:rPr>
        <w:rFonts w:ascii="ＭＳ Ｐゴシック" w:eastAsia="ＭＳ Ｐゴシック" w:hAnsi="ＭＳ Ｐゴシック"/>
        <w:sz w:val="21"/>
        <w:szCs w:val="21"/>
      </w:rPr>
    </w:sdtEndPr>
    <w:sdtContent>
      <w:p w14:paraId="4ACAB0A7" w14:textId="184D0D28" w:rsidR="00DC74C2" w:rsidRPr="00FC3E7D" w:rsidRDefault="00A25642">
        <w:pPr>
          <w:pStyle w:val="af3"/>
          <w:jc w:val="center"/>
          <w:rPr>
            <w:rFonts w:ascii="ＭＳ Ｐゴシック" w:eastAsia="ＭＳ Ｐゴシック" w:hAnsi="ＭＳ Ｐゴシック"/>
            <w:sz w:val="21"/>
            <w:szCs w:val="21"/>
          </w:rPr>
        </w:pPr>
      </w:p>
    </w:sdtContent>
  </w:sdt>
  <w:p w14:paraId="5CE7D3F4" w14:textId="77777777" w:rsidR="00DC74C2" w:rsidRDefault="00DC74C2"/>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0457053"/>
      <w:docPartObj>
        <w:docPartGallery w:val="Page Numbers (Bottom of Page)"/>
        <w:docPartUnique/>
      </w:docPartObj>
    </w:sdtPr>
    <w:sdtEndPr>
      <w:rPr>
        <w:rFonts w:asciiTheme="minorEastAsia" w:hAnsiTheme="minorEastAsia"/>
        <w:sz w:val="21"/>
        <w:szCs w:val="21"/>
      </w:rPr>
    </w:sdtEndPr>
    <w:sdtContent>
      <w:p w14:paraId="4AD24F1D" w14:textId="3E6D2C4A" w:rsidR="00DC74C2" w:rsidRPr="001D2496" w:rsidRDefault="00DC74C2" w:rsidP="005739BE">
        <w:pPr>
          <w:pStyle w:val="af3"/>
          <w:jc w:val="center"/>
          <w:rPr>
            <w:rFonts w:asciiTheme="minorEastAsia" w:hAnsiTheme="minorEastAsia"/>
            <w:sz w:val="21"/>
            <w:szCs w:val="21"/>
          </w:rPr>
        </w:pPr>
        <w:r w:rsidRPr="001D2496">
          <w:rPr>
            <w:rFonts w:asciiTheme="minorEastAsia" w:hAnsiTheme="minorEastAsia" w:hint="eastAsia"/>
            <w:sz w:val="21"/>
            <w:szCs w:val="21"/>
          </w:rPr>
          <w:t>資-</w:t>
        </w:r>
        <w:r w:rsidRPr="001D2496">
          <w:rPr>
            <w:rFonts w:asciiTheme="minorEastAsia" w:hAnsiTheme="minorEastAsia"/>
            <w:sz w:val="21"/>
            <w:szCs w:val="21"/>
          </w:rPr>
          <w:fldChar w:fldCharType="begin"/>
        </w:r>
        <w:r w:rsidRPr="001D2496">
          <w:rPr>
            <w:rFonts w:asciiTheme="minorEastAsia" w:hAnsiTheme="minorEastAsia"/>
            <w:sz w:val="21"/>
            <w:szCs w:val="21"/>
          </w:rPr>
          <w:instrText>PAGE   \* MERGEFORMAT</w:instrText>
        </w:r>
        <w:r w:rsidRPr="001D2496">
          <w:rPr>
            <w:rFonts w:asciiTheme="minorEastAsia" w:hAnsiTheme="minorEastAsia"/>
            <w:sz w:val="21"/>
            <w:szCs w:val="21"/>
          </w:rPr>
          <w:fldChar w:fldCharType="separate"/>
        </w:r>
        <w:r w:rsidR="00A25642" w:rsidRPr="00A25642">
          <w:rPr>
            <w:rFonts w:asciiTheme="minorEastAsia" w:hAnsiTheme="minorEastAsia"/>
            <w:noProof/>
            <w:sz w:val="21"/>
            <w:szCs w:val="21"/>
            <w:lang w:val="ja-JP"/>
          </w:rPr>
          <w:t>18</w:t>
        </w:r>
        <w:r w:rsidRPr="001D2496">
          <w:rPr>
            <w:rFonts w:asciiTheme="minorEastAsia" w:hAnsiTheme="minorEastAsia"/>
            <w:sz w:val="21"/>
            <w:szCs w:val="21"/>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2180124"/>
      <w:docPartObj>
        <w:docPartGallery w:val="Page Numbers (Bottom of Page)"/>
        <w:docPartUnique/>
      </w:docPartObj>
    </w:sdtPr>
    <w:sdtEndPr>
      <w:rPr>
        <w:rFonts w:asciiTheme="minorEastAsia" w:hAnsiTheme="minorEastAsia"/>
        <w:sz w:val="21"/>
        <w:szCs w:val="21"/>
      </w:rPr>
    </w:sdtEndPr>
    <w:sdtContent>
      <w:p w14:paraId="74756BCF" w14:textId="2931CB52" w:rsidR="00DC74C2" w:rsidRPr="001D2496" w:rsidRDefault="00DC74C2" w:rsidP="005739BE">
        <w:pPr>
          <w:pStyle w:val="af3"/>
          <w:jc w:val="center"/>
          <w:rPr>
            <w:rFonts w:asciiTheme="minorEastAsia" w:hAnsiTheme="minorEastAsia"/>
            <w:sz w:val="21"/>
            <w:szCs w:val="21"/>
          </w:rPr>
        </w:pPr>
        <w:r w:rsidRPr="001D2496">
          <w:rPr>
            <w:rFonts w:asciiTheme="minorEastAsia" w:hAnsiTheme="minorEastAsia" w:hint="eastAsia"/>
            <w:sz w:val="21"/>
            <w:szCs w:val="21"/>
          </w:rPr>
          <w:t>資-</w:t>
        </w:r>
        <w:r w:rsidRPr="001D2496">
          <w:rPr>
            <w:rFonts w:asciiTheme="minorEastAsia" w:hAnsiTheme="minorEastAsia"/>
            <w:sz w:val="21"/>
            <w:szCs w:val="21"/>
          </w:rPr>
          <w:fldChar w:fldCharType="begin"/>
        </w:r>
        <w:r w:rsidRPr="001D2496">
          <w:rPr>
            <w:rFonts w:asciiTheme="minorEastAsia" w:hAnsiTheme="minorEastAsia"/>
            <w:sz w:val="21"/>
            <w:szCs w:val="21"/>
          </w:rPr>
          <w:instrText>PAGE   \* MERGEFORMAT</w:instrText>
        </w:r>
        <w:r w:rsidRPr="001D2496">
          <w:rPr>
            <w:rFonts w:asciiTheme="minorEastAsia" w:hAnsiTheme="minorEastAsia"/>
            <w:sz w:val="21"/>
            <w:szCs w:val="21"/>
          </w:rPr>
          <w:fldChar w:fldCharType="separate"/>
        </w:r>
        <w:r w:rsidR="00A25642" w:rsidRPr="00A25642">
          <w:rPr>
            <w:rFonts w:asciiTheme="minorEastAsia" w:hAnsiTheme="minorEastAsia"/>
            <w:noProof/>
            <w:sz w:val="21"/>
            <w:szCs w:val="21"/>
            <w:lang w:val="ja-JP"/>
          </w:rPr>
          <w:t>17</w:t>
        </w:r>
        <w:r w:rsidRPr="001D2496">
          <w:rPr>
            <w:rFonts w:asciiTheme="minorEastAsia" w:hAnsiTheme="minorEastAsia"/>
            <w:sz w:val="21"/>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4E639B" w14:textId="77777777" w:rsidR="00DC74C2" w:rsidRDefault="00DC74C2" w:rsidP="000D4AA6">
      <w:pPr>
        <w:spacing w:after="0" w:line="240" w:lineRule="auto"/>
      </w:pPr>
      <w:r>
        <w:separator/>
      </w:r>
    </w:p>
  </w:footnote>
  <w:footnote w:type="continuationSeparator" w:id="0">
    <w:p w14:paraId="6A0A9F80" w14:textId="77777777" w:rsidR="00DC74C2" w:rsidRDefault="00DC74C2" w:rsidP="000D4AA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2DADF7" w14:textId="52C6F8D1" w:rsidR="00DC74C2" w:rsidRPr="000D4AA6" w:rsidRDefault="00DC74C2" w:rsidP="00D665F5">
    <w:pPr>
      <w:spacing w:after="0" w:line="240" w:lineRule="auto"/>
      <w:ind w:rightChars="-80" w:right="-176"/>
      <w:jc w:val="right"/>
      <w:rPr>
        <w:rFonts w:ascii="HG丸ｺﾞｼｯｸM-PRO" w:eastAsia="HG丸ｺﾞｼｯｸM-PRO" w:hAnsi="HG丸ｺﾞｼｯｸM-PRO" w:cs="ＭＳ Ｐゴシック"/>
        <w:b/>
        <w:bCs/>
        <w:i/>
        <w:iCs/>
        <w:color w:val="404040"/>
        <w:sz w:val="32"/>
        <w:szCs w:val="32"/>
      </w:rPr>
    </w:pPr>
  </w:p>
  <w:p w14:paraId="0C77C39C" w14:textId="77777777" w:rsidR="00DC74C2" w:rsidRDefault="00DC74C2" w:rsidP="00D665F5">
    <w:pPr>
      <w:pStyle w:val="af1"/>
    </w:pPr>
  </w:p>
  <w:p w14:paraId="41EE059C" w14:textId="77777777" w:rsidR="00DC74C2" w:rsidRDefault="00DC74C2">
    <w:pPr>
      <w:pStyle w:val="af1"/>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5B3680" w14:textId="24DB1CEF" w:rsidR="00DC74C2" w:rsidRPr="000D4AA6" w:rsidRDefault="00DC74C2" w:rsidP="008549B7">
    <w:pPr>
      <w:spacing w:after="0" w:line="240" w:lineRule="auto"/>
      <w:ind w:rightChars="-80" w:right="-176"/>
      <w:jc w:val="right"/>
      <w:rPr>
        <w:rFonts w:ascii="HG丸ｺﾞｼｯｸM-PRO" w:eastAsia="HG丸ｺﾞｼｯｸM-PRO" w:hAnsi="HG丸ｺﾞｼｯｸM-PRO" w:cs="ＭＳ Ｐゴシック"/>
        <w:b/>
        <w:bCs/>
        <w:i/>
        <w:iCs/>
        <w:color w:val="404040"/>
        <w:sz w:val="32"/>
        <w:szCs w:val="32"/>
      </w:rPr>
    </w:pPr>
  </w:p>
  <w:p w14:paraId="0D46BF5E" w14:textId="77777777" w:rsidR="00DC74C2" w:rsidRDefault="00DC74C2">
    <w:pPr>
      <w:pStyle w:val="af1"/>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ED96F0" w14:textId="77777777" w:rsidR="00DC74C2" w:rsidRDefault="00DC74C2" w:rsidP="00E73D5C">
    <w:pPr>
      <w:spacing w:after="0" w:line="240" w:lineRule="auto"/>
      <w:ind w:rightChars="-452" w:right="-994"/>
      <w:jc w:val="right"/>
      <w:rPr>
        <w:rFonts w:ascii="HG丸ｺﾞｼｯｸM-PRO" w:eastAsia="HG丸ｺﾞｼｯｸM-PRO" w:hAnsi="HG丸ｺﾞｼｯｸM-PRO" w:cs="ＭＳ Ｐゴシック"/>
        <w:b/>
        <w:bCs/>
        <w:i/>
        <w:iCs/>
        <w:color w:val="404040"/>
        <w:sz w:val="20"/>
        <w:szCs w:val="20"/>
      </w:rPr>
    </w:pPr>
  </w:p>
  <w:p w14:paraId="70073EED" w14:textId="2A3589A0" w:rsidR="00DC74C2" w:rsidRPr="000804B5" w:rsidRDefault="00DC74C2" w:rsidP="00E73D5C">
    <w:pPr>
      <w:spacing w:after="0" w:line="240" w:lineRule="auto"/>
      <w:ind w:rightChars="-452" w:right="-994"/>
      <w:jc w:val="right"/>
      <w:rPr>
        <w:rFonts w:ascii="HG丸ｺﾞｼｯｸM-PRO" w:eastAsia="HG丸ｺﾞｼｯｸM-PRO" w:hAnsi="HG丸ｺﾞｼｯｸM-PRO" w:cs="ＭＳ Ｐゴシック"/>
        <w:b/>
        <w:bCs/>
        <w:i/>
        <w:iCs/>
        <w:color w:val="404040"/>
        <w:sz w:val="20"/>
        <w:szCs w:val="20"/>
      </w:rPr>
    </w:pPr>
    <w:r w:rsidRPr="000804B5">
      <w:rPr>
        <w:noProof/>
        <w:sz w:val="20"/>
        <w:szCs w:val="20"/>
      </w:rPr>
      <mc:AlternateContent>
        <mc:Choice Requires="wps">
          <w:drawing>
            <wp:anchor distT="0" distB="0" distL="114300" distR="114300" simplePos="0" relativeHeight="251669504" behindDoc="0" locked="0" layoutInCell="1" allowOverlap="1" wp14:anchorId="170E63C3" wp14:editId="1E15F154">
              <wp:simplePos x="0" y="0"/>
              <wp:positionH relativeFrom="column">
                <wp:posOffset>-2768600</wp:posOffset>
              </wp:positionH>
              <wp:positionV relativeFrom="paragraph">
                <wp:posOffset>240665</wp:posOffset>
              </wp:positionV>
              <wp:extent cx="10927080" cy="71755"/>
              <wp:effectExtent l="0" t="0" r="7620" b="4445"/>
              <wp:wrapNone/>
              <wp:docPr id="224" name="正方形/長方形 2"/>
              <wp:cNvGraphicFramePr/>
              <a:graphic xmlns:a="http://schemas.openxmlformats.org/drawingml/2006/main">
                <a:graphicData uri="http://schemas.microsoft.com/office/word/2010/wordprocessingShape">
                  <wps:wsp>
                    <wps:cNvSpPr/>
                    <wps:spPr>
                      <a:xfrm>
                        <a:off x="0" y="0"/>
                        <a:ext cx="10927080" cy="71755"/>
                      </a:xfrm>
                      <a:prstGeom prst="rect">
                        <a:avLst/>
                      </a:prstGeom>
                      <a:solidFill>
                        <a:srgbClr val="FF66CC">
                          <a:alpha val="21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rect w14:anchorId="3CE60EB4" id="正方形/長方形 2" o:spid="_x0000_s1026" style="position:absolute;left:0;text-align:left;margin-left:-218pt;margin-top:18.95pt;width:860.4pt;height:5.6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" fillcolor="#f6c" stroked="f" strokeweight="1pt">
              <v:fill opacity="13878f"/>
            </v:rect>
          </w:pict>
        </mc:Fallback>
      </mc:AlternateContent>
    </w:r>
    <w:r w:rsidRPr="000804B5">
      <w:rPr>
        <w:noProof/>
        <w:sz w:val="20"/>
        <w:szCs w:val="20"/>
      </w:rPr>
      <mc:AlternateContent>
        <mc:Choice Requires="wps">
          <w:drawing>
            <wp:anchor distT="0" distB="0" distL="114300" distR="114300" simplePos="0" relativeHeight="251670528" behindDoc="0" locked="0" layoutInCell="1" allowOverlap="1" wp14:anchorId="4AD7F3EA" wp14:editId="59B52E06">
              <wp:simplePos x="0" y="0"/>
              <wp:positionH relativeFrom="column">
                <wp:posOffset>-2768600</wp:posOffset>
              </wp:positionH>
              <wp:positionV relativeFrom="paragraph">
                <wp:posOffset>306705</wp:posOffset>
              </wp:positionV>
              <wp:extent cx="10927080" cy="71755"/>
              <wp:effectExtent l="0" t="0" r="7620" b="4445"/>
              <wp:wrapNone/>
              <wp:docPr id="225" name="正方形/長方形 3"/>
              <wp:cNvGraphicFramePr/>
              <a:graphic xmlns:a="http://schemas.openxmlformats.org/drawingml/2006/main">
                <a:graphicData uri="http://schemas.microsoft.com/office/word/2010/wordprocessingShape">
                  <wps:wsp>
                    <wps:cNvSpPr/>
                    <wps:spPr>
                      <a:xfrm>
                        <a:off x="0" y="0"/>
                        <a:ext cx="10927080" cy="71755"/>
                      </a:xfrm>
                      <a:prstGeom prst="rect">
                        <a:avLst/>
                      </a:prstGeom>
                      <a:solidFill>
                        <a:srgbClr val="FF0066">
                          <a:alpha val="21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rect w14:anchorId="18560073" id="正方形/長方形 3" o:spid="_x0000_s1026" style="position:absolute;left:0;text-align:left;margin-left:-218pt;margin-top:24.15pt;width:860.4pt;height:5.6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" fillcolor="#f06" stroked="f" strokeweight="1pt">
              <v:fill opacity="13878f"/>
            </v:rect>
          </w:pict>
        </mc:Fallback>
      </mc:AlternateContent>
    </w:r>
    <w:r w:rsidRPr="000804B5">
      <w:rPr>
        <w:noProof/>
        <w:sz w:val="20"/>
        <w:szCs w:val="20"/>
      </w:rPr>
      <mc:AlternateContent>
        <mc:Choice Requires="wps">
          <w:drawing>
            <wp:anchor distT="0" distB="0" distL="114300" distR="114300" simplePos="0" relativeHeight="251671552" behindDoc="0" locked="0" layoutInCell="1" allowOverlap="1" wp14:anchorId="16B38A1A" wp14:editId="00C5CCD5">
              <wp:simplePos x="0" y="0"/>
              <wp:positionH relativeFrom="column">
                <wp:posOffset>-2767330</wp:posOffset>
              </wp:positionH>
              <wp:positionV relativeFrom="paragraph">
                <wp:posOffset>369630</wp:posOffset>
              </wp:positionV>
              <wp:extent cx="10927080" cy="116840"/>
              <wp:effectExtent l="0" t="0" r="7620" b="0"/>
              <wp:wrapNone/>
              <wp:docPr id="226" name="正方形/長方形 4"/>
              <wp:cNvGraphicFramePr/>
              <a:graphic xmlns:a="http://schemas.openxmlformats.org/drawingml/2006/main">
                <a:graphicData uri="http://schemas.microsoft.com/office/word/2010/wordprocessingShape">
                  <wps:wsp>
                    <wps:cNvSpPr/>
                    <wps:spPr>
                      <a:xfrm>
                        <a:off x="0" y="0"/>
                        <a:ext cx="10927080" cy="116840"/>
                      </a:xfrm>
                      <a:prstGeom prst="rect">
                        <a:avLst/>
                      </a:prstGeom>
                      <a:solidFill>
                        <a:srgbClr val="FF0066">
                          <a:alpha val="3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rect w14:anchorId="5CD2E335" id="正方形/長方形 4" o:spid="_x0000_s1026" style="position:absolute;left:0;text-align:left;margin-left:-217.9pt;margin-top:29.1pt;width:860.4pt;height:9.2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" fillcolor="#f06" stroked="f" strokeweight="1pt">
              <v:fill opacity="22359f"/>
            </v:rect>
          </w:pict>
        </mc:Fallback>
      </mc:AlternateContent>
    </w:r>
  </w:p>
  <w:p w14:paraId="264BD90B" w14:textId="5F9FB963" w:rsidR="00DC74C2" w:rsidRPr="00E73D5C" w:rsidRDefault="00DC74C2" w:rsidP="00D665F5">
    <w:pPr>
      <w:spacing w:after="0" w:line="240" w:lineRule="auto"/>
      <w:ind w:rightChars="-80" w:right="-176"/>
      <w:jc w:val="right"/>
      <w:rPr>
        <w:rFonts w:ascii="HG丸ｺﾞｼｯｸM-PRO" w:eastAsia="HG丸ｺﾞｼｯｸM-PRO" w:hAnsi="HG丸ｺﾞｼｯｸM-PRO" w:cs="ＭＳ Ｐゴシック"/>
        <w:b/>
        <w:bCs/>
        <w:i/>
        <w:iCs/>
        <w:color w:val="404040"/>
        <w:sz w:val="32"/>
        <w:szCs w:val="32"/>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AE7F37" w14:textId="5023E1C7" w:rsidR="00DC74C2" w:rsidRPr="000804B5" w:rsidRDefault="00DC74C2" w:rsidP="0000178A">
    <w:pPr>
      <w:spacing w:after="0" w:line="240" w:lineRule="auto"/>
      <w:ind w:rightChars="-452" w:right="-994"/>
      <w:jc w:val="right"/>
      <w:rPr>
        <w:rFonts w:ascii="HG丸ｺﾞｼｯｸM-PRO" w:eastAsia="HG丸ｺﾞｼｯｸM-PRO" w:hAnsi="HG丸ｺﾞｼｯｸM-PRO" w:cs="ＭＳ Ｐゴシック"/>
        <w:bCs/>
        <w:i/>
        <w:iCs/>
        <w:color w:val="404040"/>
        <w:sz w:val="20"/>
        <w:szCs w:val="20"/>
      </w:rPr>
    </w:pPr>
    <w:r w:rsidRPr="000804B5">
      <w:rPr>
        <w:noProof/>
        <w:sz w:val="20"/>
        <w:szCs w:val="20"/>
      </w:rPr>
      <w:drawing>
        <wp:anchor distT="0" distB="0" distL="114300" distR="114300" simplePos="0" relativeHeight="251663360" behindDoc="0" locked="0" layoutInCell="1" allowOverlap="1" wp14:anchorId="6265F426" wp14:editId="46BE3B2E">
          <wp:simplePos x="0" y="0"/>
          <wp:positionH relativeFrom="column">
            <wp:posOffset>4327274</wp:posOffset>
          </wp:positionH>
          <wp:positionV relativeFrom="paragraph">
            <wp:posOffset>8890</wp:posOffset>
          </wp:positionV>
          <wp:extent cx="396572" cy="526551"/>
          <wp:effectExtent l="0" t="0" r="3810" b="6985"/>
          <wp:wrapNone/>
          <wp:docPr id="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6572" cy="526551"/>
                  </a:xfrm>
                  <a:prstGeom prst="rect">
                    <a:avLst/>
                  </a:prstGeom>
                </pic:spPr>
              </pic:pic>
            </a:graphicData>
          </a:graphic>
          <wp14:sizeRelH relativeFrom="page">
            <wp14:pctWidth>0</wp14:pctWidth>
          </wp14:sizeRelH>
          <wp14:sizeRelV relativeFrom="page">
            <wp14:pctHeight>0</wp14:pctHeight>
          </wp14:sizeRelV>
        </wp:anchor>
      </w:drawing>
    </w:r>
    <w:r w:rsidRPr="000804B5">
      <w:rPr>
        <w:rFonts w:ascii="HG丸ｺﾞｼｯｸM-PRO" w:eastAsia="HG丸ｺﾞｼｯｸM-PRO" w:hAnsi="HG丸ｺﾞｼｯｸM-PRO" w:cs="ＭＳ Ｐゴシック" w:hint="eastAsia"/>
        <w:bCs/>
        <w:i/>
        <w:iCs/>
        <w:color w:val="404040"/>
        <w:sz w:val="20"/>
        <w:szCs w:val="20"/>
      </w:rPr>
      <w:t>貝塚市</w:t>
    </w:r>
    <w:r>
      <w:rPr>
        <w:rFonts w:ascii="HG丸ｺﾞｼｯｸM-PRO" w:eastAsia="HG丸ｺﾞｼｯｸM-PRO" w:hAnsi="HG丸ｺﾞｼｯｸM-PRO" w:cs="ＭＳ Ｐゴシック" w:hint="eastAsia"/>
        <w:bCs/>
        <w:i/>
        <w:iCs/>
        <w:color w:val="404040"/>
        <w:sz w:val="20"/>
        <w:szCs w:val="20"/>
      </w:rPr>
      <w:t>ＪＲ</w:t>
    </w:r>
    <w:r w:rsidRPr="000804B5">
      <w:rPr>
        <w:rFonts w:ascii="HG丸ｺﾞｼｯｸM-PRO" w:eastAsia="HG丸ｺﾞｼｯｸM-PRO" w:hAnsi="HG丸ｺﾞｼｯｸM-PRO" w:cs="ＭＳ Ｐゴシック" w:hint="eastAsia"/>
        <w:bCs/>
        <w:i/>
        <w:iCs/>
        <w:color w:val="404040"/>
        <w:sz w:val="20"/>
        <w:szCs w:val="20"/>
      </w:rPr>
      <w:t>東貝塚駅周辺地区</w:t>
    </w:r>
  </w:p>
  <w:p w14:paraId="1D88FB15" w14:textId="7AA2C4BA" w:rsidR="00DC74C2" w:rsidRPr="000804B5" w:rsidRDefault="00DC74C2" w:rsidP="0000178A">
    <w:pPr>
      <w:spacing w:after="0" w:line="240" w:lineRule="auto"/>
      <w:ind w:rightChars="-452" w:right="-994"/>
      <w:jc w:val="right"/>
      <w:rPr>
        <w:rFonts w:ascii="HG丸ｺﾞｼｯｸM-PRO" w:eastAsia="HG丸ｺﾞｼｯｸM-PRO" w:hAnsi="HG丸ｺﾞｼｯｸM-PRO" w:cs="ＭＳ Ｐゴシック"/>
        <w:b/>
        <w:bCs/>
        <w:i/>
        <w:iCs/>
        <w:color w:val="404040"/>
        <w:sz w:val="20"/>
        <w:szCs w:val="20"/>
      </w:rPr>
    </w:pPr>
    <w:r w:rsidRPr="000804B5">
      <w:rPr>
        <w:rFonts w:ascii="HG丸ｺﾞｼｯｸM-PRO" w:eastAsia="HG丸ｺﾞｼｯｸM-PRO" w:hAnsi="HG丸ｺﾞｼｯｸM-PRO" w:cs="ＭＳ Ｐゴシック" w:hint="eastAsia"/>
        <w:bCs/>
        <w:i/>
        <w:iCs/>
        <w:color w:val="404040"/>
        <w:sz w:val="20"/>
        <w:szCs w:val="20"/>
      </w:rPr>
      <w:t>バリアフリー基本構想</w:t>
    </w:r>
    <w:r w:rsidRPr="000804B5">
      <w:rPr>
        <w:noProof/>
        <w:sz w:val="20"/>
        <w:szCs w:val="20"/>
      </w:rPr>
      <mc:AlternateContent>
        <mc:Choice Requires="wps">
          <w:drawing>
            <wp:anchor distT="0" distB="0" distL="114300" distR="114300" simplePos="0" relativeHeight="251664384" behindDoc="0" locked="0" layoutInCell="1" allowOverlap="1" wp14:anchorId="481E774C" wp14:editId="23110790">
              <wp:simplePos x="0" y="0"/>
              <wp:positionH relativeFrom="column">
                <wp:posOffset>-2768600</wp:posOffset>
              </wp:positionH>
              <wp:positionV relativeFrom="paragraph">
                <wp:posOffset>240665</wp:posOffset>
              </wp:positionV>
              <wp:extent cx="10927080" cy="71280"/>
              <wp:effectExtent l="0" t="0" r="7620" b="5080"/>
              <wp:wrapNone/>
              <wp:docPr id="7" name="正方形/長方形 2"/>
              <wp:cNvGraphicFramePr/>
              <a:graphic xmlns:a="http://schemas.openxmlformats.org/drawingml/2006/main">
                <a:graphicData uri="http://schemas.microsoft.com/office/word/2010/wordprocessingShape">
                  <wps:wsp>
                    <wps:cNvSpPr/>
                    <wps:spPr>
                      <a:xfrm>
                        <a:off x="0" y="0"/>
                        <a:ext cx="10927080" cy="71280"/>
                      </a:xfrm>
                      <a:prstGeom prst="rect">
                        <a:avLst/>
                      </a:prstGeom>
                      <a:solidFill>
                        <a:srgbClr val="FF66CC">
                          <a:alpha val="21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V relativeFrom="margin">
                <wp14:pctHeight>0</wp14:pctHeight>
              </wp14:sizeRelV>
            </wp:anchor>
          </w:drawing>
        </mc:Choice>
        <mc:Fallback>
          <w:pict>
            <v:rect w14:anchorId="6DF44B28" id="正方形/長方形 2" o:spid="_x0000_s1026" style="position:absolute;left:0;text-align:left;margin-left:-218pt;margin-top:18.95pt;width:860.4pt;height:5.6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" fillcolor="#f6c" stroked="f" strokeweight="1pt">
              <v:fill opacity="13878f"/>
            </v:rect>
          </w:pict>
        </mc:Fallback>
      </mc:AlternateContent>
    </w:r>
    <w:r w:rsidRPr="000804B5">
      <w:rPr>
        <w:noProof/>
        <w:sz w:val="20"/>
        <w:szCs w:val="20"/>
      </w:rPr>
      <mc:AlternateContent>
        <mc:Choice Requires="wps">
          <w:drawing>
            <wp:anchor distT="0" distB="0" distL="114300" distR="114300" simplePos="0" relativeHeight="251665408" behindDoc="0" locked="0" layoutInCell="1" allowOverlap="1" wp14:anchorId="74AF0F34" wp14:editId="7AE72B5C">
              <wp:simplePos x="0" y="0"/>
              <wp:positionH relativeFrom="column">
                <wp:posOffset>-2768600</wp:posOffset>
              </wp:positionH>
              <wp:positionV relativeFrom="paragraph">
                <wp:posOffset>306705</wp:posOffset>
              </wp:positionV>
              <wp:extent cx="10927080" cy="71755"/>
              <wp:effectExtent l="0" t="0" r="7620" b="4445"/>
              <wp:wrapNone/>
              <wp:docPr id="14" name="正方形/長方形 3"/>
              <wp:cNvGraphicFramePr/>
              <a:graphic xmlns:a="http://schemas.openxmlformats.org/drawingml/2006/main">
                <a:graphicData uri="http://schemas.microsoft.com/office/word/2010/wordprocessingShape">
                  <wps:wsp>
                    <wps:cNvSpPr/>
                    <wps:spPr>
                      <a:xfrm>
                        <a:off x="0" y="0"/>
                        <a:ext cx="10927080" cy="71755"/>
                      </a:xfrm>
                      <a:prstGeom prst="rect">
                        <a:avLst/>
                      </a:prstGeom>
                      <a:solidFill>
                        <a:srgbClr val="FF0066">
                          <a:alpha val="21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rect w14:anchorId="0B80CF83" id="正方形/長方形 3" o:spid="_x0000_s1026" style="position:absolute;left:0;text-align:left;margin-left:-218pt;margin-top:24.15pt;width:860.4pt;height:5.6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" fillcolor="#f06" stroked="f" strokeweight="1pt">
              <v:fill opacity="13878f"/>
            </v:rect>
          </w:pict>
        </mc:Fallback>
      </mc:AlternateContent>
    </w:r>
    <w:r w:rsidRPr="000804B5">
      <w:rPr>
        <w:noProof/>
        <w:sz w:val="20"/>
        <w:szCs w:val="20"/>
      </w:rPr>
      <mc:AlternateContent>
        <mc:Choice Requires="wps">
          <w:drawing>
            <wp:anchor distT="0" distB="0" distL="114300" distR="114300" simplePos="0" relativeHeight="251666432" behindDoc="0" locked="0" layoutInCell="1" allowOverlap="1" wp14:anchorId="117750CD" wp14:editId="0E78DADD">
              <wp:simplePos x="0" y="0"/>
              <wp:positionH relativeFrom="column">
                <wp:posOffset>-2767330</wp:posOffset>
              </wp:positionH>
              <wp:positionV relativeFrom="paragraph">
                <wp:posOffset>369630</wp:posOffset>
              </wp:positionV>
              <wp:extent cx="10927080" cy="117000"/>
              <wp:effectExtent l="0" t="0" r="7620" b="0"/>
              <wp:wrapNone/>
              <wp:docPr id="15" name="正方形/長方形 4"/>
              <wp:cNvGraphicFramePr/>
              <a:graphic xmlns:a="http://schemas.openxmlformats.org/drawingml/2006/main">
                <a:graphicData uri="http://schemas.microsoft.com/office/word/2010/wordprocessingShape">
                  <wps:wsp>
                    <wps:cNvSpPr/>
                    <wps:spPr>
                      <a:xfrm>
                        <a:off x="0" y="0"/>
                        <a:ext cx="10927080" cy="117000"/>
                      </a:xfrm>
                      <a:prstGeom prst="rect">
                        <a:avLst/>
                      </a:prstGeom>
                      <a:solidFill>
                        <a:srgbClr val="FF0066">
                          <a:alpha val="3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V relativeFrom="margin">
                <wp14:pctHeight>0</wp14:pctHeight>
              </wp14:sizeRelV>
            </wp:anchor>
          </w:drawing>
        </mc:Choice>
        <mc:Fallback>
          <w:pict>
            <v:rect w14:anchorId="08238090" id="正方形/長方形 4" o:spid="_x0000_s1026" style="position:absolute;left:0;text-align:left;margin-left:-217.9pt;margin-top:29.1pt;width:860.4pt;height:9.2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" fillcolor="#f06" stroked="f" strokeweight="1pt">
              <v:fill opacity="22359f"/>
            </v:rect>
          </w:pict>
        </mc:Fallback>
      </mc:AlternateContent>
    </w:r>
  </w:p>
  <w:p w14:paraId="2B151226" w14:textId="77777777" w:rsidR="00DC74C2" w:rsidRDefault="00DC74C2">
    <w:pPr>
      <w:pStyle w:val="af1"/>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691EA5" w14:textId="6EE4ACED" w:rsidR="00DC74C2" w:rsidRDefault="00DC74C2" w:rsidP="00E73D5C">
    <w:pPr>
      <w:spacing w:after="0" w:line="240" w:lineRule="auto"/>
      <w:ind w:rightChars="-452" w:right="-994"/>
      <w:jc w:val="right"/>
      <w:rPr>
        <w:rFonts w:ascii="HG丸ｺﾞｼｯｸM-PRO" w:eastAsia="HG丸ｺﾞｼｯｸM-PRO" w:hAnsi="HG丸ｺﾞｼｯｸM-PRO" w:cs="ＭＳ Ｐゴシック"/>
        <w:b/>
        <w:bCs/>
        <w:i/>
        <w:iCs/>
        <w:color w:val="404040"/>
        <w:sz w:val="20"/>
        <w:szCs w:val="20"/>
      </w:rPr>
    </w:pPr>
  </w:p>
  <w:p w14:paraId="0AC9AA56" w14:textId="20B6C4B8" w:rsidR="00DC74C2" w:rsidRPr="000804B5" w:rsidRDefault="00DC74C2" w:rsidP="00E73D5C">
    <w:pPr>
      <w:spacing w:after="0" w:line="240" w:lineRule="auto"/>
      <w:ind w:rightChars="-452" w:right="-994"/>
      <w:jc w:val="right"/>
      <w:rPr>
        <w:rFonts w:ascii="HG丸ｺﾞｼｯｸM-PRO" w:eastAsia="HG丸ｺﾞｼｯｸM-PRO" w:hAnsi="HG丸ｺﾞｼｯｸM-PRO" w:cs="ＭＳ Ｐゴシック"/>
        <w:b/>
        <w:bCs/>
        <w:i/>
        <w:iCs/>
        <w:color w:val="404040"/>
        <w:sz w:val="20"/>
        <w:szCs w:val="20"/>
      </w:rPr>
    </w:pPr>
    <w:r w:rsidRPr="002B2781">
      <w:rPr>
        <w:rFonts w:ascii="HG丸ｺﾞｼｯｸM-PRO" w:eastAsia="HG丸ｺﾞｼｯｸM-PRO" w:hAnsi="HG丸ｺﾞｼｯｸM-PRO" w:cs="ＭＳ Ｐゴシック"/>
        <w:b/>
        <w:bCs/>
        <w:i/>
        <w:iCs/>
        <w:noProof/>
        <w:color w:val="404040"/>
        <w:sz w:val="20"/>
        <w:szCs w:val="20"/>
      </w:rPr>
      <mc:AlternateContent>
        <mc:Choice Requires="wps">
          <w:drawing>
            <wp:anchor distT="0" distB="0" distL="114300" distR="114300" simplePos="0" relativeHeight="251679744" behindDoc="0" locked="0" layoutInCell="1" allowOverlap="1" wp14:anchorId="100B187B" wp14:editId="7F22FAF7">
              <wp:simplePos x="0" y="0"/>
              <wp:positionH relativeFrom="column">
                <wp:posOffset>-2768600</wp:posOffset>
              </wp:positionH>
              <wp:positionV relativeFrom="paragraph">
                <wp:posOffset>306070</wp:posOffset>
              </wp:positionV>
              <wp:extent cx="10927080" cy="71640"/>
              <wp:effectExtent l="0" t="0" r="7620" b="5080"/>
              <wp:wrapNone/>
              <wp:docPr id="243" name="正方形/長方形 3"/>
              <wp:cNvGraphicFramePr/>
              <a:graphic xmlns:a="http://schemas.openxmlformats.org/drawingml/2006/main">
                <a:graphicData uri="http://schemas.microsoft.com/office/word/2010/wordprocessingShape">
                  <wps:wsp>
                    <wps:cNvSpPr/>
                    <wps:spPr>
                      <a:xfrm>
                        <a:off x="0" y="0"/>
                        <a:ext cx="10927080" cy="71640"/>
                      </a:xfrm>
                      <a:prstGeom prst="rect">
                        <a:avLst/>
                      </a:prstGeom>
                      <a:solidFill>
                        <a:srgbClr val="FF0066">
                          <a:alpha val="21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V relativeFrom="margin">
                <wp14:pctHeight>0</wp14:pctHeight>
              </wp14:sizeRelV>
            </wp:anchor>
          </w:drawing>
        </mc:Choice>
        <mc:Fallback>
          <w:pict>
            <v:rect w14:anchorId="61343F23" id="正方形/長方形 3" o:spid="_x0000_s1026" style="position:absolute;left:0;text-align:left;margin-left:-218pt;margin-top:24.1pt;width:860.4pt;height:5.6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" fillcolor="#f06" stroked="f" strokeweight="1pt">
              <v:fill opacity="13878f"/>
            </v:rect>
          </w:pict>
        </mc:Fallback>
      </mc:AlternateContent>
    </w:r>
    <w:r w:rsidRPr="002B2781">
      <w:rPr>
        <w:rFonts w:ascii="HG丸ｺﾞｼｯｸM-PRO" w:eastAsia="HG丸ｺﾞｼｯｸM-PRO" w:hAnsi="HG丸ｺﾞｼｯｸM-PRO" w:cs="ＭＳ Ｐゴシック"/>
        <w:b/>
        <w:bCs/>
        <w:i/>
        <w:iCs/>
        <w:noProof/>
        <w:color w:val="404040"/>
        <w:sz w:val="20"/>
        <w:szCs w:val="20"/>
      </w:rPr>
      <mc:AlternateContent>
        <mc:Choice Requires="wps">
          <w:drawing>
            <wp:anchor distT="0" distB="0" distL="114300" distR="114300" simplePos="0" relativeHeight="251678720" behindDoc="0" locked="0" layoutInCell="1" allowOverlap="1" wp14:anchorId="581CAB50" wp14:editId="5196E590">
              <wp:simplePos x="0" y="0"/>
              <wp:positionH relativeFrom="column">
                <wp:posOffset>-2768600</wp:posOffset>
              </wp:positionH>
              <wp:positionV relativeFrom="paragraph">
                <wp:posOffset>241300</wp:posOffset>
              </wp:positionV>
              <wp:extent cx="10927080" cy="71280"/>
              <wp:effectExtent l="0" t="0" r="7620" b="5080"/>
              <wp:wrapNone/>
              <wp:docPr id="242" name="正方形/長方形 2"/>
              <wp:cNvGraphicFramePr/>
              <a:graphic xmlns:a="http://schemas.openxmlformats.org/drawingml/2006/main">
                <a:graphicData uri="http://schemas.microsoft.com/office/word/2010/wordprocessingShape">
                  <wps:wsp>
                    <wps:cNvSpPr/>
                    <wps:spPr>
                      <a:xfrm>
                        <a:off x="0" y="0"/>
                        <a:ext cx="10927080" cy="71280"/>
                      </a:xfrm>
                      <a:prstGeom prst="rect">
                        <a:avLst/>
                      </a:prstGeom>
                      <a:solidFill>
                        <a:srgbClr val="FF66CC">
                          <a:alpha val="21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V relativeFrom="margin">
                <wp14:pctHeight>0</wp14:pctHeight>
              </wp14:sizeRelV>
            </wp:anchor>
          </w:drawing>
        </mc:Choice>
        <mc:Fallback>
          <w:pict>
            <v:rect w14:anchorId="35FFFB61" id="正方形/長方形 2" o:spid="_x0000_s1026" style="position:absolute;left:0;text-align:left;margin-left:-218pt;margin-top:19pt;width:860.4pt;height:5.6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" fillcolor="#f6c" stroked="f" strokeweight="1pt">
              <v:fill opacity="13878f"/>
            </v:rect>
          </w:pict>
        </mc:Fallback>
      </mc:AlternateContent>
    </w:r>
    <w:r w:rsidRPr="002B2781">
      <w:rPr>
        <w:rFonts w:ascii="HG丸ｺﾞｼｯｸM-PRO" w:eastAsia="HG丸ｺﾞｼｯｸM-PRO" w:hAnsi="HG丸ｺﾞｼｯｸM-PRO" w:cs="ＭＳ Ｐゴシック"/>
        <w:b/>
        <w:bCs/>
        <w:i/>
        <w:iCs/>
        <w:noProof/>
        <w:color w:val="404040"/>
        <w:sz w:val="20"/>
        <w:szCs w:val="20"/>
      </w:rPr>
      <mc:AlternateContent>
        <mc:Choice Requires="wps">
          <w:drawing>
            <wp:anchor distT="0" distB="0" distL="114300" distR="114300" simplePos="0" relativeHeight="251680768" behindDoc="0" locked="0" layoutInCell="1" allowOverlap="1" wp14:anchorId="48F864BE" wp14:editId="7DDD4365">
              <wp:simplePos x="0" y="0"/>
              <wp:positionH relativeFrom="column">
                <wp:posOffset>-2768600</wp:posOffset>
              </wp:positionH>
              <wp:positionV relativeFrom="paragraph">
                <wp:posOffset>370840</wp:posOffset>
              </wp:positionV>
              <wp:extent cx="10927080" cy="117000"/>
              <wp:effectExtent l="0" t="0" r="7620" b="0"/>
              <wp:wrapNone/>
              <wp:docPr id="244" name="正方形/長方形 4"/>
              <wp:cNvGraphicFramePr/>
              <a:graphic xmlns:a="http://schemas.openxmlformats.org/drawingml/2006/main">
                <a:graphicData uri="http://schemas.microsoft.com/office/word/2010/wordprocessingShape">
                  <wps:wsp>
                    <wps:cNvSpPr/>
                    <wps:spPr>
                      <a:xfrm>
                        <a:off x="0" y="0"/>
                        <a:ext cx="10927080" cy="117000"/>
                      </a:xfrm>
                      <a:prstGeom prst="rect">
                        <a:avLst/>
                      </a:prstGeom>
                      <a:solidFill>
                        <a:srgbClr val="FF0066">
                          <a:alpha val="3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V relativeFrom="margin">
                <wp14:pctHeight>0</wp14:pctHeight>
              </wp14:sizeRelV>
            </wp:anchor>
          </w:drawing>
        </mc:Choice>
        <mc:Fallback>
          <w:pict>
            <v:rect w14:anchorId="4AF77F05" id="正方形/長方形 4" o:spid="_x0000_s1026" style="position:absolute;left:0;text-align:left;margin-left:-218pt;margin-top:29.2pt;width:860.4pt;height:9.2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" fillcolor="#f06" stroked="f" strokeweight="1pt">
              <v:fill opacity="22359f"/>
            </v:rect>
          </w:pict>
        </mc:Fallback>
      </mc:AlternateContent>
    </w:r>
  </w:p>
  <w:p w14:paraId="75986B99" w14:textId="77777777" w:rsidR="00DC74C2" w:rsidRPr="00E73D5C" w:rsidRDefault="00DC74C2" w:rsidP="00D665F5">
    <w:pPr>
      <w:spacing w:after="0" w:line="240" w:lineRule="auto"/>
      <w:ind w:rightChars="-80" w:right="-176"/>
      <w:jc w:val="right"/>
      <w:rPr>
        <w:rFonts w:ascii="HG丸ｺﾞｼｯｸM-PRO" w:eastAsia="HG丸ｺﾞｼｯｸM-PRO" w:hAnsi="HG丸ｺﾞｼｯｸM-PRO" w:cs="ＭＳ Ｐゴシック"/>
        <w:b/>
        <w:bCs/>
        <w:i/>
        <w:iCs/>
        <w:color w:val="404040"/>
        <w:sz w:val="32"/>
        <w:szCs w:val="32"/>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8A49F0" w14:textId="77777777" w:rsidR="00DC74C2" w:rsidRPr="000804B5" w:rsidRDefault="00DC74C2" w:rsidP="0000178A">
    <w:pPr>
      <w:spacing w:after="0" w:line="240" w:lineRule="auto"/>
      <w:ind w:rightChars="-452" w:right="-994"/>
      <w:jc w:val="right"/>
      <w:rPr>
        <w:rFonts w:ascii="HG丸ｺﾞｼｯｸM-PRO" w:eastAsia="HG丸ｺﾞｼｯｸM-PRO" w:hAnsi="HG丸ｺﾞｼｯｸM-PRO" w:cs="ＭＳ Ｐゴシック"/>
        <w:bCs/>
        <w:i/>
        <w:iCs/>
        <w:color w:val="404040"/>
        <w:sz w:val="20"/>
        <w:szCs w:val="20"/>
      </w:rPr>
    </w:pPr>
    <w:r w:rsidRPr="000804B5">
      <w:rPr>
        <w:noProof/>
        <w:sz w:val="20"/>
        <w:szCs w:val="20"/>
      </w:rPr>
      <w:drawing>
        <wp:anchor distT="0" distB="0" distL="114300" distR="114300" simplePos="0" relativeHeight="251673600" behindDoc="0" locked="0" layoutInCell="1" allowOverlap="1" wp14:anchorId="13B9AFA8" wp14:editId="5594821E">
          <wp:simplePos x="0" y="0"/>
          <wp:positionH relativeFrom="column">
            <wp:posOffset>4327274</wp:posOffset>
          </wp:positionH>
          <wp:positionV relativeFrom="paragraph">
            <wp:posOffset>8890</wp:posOffset>
          </wp:positionV>
          <wp:extent cx="396572" cy="526551"/>
          <wp:effectExtent l="0" t="0" r="3810" b="6985"/>
          <wp:wrapNone/>
          <wp:docPr id="227"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6572" cy="526551"/>
                  </a:xfrm>
                  <a:prstGeom prst="rect">
                    <a:avLst/>
                  </a:prstGeom>
                </pic:spPr>
              </pic:pic>
            </a:graphicData>
          </a:graphic>
          <wp14:sizeRelH relativeFrom="page">
            <wp14:pctWidth>0</wp14:pctWidth>
          </wp14:sizeRelH>
          <wp14:sizeRelV relativeFrom="page">
            <wp14:pctHeight>0</wp14:pctHeight>
          </wp14:sizeRelV>
        </wp:anchor>
      </w:drawing>
    </w:r>
    <w:r w:rsidRPr="000804B5">
      <w:rPr>
        <w:rFonts w:ascii="HG丸ｺﾞｼｯｸM-PRO" w:eastAsia="HG丸ｺﾞｼｯｸM-PRO" w:hAnsi="HG丸ｺﾞｼｯｸM-PRO" w:cs="ＭＳ Ｐゴシック" w:hint="eastAsia"/>
        <w:bCs/>
        <w:i/>
        <w:iCs/>
        <w:color w:val="404040"/>
        <w:sz w:val="20"/>
        <w:szCs w:val="20"/>
      </w:rPr>
      <w:t>貝塚市</w:t>
    </w:r>
    <w:r>
      <w:rPr>
        <w:rFonts w:ascii="HG丸ｺﾞｼｯｸM-PRO" w:eastAsia="HG丸ｺﾞｼｯｸM-PRO" w:hAnsi="HG丸ｺﾞｼｯｸM-PRO" w:cs="ＭＳ Ｐゴシック" w:hint="eastAsia"/>
        <w:bCs/>
        <w:i/>
        <w:iCs/>
        <w:color w:val="404040"/>
        <w:sz w:val="20"/>
        <w:szCs w:val="20"/>
      </w:rPr>
      <w:t>ＪＲ</w:t>
    </w:r>
    <w:r w:rsidRPr="000804B5">
      <w:rPr>
        <w:rFonts w:ascii="HG丸ｺﾞｼｯｸM-PRO" w:eastAsia="HG丸ｺﾞｼｯｸM-PRO" w:hAnsi="HG丸ｺﾞｼｯｸM-PRO" w:cs="ＭＳ Ｐゴシック" w:hint="eastAsia"/>
        <w:bCs/>
        <w:i/>
        <w:iCs/>
        <w:color w:val="404040"/>
        <w:sz w:val="20"/>
        <w:szCs w:val="20"/>
      </w:rPr>
      <w:t>東貝塚駅周辺地区</w:t>
    </w:r>
  </w:p>
  <w:p w14:paraId="26436A1C" w14:textId="77777777" w:rsidR="00DC74C2" w:rsidRPr="000804B5" w:rsidRDefault="00DC74C2" w:rsidP="0000178A">
    <w:pPr>
      <w:spacing w:after="0" w:line="240" w:lineRule="auto"/>
      <w:ind w:rightChars="-452" w:right="-994"/>
      <w:jc w:val="right"/>
      <w:rPr>
        <w:rFonts w:ascii="HG丸ｺﾞｼｯｸM-PRO" w:eastAsia="HG丸ｺﾞｼｯｸM-PRO" w:hAnsi="HG丸ｺﾞｼｯｸM-PRO" w:cs="ＭＳ Ｐゴシック"/>
        <w:b/>
        <w:bCs/>
        <w:i/>
        <w:iCs/>
        <w:color w:val="404040"/>
        <w:sz w:val="20"/>
        <w:szCs w:val="20"/>
      </w:rPr>
    </w:pPr>
    <w:r w:rsidRPr="000804B5">
      <w:rPr>
        <w:rFonts w:ascii="HG丸ｺﾞｼｯｸM-PRO" w:eastAsia="HG丸ｺﾞｼｯｸM-PRO" w:hAnsi="HG丸ｺﾞｼｯｸM-PRO" w:cs="ＭＳ Ｐゴシック" w:hint="eastAsia"/>
        <w:bCs/>
        <w:i/>
        <w:iCs/>
        <w:color w:val="404040"/>
        <w:sz w:val="20"/>
        <w:szCs w:val="20"/>
      </w:rPr>
      <w:t>バリアフリー基本構想</w:t>
    </w:r>
    <w:r w:rsidRPr="000804B5">
      <w:rPr>
        <w:noProof/>
        <w:sz w:val="20"/>
        <w:szCs w:val="20"/>
      </w:rPr>
      <mc:AlternateContent>
        <mc:Choice Requires="wps">
          <w:drawing>
            <wp:anchor distT="0" distB="0" distL="114300" distR="114300" simplePos="0" relativeHeight="251674624" behindDoc="0" locked="0" layoutInCell="1" allowOverlap="1" wp14:anchorId="3D509AAE" wp14:editId="584AE09F">
              <wp:simplePos x="0" y="0"/>
              <wp:positionH relativeFrom="column">
                <wp:posOffset>-2768600</wp:posOffset>
              </wp:positionH>
              <wp:positionV relativeFrom="paragraph">
                <wp:posOffset>240665</wp:posOffset>
              </wp:positionV>
              <wp:extent cx="10927080" cy="71755"/>
              <wp:effectExtent l="0" t="0" r="7620" b="4445"/>
              <wp:wrapNone/>
              <wp:docPr id="220" name="正方形/長方形 2"/>
              <wp:cNvGraphicFramePr/>
              <a:graphic xmlns:a="http://schemas.openxmlformats.org/drawingml/2006/main">
                <a:graphicData uri="http://schemas.microsoft.com/office/word/2010/wordprocessingShape">
                  <wps:wsp>
                    <wps:cNvSpPr/>
                    <wps:spPr>
                      <a:xfrm>
                        <a:off x="0" y="0"/>
                        <a:ext cx="10927080" cy="71755"/>
                      </a:xfrm>
                      <a:prstGeom prst="rect">
                        <a:avLst/>
                      </a:prstGeom>
                      <a:solidFill>
                        <a:srgbClr val="FF66CC">
                          <a:alpha val="21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rect w14:anchorId="2E336925" id="正方形/長方形 2" o:spid="_x0000_s1026" style="position:absolute;left:0;text-align:left;margin-left:-218pt;margin-top:18.95pt;width:860.4pt;height:5.6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" fillcolor="#f6c" stroked="f" strokeweight="1pt">
              <v:fill opacity="13878f"/>
            </v:rect>
          </w:pict>
        </mc:Fallback>
      </mc:AlternateContent>
    </w:r>
    <w:r w:rsidRPr="000804B5">
      <w:rPr>
        <w:noProof/>
        <w:sz w:val="20"/>
        <w:szCs w:val="20"/>
      </w:rPr>
      <mc:AlternateContent>
        <mc:Choice Requires="wps">
          <w:drawing>
            <wp:anchor distT="0" distB="0" distL="114300" distR="114300" simplePos="0" relativeHeight="251675648" behindDoc="0" locked="0" layoutInCell="1" allowOverlap="1" wp14:anchorId="4B9824AE" wp14:editId="26C3F6C9">
              <wp:simplePos x="0" y="0"/>
              <wp:positionH relativeFrom="column">
                <wp:posOffset>-2768600</wp:posOffset>
              </wp:positionH>
              <wp:positionV relativeFrom="paragraph">
                <wp:posOffset>306705</wp:posOffset>
              </wp:positionV>
              <wp:extent cx="10927080" cy="71755"/>
              <wp:effectExtent l="0" t="0" r="7620" b="4445"/>
              <wp:wrapNone/>
              <wp:docPr id="221" name="正方形/長方形 3"/>
              <wp:cNvGraphicFramePr/>
              <a:graphic xmlns:a="http://schemas.openxmlformats.org/drawingml/2006/main">
                <a:graphicData uri="http://schemas.microsoft.com/office/word/2010/wordprocessingShape">
                  <wps:wsp>
                    <wps:cNvSpPr/>
                    <wps:spPr>
                      <a:xfrm>
                        <a:off x="0" y="0"/>
                        <a:ext cx="10927080" cy="71755"/>
                      </a:xfrm>
                      <a:prstGeom prst="rect">
                        <a:avLst/>
                      </a:prstGeom>
                      <a:solidFill>
                        <a:srgbClr val="FF0066">
                          <a:alpha val="21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rect w14:anchorId="5535235C" id="正方形/長方形 3" o:spid="_x0000_s1026" style="position:absolute;left:0;text-align:left;margin-left:-218pt;margin-top:24.15pt;width:860.4pt;height:5.6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" fillcolor="#f06" stroked="f" strokeweight="1pt">
              <v:fill opacity="13878f"/>
            </v:rect>
          </w:pict>
        </mc:Fallback>
      </mc:AlternateContent>
    </w:r>
    <w:r w:rsidRPr="000804B5">
      <w:rPr>
        <w:noProof/>
        <w:sz w:val="20"/>
        <w:szCs w:val="20"/>
      </w:rPr>
      <mc:AlternateContent>
        <mc:Choice Requires="wps">
          <w:drawing>
            <wp:anchor distT="0" distB="0" distL="114300" distR="114300" simplePos="0" relativeHeight="251676672" behindDoc="0" locked="0" layoutInCell="1" allowOverlap="1" wp14:anchorId="46DF531D" wp14:editId="00844E10">
              <wp:simplePos x="0" y="0"/>
              <wp:positionH relativeFrom="column">
                <wp:posOffset>-2767330</wp:posOffset>
              </wp:positionH>
              <wp:positionV relativeFrom="paragraph">
                <wp:posOffset>369630</wp:posOffset>
              </wp:positionV>
              <wp:extent cx="10927080" cy="116840"/>
              <wp:effectExtent l="0" t="0" r="7620" b="0"/>
              <wp:wrapNone/>
              <wp:docPr id="222" name="正方形/長方形 4"/>
              <wp:cNvGraphicFramePr/>
              <a:graphic xmlns:a="http://schemas.openxmlformats.org/drawingml/2006/main">
                <a:graphicData uri="http://schemas.microsoft.com/office/word/2010/wordprocessingShape">
                  <wps:wsp>
                    <wps:cNvSpPr/>
                    <wps:spPr>
                      <a:xfrm>
                        <a:off x="0" y="0"/>
                        <a:ext cx="10927080" cy="116840"/>
                      </a:xfrm>
                      <a:prstGeom prst="rect">
                        <a:avLst/>
                      </a:prstGeom>
                      <a:solidFill>
                        <a:srgbClr val="FF0066">
                          <a:alpha val="3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rect w14:anchorId="444B1C7A" id="正方形/長方形 4" o:spid="_x0000_s1026" style="position:absolute;left:0;text-align:left;margin-left:-217.9pt;margin-top:29.1pt;width:860.4pt;height:9.2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" fillcolor="#f06" stroked="f" strokeweight="1pt">
              <v:fill opacity="22359f"/>
            </v:rect>
          </w:pict>
        </mc:Fallback>
      </mc:AlternateContent>
    </w:r>
  </w:p>
  <w:p w14:paraId="034A79A2" w14:textId="77777777" w:rsidR="00DC74C2" w:rsidRDefault="00DC74C2">
    <w:pPr>
      <w:pStyle w:val="af1"/>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9CDE59D2"/>
    <w:multiLevelType w:val="hybridMultilevel"/>
    <w:tmpl w:val="F4425C6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450D06"/>
    <w:multiLevelType w:val="hybridMultilevel"/>
    <w:tmpl w:val="714A8F6C"/>
    <w:lvl w:ilvl="0" w:tplc="5FBE599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1BA5E38"/>
    <w:multiLevelType w:val="hybridMultilevel"/>
    <w:tmpl w:val="6C3A6A8A"/>
    <w:lvl w:ilvl="0" w:tplc="1CF44662">
      <w:start w:val="3"/>
      <w:numFmt w:val="bullet"/>
      <w:lvlText w:val="※"/>
      <w:lvlJc w:val="left"/>
      <w:pPr>
        <w:ind w:left="360" w:hanging="360"/>
      </w:pPr>
      <w:rPr>
        <w:rFonts w:ascii="BIZ UD明朝 Medium" w:eastAsia="BIZ UD明朝 Medium" w:hAnsi="BIZ UD明朝 Medium" w:cs="Arial"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22C7DBB"/>
    <w:multiLevelType w:val="multilevel"/>
    <w:tmpl w:val="04090025"/>
    <w:lvl w:ilvl="0">
      <w:start w:val="1"/>
      <w:numFmt w:val="decimalFullWidth"/>
      <w:lvlText w:val="第%1章"/>
      <w:lvlJc w:val="left"/>
      <w:pPr>
        <w:ind w:left="425" w:hanging="425"/>
      </w:pPr>
    </w:lvl>
    <w:lvl w:ilvl="1">
      <w:start w:val="1"/>
      <w:numFmt w:val="decimalFullWidth"/>
      <w:lvlText w:val="第%2節"/>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4" w15:restartNumberingAfterBreak="0">
    <w:nsid w:val="142E706D"/>
    <w:multiLevelType w:val="hybridMultilevel"/>
    <w:tmpl w:val="E565EA9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1482775B"/>
    <w:multiLevelType w:val="multilevel"/>
    <w:tmpl w:val="0A523AAE"/>
    <w:lvl w:ilvl="0">
      <w:start w:val="1"/>
      <w:numFmt w:val="decimal"/>
      <w:pStyle w:val="1"/>
      <w:suff w:val="space"/>
      <w:lvlText w:val="%1．"/>
      <w:lvlJc w:val="left"/>
      <w:pPr>
        <w:ind w:left="0" w:firstLine="0"/>
      </w:pPr>
      <w:rPr>
        <w:rFonts w:ascii="ＭＳ ゴシック" w:eastAsia="ＭＳ ゴシック" w:hint="eastAsia"/>
        <w:b/>
        <w:i w:val="0"/>
        <w:sz w:val="28"/>
      </w:rPr>
    </w:lvl>
    <w:lvl w:ilvl="1">
      <w:start w:val="1"/>
      <w:numFmt w:val="decimal"/>
      <w:pStyle w:val="2"/>
      <w:suff w:val="space"/>
      <w:lvlText w:val="%1.%2"/>
      <w:lvlJc w:val="left"/>
      <w:pPr>
        <w:ind w:left="113" w:firstLine="0"/>
      </w:pPr>
      <w:rPr>
        <w:rFonts w:ascii="ＭＳ ゴシック" w:eastAsia="ＭＳ ゴシック" w:hint="eastAsia"/>
        <w:b w:val="0"/>
        <w:i w:val="0"/>
        <w:sz w:val="24"/>
      </w:rPr>
    </w:lvl>
    <w:lvl w:ilvl="2">
      <w:start w:val="1"/>
      <w:numFmt w:val="decimal"/>
      <w:pStyle w:val="3"/>
      <w:suff w:val="space"/>
      <w:lvlText w:val="%1.%2.%3"/>
      <w:lvlJc w:val="left"/>
      <w:pPr>
        <w:ind w:left="2439" w:firstLine="114"/>
      </w:pPr>
      <w:rPr>
        <w:rFonts w:ascii="ＭＳ ゴシック" w:eastAsia="ＭＳ ゴシック" w:hint="eastAsia"/>
        <w:b w:val="0"/>
        <w:i w:val="0"/>
        <w:sz w:val="22"/>
      </w:rPr>
    </w:lvl>
    <w:lvl w:ilvl="3">
      <w:start w:val="1"/>
      <w:numFmt w:val="decimal"/>
      <w:pStyle w:val="4"/>
      <w:suff w:val="nothing"/>
      <w:lvlText w:val="（%4）"/>
      <w:lvlJc w:val="left"/>
      <w:pPr>
        <w:ind w:left="0" w:firstLine="0"/>
      </w:pPr>
      <w:rPr>
        <w:rFonts w:ascii="ＭＳ ゴシック" w:eastAsia="ＭＳ ゴシック" w:hint="eastAsia"/>
        <w:b w:val="0"/>
        <w:i w:val="0"/>
        <w:sz w:val="22"/>
      </w:rPr>
    </w:lvl>
    <w:lvl w:ilvl="4">
      <w:start w:val="1"/>
      <w:numFmt w:val="decimal"/>
      <w:pStyle w:val="5"/>
      <w:suff w:val="nothing"/>
      <w:lvlText w:val="(%5)"/>
      <w:lvlJc w:val="left"/>
      <w:pPr>
        <w:ind w:left="1008" w:hanging="1008"/>
      </w:pPr>
      <w:rPr>
        <w:rFonts w:ascii="ＭＳ ゴシック" w:eastAsia="ＭＳ ゴシック" w:hAnsi="ＭＳ ゴシック"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6" w15:restartNumberingAfterBreak="0">
    <w:nsid w:val="2CF27EB7"/>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7" w15:restartNumberingAfterBreak="0">
    <w:nsid w:val="344C0C93"/>
    <w:multiLevelType w:val="hybridMultilevel"/>
    <w:tmpl w:val="C2BAD920"/>
    <w:lvl w:ilvl="0" w:tplc="B114C0E6">
      <w:numFmt w:val="bullet"/>
      <w:lvlText w:val="-"/>
      <w:lvlJc w:val="left"/>
      <w:pPr>
        <w:ind w:left="920" w:hanging="360"/>
      </w:pPr>
      <w:rPr>
        <w:rFonts w:ascii="ＭＳ Ｐゴシック" w:eastAsia="ＭＳ Ｐゴシック" w:hAnsi="ＭＳ Ｐゴシック" w:cs="ＭＳ Ｐゴシック" w:hint="eastAsia"/>
      </w:rPr>
    </w:lvl>
    <w:lvl w:ilvl="1" w:tplc="0409000B" w:tentative="1">
      <w:start w:val="1"/>
      <w:numFmt w:val="bullet"/>
      <w:lvlText w:val=""/>
      <w:lvlJc w:val="left"/>
      <w:pPr>
        <w:ind w:left="1400" w:hanging="420"/>
      </w:pPr>
      <w:rPr>
        <w:rFonts w:ascii="Wingdings" w:hAnsi="Wingdings" w:hint="default"/>
      </w:rPr>
    </w:lvl>
    <w:lvl w:ilvl="2" w:tplc="0409000D"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B" w:tentative="1">
      <w:start w:val="1"/>
      <w:numFmt w:val="bullet"/>
      <w:lvlText w:val=""/>
      <w:lvlJc w:val="left"/>
      <w:pPr>
        <w:ind w:left="2660" w:hanging="420"/>
      </w:pPr>
      <w:rPr>
        <w:rFonts w:ascii="Wingdings" w:hAnsi="Wingdings" w:hint="default"/>
      </w:rPr>
    </w:lvl>
    <w:lvl w:ilvl="5" w:tplc="0409000D"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B" w:tentative="1">
      <w:start w:val="1"/>
      <w:numFmt w:val="bullet"/>
      <w:lvlText w:val=""/>
      <w:lvlJc w:val="left"/>
      <w:pPr>
        <w:ind w:left="3920" w:hanging="420"/>
      </w:pPr>
      <w:rPr>
        <w:rFonts w:ascii="Wingdings" w:hAnsi="Wingdings" w:hint="default"/>
      </w:rPr>
    </w:lvl>
    <w:lvl w:ilvl="8" w:tplc="0409000D" w:tentative="1">
      <w:start w:val="1"/>
      <w:numFmt w:val="bullet"/>
      <w:lvlText w:val=""/>
      <w:lvlJc w:val="left"/>
      <w:pPr>
        <w:ind w:left="4340" w:hanging="420"/>
      </w:pPr>
      <w:rPr>
        <w:rFonts w:ascii="Wingdings" w:hAnsi="Wingdings" w:hint="default"/>
      </w:rPr>
    </w:lvl>
  </w:abstractNum>
  <w:abstractNum w:abstractNumId="8" w15:restartNumberingAfterBreak="0">
    <w:nsid w:val="34AC5EF8"/>
    <w:multiLevelType w:val="hybridMultilevel"/>
    <w:tmpl w:val="5ED69B68"/>
    <w:lvl w:ilvl="0" w:tplc="4EF8F958">
      <w:start w:val="1"/>
      <w:numFmt w:val="decimal"/>
      <w:suff w:val="nothing"/>
      <w:lvlText w:val="(%1)　"/>
      <w:lvlJc w:val="left"/>
      <w:pPr>
        <w:ind w:left="630" w:hanging="420"/>
      </w:pPr>
      <w:rPr>
        <w:rFonts w:hint="eastAsia"/>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9" w15:restartNumberingAfterBreak="0">
    <w:nsid w:val="37550611"/>
    <w:multiLevelType w:val="hybridMultilevel"/>
    <w:tmpl w:val="7A825A02"/>
    <w:lvl w:ilvl="0" w:tplc="78028200">
      <w:start w:val="1"/>
      <w:numFmt w:val="decimalFullWidth"/>
      <w:lvlText w:val="（%1）"/>
      <w:lvlJc w:val="left"/>
      <w:pPr>
        <w:ind w:left="930" w:hanging="720"/>
      </w:pPr>
      <w:rPr>
        <w:rFonts w:hint="default"/>
      </w:rPr>
    </w:lvl>
    <w:lvl w:ilvl="1" w:tplc="04090001">
      <w:start w:val="1"/>
      <w:numFmt w:val="bullet"/>
      <w:lvlText w:val=""/>
      <w:lvlJc w:val="left"/>
      <w:pPr>
        <w:ind w:left="990" w:hanging="360"/>
      </w:pPr>
      <w:rPr>
        <w:rFonts w:ascii="Wingdings" w:hAnsi="Wingdings" w:hint="default"/>
      </w:rPr>
    </w:lvl>
    <w:lvl w:ilvl="2" w:tplc="64441AE6">
      <w:numFmt w:val="bullet"/>
      <w:lvlText w:val="◇"/>
      <w:lvlJc w:val="left"/>
      <w:pPr>
        <w:ind w:left="1410" w:hanging="360"/>
      </w:pPr>
      <w:rPr>
        <w:rFonts w:ascii="ＭＳ 明朝" w:eastAsia="ＭＳ 明朝" w:hAnsi="ＭＳ 明朝" w:cs="ＭＳ Ｐゴシック" w:hint="eastAsia"/>
      </w:r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0" w15:restartNumberingAfterBreak="0">
    <w:nsid w:val="3FBC4FD6"/>
    <w:multiLevelType w:val="hybridMultilevel"/>
    <w:tmpl w:val="35AEC3F2"/>
    <w:lvl w:ilvl="0" w:tplc="23C24A56">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1" w15:restartNumberingAfterBreak="0">
    <w:nsid w:val="415E7680"/>
    <w:multiLevelType w:val="hybridMultilevel"/>
    <w:tmpl w:val="BB0C65BC"/>
    <w:lvl w:ilvl="0" w:tplc="A148D0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1C02A3A"/>
    <w:multiLevelType w:val="hybridMultilevel"/>
    <w:tmpl w:val="ADA65948"/>
    <w:lvl w:ilvl="0" w:tplc="B44C611E">
      <w:start w:val="1"/>
      <w:numFmt w:val="decimalEnclosedCircle"/>
      <w:lvlText w:val="%1"/>
      <w:lvlJc w:val="left"/>
      <w:pPr>
        <w:tabs>
          <w:tab w:val="num" w:pos="1410"/>
        </w:tabs>
        <w:ind w:left="1410" w:hanging="360"/>
      </w:pPr>
      <w:rPr>
        <w:rFonts w:hint="default"/>
      </w:rPr>
    </w:lvl>
    <w:lvl w:ilvl="1" w:tplc="0409000F">
      <w:start w:val="1"/>
      <w:numFmt w:val="decimal"/>
      <w:lvlText w:val="%2."/>
      <w:lvlJc w:val="left"/>
      <w:pPr>
        <w:tabs>
          <w:tab w:val="num" w:pos="1890"/>
        </w:tabs>
        <w:ind w:left="1890" w:hanging="420"/>
      </w:pPr>
      <w:rPr>
        <w:rFonts w:hint="default"/>
      </w:rPr>
    </w:lvl>
    <w:lvl w:ilvl="2" w:tplc="04090011" w:tentative="1">
      <w:start w:val="1"/>
      <w:numFmt w:val="decimalEnclosedCircle"/>
      <w:lvlText w:val="%3"/>
      <w:lvlJc w:val="left"/>
      <w:pPr>
        <w:tabs>
          <w:tab w:val="num" w:pos="2310"/>
        </w:tabs>
        <w:ind w:left="2310" w:hanging="420"/>
      </w:pPr>
    </w:lvl>
    <w:lvl w:ilvl="3" w:tplc="0409000F" w:tentative="1">
      <w:start w:val="1"/>
      <w:numFmt w:val="decimal"/>
      <w:lvlText w:val="%4."/>
      <w:lvlJc w:val="left"/>
      <w:pPr>
        <w:tabs>
          <w:tab w:val="num" w:pos="2730"/>
        </w:tabs>
        <w:ind w:left="2730" w:hanging="420"/>
      </w:pPr>
    </w:lvl>
    <w:lvl w:ilvl="4" w:tplc="04090017" w:tentative="1">
      <w:start w:val="1"/>
      <w:numFmt w:val="aiueoFullWidth"/>
      <w:lvlText w:val="(%5)"/>
      <w:lvlJc w:val="left"/>
      <w:pPr>
        <w:tabs>
          <w:tab w:val="num" w:pos="3150"/>
        </w:tabs>
        <w:ind w:left="3150" w:hanging="420"/>
      </w:pPr>
    </w:lvl>
    <w:lvl w:ilvl="5" w:tplc="04090011" w:tentative="1">
      <w:start w:val="1"/>
      <w:numFmt w:val="decimalEnclosedCircle"/>
      <w:lvlText w:val="%6"/>
      <w:lvlJc w:val="left"/>
      <w:pPr>
        <w:tabs>
          <w:tab w:val="num" w:pos="3570"/>
        </w:tabs>
        <w:ind w:left="3570" w:hanging="420"/>
      </w:pPr>
    </w:lvl>
    <w:lvl w:ilvl="6" w:tplc="0409000F" w:tentative="1">
      <w:start w:val="1"/>
      <w:numFmt w:val="decimal"/>
      <w:lvlText w:val="%7."/>
      <w:lvlJc w:val="left"/>
      <w:pPr>
        <w:tabs>
          <w:tab w:val="num" w:pos="3990"/>
        </w:tabs>
        <w:ind w:left="3990" w:hanging="420"/>
      </w:pPr>
    </w:lvl>
    <w:lvl w:ilvl="7" w:tplc="04090017" w:tentative="1">
      <w:start w:val="1"/>
      <w:numFmt w:val="aiueoFullWidth"/>
      <w:lvlText w:val="(%8)"/>
      <w:lvlJc w:val="left"/>
      <w:pPr>
        <w:tabs>
          <w:tab w:val="num" w:pos="4410"/>
        </w:tabs>
        <w:ind w:left="4410" w:hanging="420"/>
      </w:pPr>
    </w:lvl>
    <w:lvl w:ilvl="8" w:tplc="04090011" w:tentative="1">
      <w:start w:val="1"/>
      <w:numFmt w:val="decimalEnclosedCircle"/>
      <w:lvlText w:val="%9"/>
      <w:lvlJc w:val="left"/>
      <w:pPr>
        <w:tabs>
          <w:tab w:val="num" w:pos="4830"/>
        </w:tabs>
        <w:ind w:left="4830" w:hanging="420"/>
      </w:pPr>
    </w:lvl>
  </w:abstractNum>
  <w:abstractNum w:abstractNumId="13" w15:restartNumberingAfterBreak="0">
    <w:nsid w:val="433925DA"/>
    <w:multiLevelType w:val="hybridMultilevel"/>
    <w:tmpl w:val="299C9B82"/>
    <w:lvl w:ilvl="0" w:tplc="6D360DC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4D5A4395"/>
    <w:multiLevelType w:val="hybridMultilevel"/>
    <w:tmpl w:val="70829FE4"/>
    <w:lvl w:ilvl="0" w:tplc="04090015">
      <w:start w:val="1"/>
      <w:numFmt w:val="upperLetter"/>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4FFD527F"/>
    <w:multiLevelType w:val="hybridMultilevel"/>
    <w:tmpl w:val="7EBA3008"/>
    <w:lvl w:ilvl="0" w:tplc="43AA341C">
      <w:start w:val="1"/>
      <w:numFmt w:val="decimal"/>
      <w:lvlText w:val="(%1)　"/>
      <w:lvlJc w:val="left"/>
      <w:pPr>
        <w:ind w:left="630" w:hanging="420"/>
      </w:pPr>
      <w:rPr>
        <w:rFonts w:hint="eastAsia"/>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6" w15:restartNumberingAfterBreak="0">
    <w:nsid w:val="5250132D"/>
    <w:multiLevelType w:val="hybridMultilevel"/>
    <w:tmpl w:val="18FE3BF0"/>
    <w:lvl w:ilvl="0" w:tplc="B238A9F2">
      <w:start w:val="2"/>
      <w:numFmt w:val="decimalEnclosedCircle"/>
      <w:lvlText w:val="%1"/>
      <w:lvlJc w:val="left"/>
      <w:pPr>
        <w:ind w:left="1010" w:hanging="360"/>
      </w:pPr>
      <w:rPr>
        <w:rFonts w:hint="default"/>
      </w:rPr>
    </w:lvl>
    <w:lvl w:ilvl="1" w:tplc="04090017" w:tentative="1">
      <w:start w:val="1"/>
      <w:numFmt w:val="aiueoFullWidth"/>
      <w:lvlText w:val="(%2)"/>
      <w:lvlJc w:val="left"/>
      <w:pPr>
        <w:ind w:left="1490" w:hanging="420"/>
      </w:pPr>
    </w:lvl>
    <w:lvl w:ilvl="2" w:tplc="04090011" w:tentative="1">
      <w:start w:val="1"/>
      <w:numFmt w:val="decimalEnclosedCircle"/>
      <w:lvlText w:val="%3"/>
      <w:lvlJc w:val="left"/>
      <w:pPr>
        <w:ind w:left="1910" w:hanging="420"/>
      </w:pPr>
    </w:lvl>
    <w:lvl w:ilvl="3" w:tplc="0409000F" w:tentative="1">
      <w:start w:val="1"/>
      <w:numFmt w:val="decimal"/>
      <w:lvlText w:val="%4."/>
      <w:lvlJc w:val="left"/>
      <w:pPr>
        <w:ind w:left="2330" w:hanging="420"/>
      </w:pPr>
    </w:lvl>
    <w:lvl w:ilvl="4" w:tplc="04090017" w:tentative="1">
      <w:start w:val="1"/>
      <w:numFmt w:val="aiueoFullWidth"/>
      <w:lvlText w:val="(%5)"/>
      <w:lvlJc w:val="left"/>
      <w:pPr>
        <w:ind w:left="2750" w:hanging="420"/>
      </w:pPr>
    </w:lvl>
    <w:lvl w:ilvl="5" w:tplc="04090011" w:tentative="1">
      <w:start w:val="1"/>
      <w:numFmt w:val="decimalEnclosedCircle"/>
      <w:lvlText w:val="%6"/>
      <w:lvlJc w:val="left"/>
      <w:pPr>
        <w:ind w:left="3170" w:hanging="420"/>
      </w:pPr>
    </w:lvl>
    <w:lvl w:ilvl="6" w:tplc="0409000F" w:tentative="1">
      <w:start w:val="1"/>
      <w:numFmt w:val="decimal"/>
      <w:lvlText w:val="%7."/>
      <w:lvlJc w:val="left"/>
      <w:pPr>
        <w:ind w:left="3590" w:hanging="420"/>
      </w:pPr>
    </w:lvl>
    <w:lvl w:ilvl="7" w:tplc="04090017" w:tentative="1">
      <w:start w:val="1"/>
      <w:numFmt w:val="aiueoFullWidth"/>
      <w:lvlText w:val="(%8)"/>
      <w:lvlJc w:val="left"/>
      <w:pPr>
        <w:ind w:left="4010" w:hanging="420"/>
      </w:pPr>
    </w:lvl>
    <w:lvl w:ilvl="8" w:tplc="04090011" w:tentative="1">
      <w:start w:val="1"/>
      <w:numFmt w:val="decimalEnclosedCircle"/>
      <w:lvlText w:val="%9"/>
      <w:lvlJc w:val="left"/>
      <w:pPr>
        <w:ind w:left="4430" w:hanging="420"/>
      </w:pPr>
    </w:lvl>
  </w:abstractNum>
  <w:abstractNum w:abstractNumId="17" w15:restartNumberingAfterBreak="0">
    <w:nsid w:val="58DA74B1"/>
    <w:multiLevelType w:val="hybridMultilevel"/>
    <w:tmpl w:val="2D86D2C8"/>
    <w:lvl w:ilvl="0" w:tplc="09509282">
      <w:numFmt w:val="bullet"/>
      <w:lvlText w:val="・"/>
      <w:lvlJc w:val="left"/>
      <w:pPr>
        <w:tabs>
          <w:tab w:val="num" w:pos="786"/>
        </w:tabs>
        <w:ind w:left="786" w:hanging="360"/>
      </w:pPr>
      <w:rPr>
        <w:rFonts w:ascii="HG丸ｺﾞｼｯｸM-PRO" w:eastAsia="HG丸ｺﾞｼｯｸM-PRO" w:hAnsi="Century" w:cs="Times New Roman" w:hint="eastAsia"/>
      </w:rPr>
    </w:lvl>
    <w:lvl w:ilvl="1" w:tplc="0409000B" w:tentative="1">
      <w:start w:val="1"/>
      <w:numFmt w:val="bullet"/>
      <w:lvlText w:val=""/>
      <w:lvlJc w:val="left"/>
      <w:pPr>
        <w:tabs>
          <w:tab w:val="num" w:pos="2999"/>
        </w:tabs>
        <w:ind w:left="2999" w:hanging="420"/>
      </w:pPr>
      <w:rPr>
        <w:rFonts w:ascii="Wingdings" w:hAnsi="Wingdings" w:hint="default"/>
      </w:rPr>
    </w:lvl>
    <w:lvl w:ilvl="2" w:tplc="0409000D" w:tentative="1">
      <w:start w:val="1"/>
      <w:numFmt w:val="bullet"/>
      <w:lvlText w:val=""/>
      <w:lvlJc w:val="left"/>
      <w:pPr>
        <w:tabs>
          <w:tab w:val="num" w:pos="3419"/>
        </w:tabs>
        <w:ind w:left="3419" w:hanging="420"/>
      </w:pPr>
      <w:rPr>
        <w:rFonts w:ascii="Wingdings" w:hAnsi="Wingdings" w:hint="default"/>
      </w:rPr>
    </w:lvl>
    <w:lvl w:ilvl="3" w:tplc="04090001" w:tentative="1">
      <w:start w:val="1"/>
      <w:numFmt w:val="bullet"/>
      <w:lvlText w:val=""/>
      <w:lvlJc w:val="left"/>
      <w:pPr>
        <w:tabs>
          <w:tab w:val="num" w:pos="3839"/>
        </w:tabs>
        <w:ind w:left="3839" w:hanging="420"/>
      </w:pPr>
      <w:rPr>
        <w:rFonts w:ascii="Wingdings" w:hAnsi="Wingdings" w:hint="default"/>
      </w:rPr>
    </w:lvl>
    <w:lvl w:ilvl="4" w:tplc="0409000B" w:tentative="1">
      <w:start w:val="1"/>
      <w:numFmt w:val="bullet"/>
      <w:lvlText w:val=""/>
      <w:lvlJc w:val="left"/>
      <w:pPr>
        <w:tabs>
          <w:tab w:val="num" w:pos="4259"/>
        </w:tabs>
        <w:ind w:left="4259" w:hanging="420"/>
      </w:pPr>
      <w:rPr>
        <w:rFonts w:ascii="Wingdings" w:hAnsi="Wingdings" w:hint="default"/>
      </w:rPr>
    </w:lvl>
    <w:lvl w:ilvl="5" w:tplc="0409000D" w:tentative="1">
      <w:start w:val="1"/>
      <w:numFmt w:val="bullet"/>
      <w:lvlText w:val=""/>
      <w:lvlJc w:val="left"/>
      <w:pPr>
        <w:tabs>
          <w:tab w:val="num" w:pos="4679"/>
        </w:tabs>
        <w:ind w:left="4679" w:hanging="420"/>
      </w:pPr>
      <w:rPr>
        <w:rFonts w:ascii="Wingdings" w:hAnsi="Wingdings" w:hint="default"/>
      </w:rPr>
    </w:lvl>
    <w:lvl w:ilvl="6" w:tplc="04090001" w:tentative="1">
      <w:start w:val="1"/>
      <w:numFmt w:val="bullet"/>
      <w:lvlText w:val=""/>
      <w:lvlJc w:val="left"/>
      <w:pPr>
        <w:tabs>
          <w:tab w:val="num" w:pos="5099"/>
        </w:tabs>
        <w:ind w:left="5099" w:hanging="420"/>
      </w:pPr>
      <w:rPr>
        <w:rFonts w:ascii="Wingdings" w:hAnsi="Wingdings" w:hint="default"/>
      </w:rPr>
    </w:lvl>
    <w:lvl w:ilvl="7" w:tplc="0409000B" w:tentative="1">
      <w:start w:val="1"/>
      <w:numFmt w:val="bullet"/>
      <w:lvlText w:val=""/>
      <w:lvlJc w:val="left"/>
      <w:pPr>
        <w:tabs>
          <w:tab w:val="num" w:pos="5519"/>
        </w:tabs>
        <w:ind w:left="5519" w:hanging="420"/>
      </w:pPr>
      <w:rPr>
        <w:rFonts w:ascii="Wingdings" w:hAnsi="Wingdings" w:hint="default"/>
      </w:rPr>
    </w:lvl>
    <w:lvl w:ilvl="8" w:tplc="0409000D" w:tentative="1">
      <w:start w:val="1"/>
      <w:numFmt w:val="bullet"/>
      <w:lvlText w:val=""/>
      <w:lvlJc w:val="left"/>
      <w:pPr>
        <w:tabs>
          <w:tab w:val="num" w:pos="5939"/>
        </w:tabs>
        <w:ind w:left="5939" w:hanging="420"/>
      </w:pPr>
      <w:rPr>
        <w:rFonts w:ascii="Wingdings" w:hAnsi="Wingdings" w:hint="default"/>
      </w:rPr>
    </w:lvl>
  </w:abstractNum>
  <w:abstractNum w:abstractNumId="18" w15:restartNumberingAfterBreak="0">
    <w:nsid w:val="5DFC5264"/>
    <w:multiLevelType w:val="multilevel"/>
    <w:tmpl w:val="0409001D"/>
    <w:lvl w:ilvl="0">
      <w:start w:val="1"/>
      <w:numFmt w:val="decimal"/>
      <w:lvlText w:val="%1"/>
      <w:lvlJc w:val="left"/>
      <w:pPr>
        <w:tabs>
          <w:tab w:val="num" w:pos="425"/>
        </w:tabs>
        <w:ind w:left="425" w:hanging="425"/>
      </w:pPr>
    </w:lvl>
    <w:lvl w:ilvl="1">
      <w:start w:val="1"/>
      <w:numFmt w:val="decimal"/>
      <w:lvlText w:val="%1.%2"/>
      <w:lvlJc w:val="left"/>
      <w:pPr>
        <w:tabs>
          <w:tab w:val="num" w:pos="1145"/>
        </w:tabs>
        <w:ind w:left="992" w:hanging="567"/>
      </w:pPr>
    </w:lvl>
    <w:lvl w:ilvl="2">
      <w:start w:val="1"/>
      <w:numFmt w:val="decimal"/>
      <w:lvlText w:val="%1.%2.%3"/>
      <w:lvlJc w:val="left"/>
      <w:pPr>
        <w:tabs>
          <w:tab w:val="num" w:pos="1931"/>
        </w:tabs>
        <w:ind w:left="1418" w:hanging="567"/>
      </w:pPr>
    </w:lvl>
    <w:lvl w:ilvl="3">
      <w:start w:val="1"/>
      <w:numFmt w:val="decimal"/>
      <w:lvlText w:val="%1.%2.%3.%4"/>
      <w:lvlJc w:val="left"/>
      <w:pPr>
        <w:tabs>
          <w:tab w:val="num" w:pos="2716"/>
        </w:tabs>
        <w:ind w:left="1984" w:hanging="708"/>
      </w:pPr>
    </w:lvl>
    <w:lvl w:ilvl="4">
      <w:start w:val="1"/>
      <w:numFmt w:val="decimal"/>
      <w:lvlText w:val="%1.%2.%3.%4.%5"/>
      <w:lvlJc w:val="left"/>
      <w:pPr>
        <w:tabs>
          <w:tab w:val="num" w:pos="3861"/>
        </w:tabs>
        <w:ind w:left="2551" w:hanging="850"/>
      </w:pPr>
    </w:lvl>
    <w:lvl w:ilvl="5">
      <w:start w:val="1"/>
      <w:numFmt w:val="decimal"/>
      <w:lvlText w:val="%1.%2.%3.%4.%5.%6"/>
      <w:lvlJc w:val="left"/>
      <w:pPr>
        <w:tabs>
          <w:tab w:val="num" w:pos="4646"/>
        </w:tabs>
        <w:ind w:left="3260" w:hanging="1134"/>
      </w:pPr>
    </w:lvl>
    <w:lvl w:ilvl="6">
      <w:start w:val="1"/>
      <w:numFmt w:val="decimal"/>
      <w:lvlText w:val="%1.%2.%3.%4.%5.%6.%7"/>
      <w:lvlJc w:val="left"/>
      <w:pPr>
        <w:tabs>
          <w:tab w:val="num" w:pos="5431"/>
        </w:tabs>
        <w:ind w:left="3827" w:hanging="1276"/>
      </w:pPr>
    </w:lvl>
    <w:lvl w:ilvl="7">
      <w:start w:val="1"/>
      <w:numFmt w:val="decimal"/>
      <w:lvlText w:val="%1.%2.%3.%4.%5.%6.%7.%8"/>
      <w:lvlJc w:val="left"/>
      <w:pPr>
        <w:tabs>
          <w:tab w:val="num" w:pos="6216"/>
        </w:tabs>
        <w:ind w:left="4394" w:hanging="1418"/>
      </w:pPr>
    </w:lvl>
    <w:lvl w:ilvl="8">
      <w:start w:val="1"/>
      <w:numFmt w:val="decimal"/>
      <w:lvlText w:val="%1.%2.%3.%4.%5.%6.%7.%8.%9"/>
      <w:lvlJc w:val="left"/>
      <w:pPr>
        <w:tabs>
          <w:tab w:val="num" w:pos="7002"/>
        </w:tabs>
        <w:ind w:left="5102" w:hanging="1700"/>
      </w:pPr>
    </w:lvl>
  </w:abstractNum>
  <w:abstractNum w:abstractNumId="19" w15:restartNumberingAfterBreak="0">
    <w:nsid w:val="734E3603"/>
    <w:multiLevelType w:val="hybridMultilevel"/>
    <w:tmpl w:val="B5C4989E"/>
    <w:lvl w:ilvl="0" w:tplc="61240E58">
      <w:numFmt w:val="bullet"/>
      <w:lvlText w:val="・"/>
      <w:lvlJc w:val="left"/>
      <w:pPr>
        <w:tabs>
          <w:tab w:val="num" w:pos="360"/>
        </w:tabs>
        <w:ind w:left="360" w:hanging="360"/>
      </w:pPr>
      <w:rPr>
        <w:rFonts w:ascii="HG丸ｺﾞｼｯｸM-PRO" w:eastAsia="HG丸ｺﾞｼｯｸM-PRO" w:hAnsi="Century"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0" w15:restartNumberingAfterBreak="0">
    <w:nsid w:val="7BD74C0B"/>
    <w:multiLevelType w:val="hybridMultilevel"/>
    <w:tmpl w:val="F89615C4"/>
    <w:lvl w:ilvl="0" w:tplc="43AA341C">
      <w:start w:val="1"/>
      <w:numFmt w:val="decimal"/>
      <w:lvlText w:val="(%1)　"/>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7C8D7E9C"/>
    <w:multiLevelType w:val="hybridMultilevel"/>
    <w:tmpl w:val="E87C990A"/>
    <w:lvl w:ilvl="0" w:tplc="04090001">
      <w:start w:val="1"/>
      <w:numFmt w:val="bullet"/>
      <w:lvlText w:val=""/>
      <w:lvlJc w:val="left"/>
      <w:pPr>
        <w:ind w:left="1350" w:hanging="420"/>
      </w:pPr>
      <w:rPr>
        <w:rFonts w:ascii="Wingdings" w:hAnsi="Wingdings" w:hint="default"/>
      </w:rPr>
    </w:lvl>
    <w:lvl w:ilvl="1" w:tplc="0409000B" w:tentative="1">
      <w:start w:val="1"/>
      <w:numFmt w:val="bullet"/>
      <w:lvlText w:val=""/>
      <w:lvlJc w:val="left"/>
      <w:pPr>
        <w:ind w:left="1770" w:hanging="420"/>
      </w:pPr>
      <w:rPr>
        <w:rFonts w:ascii="Wingdings" w:hAnsi="Wingdings" w:hint="default"/>
      </w:rPr>
    </w:lvl>
    <w:lvl w:ilvl="2" w:tplc="0409000D" w:tentative="1">
      <w:start w:val="1"/>
      <w:numFmt w:val="bullet"/>
      <w:lvlText w:val=""/>
      <w:lvlJc w:val="left"/>
      <w:pPr>
        <w:ind w:left="2190" w:hanging="420"/>
      </w:pPr>
      <w:rPr>
        <w:rFonts w:ascii="Wingdings" w:hAnsi="Wingdings" w:hint="default"/>
      </w:rPr>
    </w:lvl>
    <w:lvl w:ilvl="3" w:tplc="04090001" w:tentative="1">
      <w:start w:val="1"/>
      <w:numFmt w:val="bullet"/>
      <w:lvlText w:val=""/>
      <w:lvlJc w:val="left"/>
      <w:pPr>
        <w:ind w:left="2610" w:hanging="420"/>
      </w:pPr>
      <w:rPr>
        <w:rFonts w:ascii="Wingdings" w:hAnsi="Wingdings" w:hint="default"/>
      </w:rPr>
    </w:lvl>
    <w:lvl w:ilvl="4" w:tplc="0409000B" w:tentative="1">
      <w:start w:val="1"/>
      <w:numFmt w:val="bullet"/>
      <w:lvlText w:val=""/>
      <w:lvlJc w:val="left"/>
      <w:pPr>
        <w:ind w:left="3030" w:hanging="420"/>
      </w:pPr>
      <w:rPr>
        <w:rFonts w:ascii="Wingdings" w:hAnsi="Wingdings" w:hint="default"/>
      </w:rPr>
    </w:lvl>
    <w:lvl w:ilvl="5" w:tplc="0409000D" w:tentative="1">
      <w:start w:val="1"/>
      <w:numFmt w:val="bullet"/>
      <w:lvlText w:val=""/>
      <w:lvlJc w:val="left"/>
      <w:pPr>
        <w:ind w:left="3450" w:hanging="420"/>
      </w:pPr>
      <w:rPr>
        <w:rFonts w:ascii="Wingdings" w:hAnsi="Wingdings" w:hint="default"/>
      </w:rPr>
    </w:lvl>
    <w:lvl w:ilvl="6" w:tplc="04090001" w:tentative="1">
      <w:start w:val="1"/>
      <w:numFmt w:val="bullet"/>
      <w:lvlText w:val=""/>
      <w:lvlJc w:val="left"/>
      <w:pPr>
        <w:ind w:left="3870" w:hanging="420"/>
      </w:pPr>
      <w:rPr>
        <w:rFonts w:ascii="Wingdings" w:hAnsi="Wingdings" w:hint="default"/>
      </w:rPr>
    </w:lvl>
    <w:lvl w:ilvl="7" w:tplc="0409000B" w:tentative="1">
      <w:start w:val="1"/>
      <w:numFmt w:val="bullet"/>
      <w:lvlText w:val=""/>
      <w:lvlJc w:val="left"/>
      <w:pPr>
        <w:ind w:left="4290" w:hanging="420"/>
      </w:pPr>
      <w:rPr>
        <w:rFonts w:ascii="Wingdings" w:hAnsi="Wingdings" w:hint="default"/>
      </w:rPr>
    </w:lvl>
    <w:lvl w:ilvl="8" w:tplc="0409000D" w:tentative="1">
      <w:start w:val="1"/>
      <w:numFmt w:val="bullet"/>
      <w:lvlText w:val=""/>
      <w:lvlJc w:val="left"/>
      <w:pPr>
        <w:ind w:left="4710" w:hanging="420"/>
      </w:pPr>
      <w:rPr>
        <w:rFonts w:ascii="Wingdings" w:hAnsi="Wingdings" w:hint="default"/>
      </w:rPr>
    </w:lvl>
  </w:abstractNum>
  <w:abstractNum w:abstractNumId="22" w15:restartNumberingAfterBreak="0">
    <w:nsid w:val="7E001EBE"/>
    <w:multiLevelType w:val="hybridMultilevel"/>
    <w:tmpl w:val="5C36EB2E"/>
    <w:lvl w:ilvl="0" w:tplc="FC722E2A">
      <w:numFmt w:val="bullet"/>
      <w:lvlText w:val="-"/>
      <w:lvlJc w:val="left"/>
      <w:pPr>
        <w:ind w:left="1280" w:hanging="360"/>
      </w:pPr>
      <w:rPr>
        <w:rFonts w:ascii="ＭＳ Ｐゴシック" w:eastAsia="ＭＳ Ｐゴシック" w:hAnsi="ＭＳ Ｐゴシック" w:cs="ＭＳ Ｐゴシック" w:hint="eastAsia"/>
      </w:rPr>
    </w:lvl>
    <w:lvl w:ilvl="1" w:tplc="0409000B" w:tentative="1">
      <w:start w:val="1"/>
      <w:numFmt w:val="bullet"/>
      <w:lvlText w:val=""/>
      <w:lvlJc w:val="left"/>
      <w:pPr>
        <w:ind w:left="1760" w:hanging="420"/>
      </w:pPr>
      <w:rPr>
        <w:rFonts w:ascii="Wingdings" w:hAnsi="Wingdings" w:hint="default"/>
      </w:rPr>
    </w:lvl>
    <w:lvl w:ilvl="2" w:tplc="0409000D" w:tentative="1">
      <w:start w:val="1"/>
      <w:numFmt w:val="bullet"/>
      <w:lvlText w:val=""/>
      <w:lvlJc w:val="left"/>
      <w:pPr>
        <w:ind w:left="2180" w:hanging="420"/>
      </w:pPr>
      <w:rPr>
        <w:rFonts w:ascii="Wingdings" w:hAnsi="Wingdings" w:hint="default"/>
      </w:rPr>
    </w:lvl>
    <w:lvl w:ilvl="3" w:tplc="04090001" w:tentative="1">
      <w:start w:val="1"/>
      <w:numFmt w:val="bullet"/>
      <w:lvlText w:val=""/>
      <w:lvlJc w:val="left"/>
      <w:pPr>
        <w:ind w:left="2600" w:hanging="420"/>
      </w:pPr>
      <w:rPr>
        <w:rFonts w:ascii="Wingdings" w:hAnsi="Wingdings" w:hint="default"/>
      </w:rPr>
    </w:lvl>
    <w:lvl w:ilvl="4" w:tplc="0409000B" w:tentative="1">
      <w:start w:val="1"/>
      <w:numFmt w:val="bullet"/>
      <w:lvlText w:val=""/>
      <w:lvlJc w:val="left"/>
      <w:pPr>
        <w:ind w:left="3020" w:hanging="420"/>
      </w:pPr>
      <w:rPr>
        <w:rFonts w:ascii="Wingdings" w:hAnsi="Wingdings" w:hint="default"/>
      </w:rPr>
    </w:lvl>
    <w:lvl w:ilvl="5" w:tplc="0409000D" w:tentative="1">
      <w:start w:val="1"/>
      <w:numFmt w:val="bullet"/>
      <w:lvlText w:val=""/>
      <w:lvlJc w:val="left"/>
      <w:pPr>
        <w:ind w:left="3440" w:hanging="420"/>
      </w:pPr>
      <w:rPr>
        <w:rFonts w:ascii="Wingdings" w:hAnsi="Wingdings" w:hint="default"/>
      </w:rPr>
    </w:lvl>
    <w:lvl w:ilvl="6" w:tplc="04090001" w:tentative="1">
      <w:start w:val="1"/>
      <w:numFmt w:val="bullet"/>
      <w:lvlText w:val=""/>
      <w:lvlJc w:val="left"/>
      <w:pPr>
        <w:ind w:left="3860" w:hanging="420"/>
      </w:pPr>
      <w:rPr>
        <w:rFonts w:ascii="Wingdings" w:hAnsi="Wingdings" w:hint="default"/>
      </w:rPr>
    </w:lvl>
    <w:lvl w:ilvl="7" w:tplc="0409000B" w:tentative="1">
      <w:start w:val="1"/>
      <w:numFmt w:val="bullet"/>
      <w:lvlText w:val=""/>
      <w:lvlJc w:val="left"/>
      <w:pPr>
        <w:ind w:left="4280" w:hanging="420"/>
      </w:pPr>
      <w:rPr>
        <w:rFonts w:ascii="Wingdings" w:hAnsi="Wingdings" w:hint="default"/>
      </w:rPr>
    </w:lvl>
    <w:lvl w:ilvl="8" w:tplc="0409000D" w:tentative="1">
      <w:start w:val="1"/>
      <w:numFmt w:val="bullet"/>
      <w:lvlText w:val=""/>
      <w:lvlJc w:val="left"/>
      <w:pPr>
        <w:ind w:left="4700" w:hanging="420"/>
      </w:pPr>
      <w:rPr>
        <w:rFonts w:ascii="Wingdings" w:hAnsi="Wingdings" w:hint="default"/>
      </w:rPr>
    </w:lvl>
  </w:abstractNum>
  <w:num w:numId="1">
    <w:abstractNumId w:val="5"/>
  </w:num>
  <w:num w:numId="2">
    <w:abstractNumId w:val="5"/>
  </w:num>
  <w:num w:numId="3">
    <w:abstractNumId w:val="5"/>
  </w:num>
  <w:num w:numId="4">
    <w:abstractNumId w:val="5"/>
  </w:num>
  <w:num w:numId="5">
    <w:abstractNumId w:val="5"/>
  </w:num>
  <w:num w:numId="6">
    <w:abstractNumId w:val="5"/>
  </w:num>
  <w:num w:numId="7">
    <w:abstractNumId w:val="5"/>
  </w:num>
  <w:num w:numId="8">
    <w:abstractNumId w:val="5"/>
  </w:num>
  <w:num w:numId="9">
    <w:abstractNumId w:val="5"/>
  </w:num>
  <w:num w:numId="10">
    <w:abstractNumId w:val="5"/>
  </w:num>
  <w:num w:numId="11">
    <w:abstractNumId w:val="10"/>
  </w:num>
  <w:num w:numId="12">
    <w:abstractNumId w:val="12"/>
  </w:num>
  <w:num w:numId="13">
    <w:abstractNumId w:val="2"/>
  </w:num>
  <w:num w:numId="14">
    <w:abstractNumId w:val="1"/>
  </w:num>
  <w:num w:numId="15">
    <w:abstractNumId w:val="13"/>
  </w:num>
  <w:num w:numId="16">
    <w:abstractNumId w:val="4"/>
  </w:num>
  <w:num w:numId="17">
    <w:abstractNumId w:val="0"/>
  </w:num>
  <w:num w:numId="18">
    <w:abstractNumId w:val="11"/>
  </w:num>
  <w:num w:numId="19">
    <w:abstractNumId w:val="5"/>
  </w:num>
  <w:num w:numId="20">
    <w:abstractNumId w:val="5"/>
  </w:num>
  <w:num w:numId="21">
    <w:abstractNumId w:val="5"/>
  </w:num>
  <w:num w:numId="22">
    <w:abstractNumId w:val="9"/>
  </w:num>
  <w:num w:numId="23">
    <w:abstractNumId w:val="21"/>
  </w:num>
  <w:num w:numId="24">
    <w:abstractNumId w:val="18"/>
  </w:num>
  <w:num w:numId="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
  </w:num>
  <w:num w:numId="27">
    <w:abstractNumId w:val="3"/>
  </w:num>
  <w:num w:numId="28">
    <w:abstractNumId w:val="19"/>
  </w:num>
  <w:num w:numId="29">
    <w:abstractNumId w:val="17"/>
  </w:num>
  <w:num w:numId="3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6"/>
  </w:num>
  <w:num w:numId="3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0"/>
  </w:num>
  <w:num w:numId="36">
    <w:abstractNumId w:val="8"/>
  </w:num>
  <w:num w:numId="37">
    <w:abstractNumId w:val="15"/>
  </w:num>
  <w:num w:numId="38">
    <w:abstractNumId w:val="14"/>
  </w:num>
  <w:num w:numId="39">
    <w:abstractNumId w:val="5"/>
  </w:num>
  <w:num w:numId="40">
    <w:abstractNumId w:val="5"/>
  </w:num>
  <w:num w:numId="41">
    <w:abstractNumId w:val="5"/>
  </w:num>
  <w:num w:numId="4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7"/>
  </w:num>
  <w:num w:numId="4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evenAndOddHeaders/>
  <w:drawingGridHorizontalSpacing w:val="110"/>
  <w:displayHorizontalDrawingGridEvery w:val="0"/>
  <w:displayVerticalDrawingGridEvery w:val="2"/>
  <w:characterSpacingControl w:val="compressPunctuation"/>
  <w:hdrShapeDefaults>
    <o:shapedefaults v:ext="edit" spidmax="61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4AA6"/>
    <w:rsid w:val="0000178A"/>
    <w:rsid w:val="00001BE5"/>
    <w:rsid w:val="00002D5E"/>
    <w:rsid w:val="000067B9"/>
    <w:rsid w:val="00014C34"/>
    <w:rsid w:val="00015634"/>
    <w:rsid w:val="00020CAA"/>
    <w:rsid w:val="00021219"/>
    <w:rsid w:val="000250A1"/>
    <w:rsid w:val="0002599A"/>
    <w:rsid w:val="000360F8"/>
    <w:rsid w:val="00042261"/>
    <w:rsid w:val="00050EDA"/>
    <w:rsid w:val="000551AD"/>
    <w:rsid w:val="00062DFF"/>
    <w:rsid w:val="0006324F"/>
    <w:rsid w:val="000725CF"/>
    <w:rsid w:val="000748E3"/>
    <w:rsid w:val="0007698E"/>
    <w:rsid w:val="000804B5"/>
    <w:rsid w:val="00080F78"/>
    <w:rsid w:val="000A2A54"/>
    <w:rsid w:val="000B7EDA"/>
    <w:rsid w:val="000C22A6"/>
    <w:rsid w:val="000C4883"/>
    <w:rsid w:val="000D3ACB"/>
    <w:rsid w:val="000D4993"/>
    <w:rsid w:val="000D4AA6"/>
    <w:rsid w:val="000E0653"/>
    <w:rsid w:val="000F00E0"/>
    <w:rsid w:val="000F2491"/>
    <w:rsid w:val="0010229C"/>
    <w:rsid w:val="00103E12"/>
    <w:rsid w:val="00107D46"/>
    <w:rsid w:val="001144C6"/>
    <w:rsid w:val="00115401"/>
    <w:rsid w:val="001164AD"/>
    <w:rsid w:val="00120FD3"/>
    <w:rsid w:val="0013209D"/>
    <w:rsid w:val="00132186"/>
    <w:rsid w:val="00142B00"/>
    <w:rsid w:val="001521C4"/>
    <w:rsid w:val="00160D3D"/>
    <w:rsid w:val="00161033"/>
    <w:rsid w:val="0016152A"/>
    <w:rsid w:val="001649B7"/>
    <w:rsid w:val="00166B04"/>
    <w:rsid w:val="00167282"/>
    <w:rsid w:val="00172975"/>
    <w:rsid w:val="001841D8"/>
    <w:rsid w:val="0018469D"/>
    <w:rsid w:val="0019207B"/>
    <w:rsid w:val="0019507B"/>
    <w:rsid w:val="0019622F"/>
    <w:rsid w:val="001978E2"/>
    <w:rsid w:val="001B54B7"/>
    <w:rsid w:val="001B7E52"/>
    <w:rsid w:val="001C18A6"/>
    <w:rsid w:val="001C19F2"/>
    <w:rsid w:val="001D2496"/>
    <w:rsid w:val="001D64F6"/>
    <w:rsid w:val="001D6AE2"/>
    <w:rsid w:val="001E0772"/>
    <w:rsid w:val="001E186B"/>
    <w:rsid w:val="001E59A1"/>
    <w:rsid w:val="001F7AEE"/>
    <w:rsid w:val="00211CD9"/>
    <w:rsid w:val="002271D8"/>
    <w:rsid w:val="00234912"/>
    <w:rsid w:val="00250DF2"/>
    <w:rsid w:val="00266C26"/>
    <w:rsid w:val="00271342"/>
    <w:rsid w:val="0027489D"/>
    <w:rsid w:val="00274BC7"/>
    <w:rsid w:val="00294BEC"/>
    <w:rsid w:val="0029733E"/>
    <w:rsid w:val="002A5447"/>
    <w:rsid w:val="002A7A0C"/>
    <w:rsid w:val="002B1F20"/>
    <w:rsid w:val="002B2781"/>
    <w:rsid w:val="002D0C6D"/>
    <w:rsid w:val="002E1496"/>
    <w:rsid w:val="002F2556"/>
    <w:rsid w:val="002F2982"/>
    <w:rsid w:val="002F65DC"/>
    <w:rsid w:val="00300D99"/>
    <w:rsid w:val="00301860"/>
    <w:rsid w:val="0030326C"/>
    <w:rsid w:val="003065DA"/>
    <w:rsid w:val="00306A00"/>
    <w:rsid w:val="00306BFD"/>
    <w:rsid w:val="00307689"/>
    <w:rsid w:val="00311AEF"/>
    <w:rsid w:val="003201A0"/>
    <w:rsid w:val="00324638"/>
    <w:rsid w:val="00326A76"/>
    <w:rsid w:val="00330009"/>
    <w:rsid w:val="0035104B"/>
    <w:rsid w:val="00357B2E"/>
    <w:rsid w:val="003606C8"/>
    <w:rsid w:val="003614B0"/>
    <w:rsid w:val="00371382"/>
    <w:rsid w:val="003724DA"/>
    <w:rsid w:val="00396466"/>
    <w:rsid w:val="003A05A3"/>
    <w:rsid w:val="003A2064"/>
    <w:rsid w:val="003A69E6"/>
    <w:rsid w:val="003B2AE9"/>
    <w:rsid w:val="003C0ADD"/>
    <w:rsid w:val="003C223D"/>
    <w:rsid w:val="003C3D9A"/>
    <w:rsid w:val="003D0769"/>
    <w:rsid w:val="003D7AA3"/>
    <w:rsid w:val="003E755D"/>
    <w:rsid w:val="003E7BC1"/>
    <w:rsid w:val="0040125D"/>
    <w:rsid w:val="004020FA"/>
    <w:rsid w:val="00404BC4"/>
    <w:rsid w:val="00421F92"/>
    <w:rsid w:val="0042636D"/>
    <w:rsid w:val="004340FB"/>
    <w:rsid w:val="00437863"/>
    <w:rsid w:val="00441533"/>
    <w:rsid w:val="0044789B"/>
    <w:rsid w:val="004542D6"/>
    <w:rsid w:val="0046612E"/>
    <w:rsid w:val="00475135"/>
    <w:rsid w:val="0048559F"/>
    <w:rsid w:val="004A1035"/>
    <w:rsid w:val="004B3844"/>
    <w:rsid w:val="004B4FB3"/>
    <w:rsid w:val="004C16E5"/>
    <w:rsid w:val="004C2338"/>
    <w:rsid w:val="004D3ADA"/>
    <w:rsid w:val="00502E9B"/>
    <w:rsid w:val="005033AC"/>
    <w:rsid w:val="0050784C"/>
    <w:rsid w:val="00524543"/>
    <w:rsid w:val="00530F1C"/>
    <w:rsid w:val="00532BB9"/>
    <w:rsid w:val="0053540F"/>
    <w:rsid w:val="00535935"/>
    <w:rsid w:val="00540D6D"/>
    <w:rsid w:val="00543080"/>
    <w:rsid w:val="005446BB"/>
    <w:rsid w:val="005509C8"/>
    <w:rsid w:val="00553757"/>
    <w:rsid w:val="0055504C"/>
    <w:rsid w:val="005617EA"/>
    <w:rsid w:val="00566A4E"/>
    <w:rsid w:val="00571BA1"/>
    <w:rsid w:val="005739BE"/>
    <w:rsid w:val="00576E45"/>
    <w:rsid w:val="00594D63"/>
    <w:rsid w:val="00595E6C"/>
    <w:rsid w:val="005A05F8"/>
    <w:rsid w:val="005A12AE"/>
    <w:rsid w:val="005A5A1C"/>
    <w:rsid w:val="005A5FF9"/>
    <w:rsid w:val="005A6195"/>
    <w:rsid w:val="005B448A"/>
    <w:rsid w:val="005C3BE1"/>
    <w:rsid w:val="005C7D0A"/>
    <w:rsid w:val="005D72E7"/>
    <w:rsid w:val="005E0970"/>
    <w:rsid w:val="005E16B7"/>
    <w:rsid w:val="005E2C3D"/>
    <w:rsid w:val="005E4033"/>
    <w:rsid w:val="005E578B"/>
    <w:rsid w:val="005F3E07"/>
    <w:rsid w:val="005F4E30"/>
    <w:rsid w:val="0060396A"/>
    <w:rsid w:val="006064C2"/>
    <w:rsid w:val="0061580D"/>
    <w:rsid w:val="0062522B"/>
    <w:rsid w:val="0063384D"/>
    <w:rsid w:val="00636C71"/>
    <w:rsid w:val="00640E19"/>
    <w:rsid w:val="006603BE"/>
    <w:rsid w:val="006632A0"/>
    <w:rsid w:val="00665D9F"/>
    <w:rsid w:val="00667AB2"/>
    <w:rsid w:val="006852BE"/>
    <w:rsid w:val="00690024"/>
    <w:rsid w:val="006938F3"/>
    <w:rsid w:val="00694D0B"/>
    <w:rsid w:val="006A7248"/>
    <w:rsid w:val="006B0ECB"/>
    <w:rsid w:val="006B6CC3"/>
    <w:rsid w:val="006B70FE"/>
    <w:rsid w:val="006C32EE"/>
    <w:rsid w:val="006C377C"/>
    <w:rsid w:val="006C540E"/>
    <w:rsid w:val="006D4BC1"/>
    <w:rsid w:val="006D5693"/>
    <w:rsid w:val="006E1B27"/>
    <w:rsid w:val="006F0389"/>
    <w:rsid w:val="007164D6"/>
    <w:rsid w:val="007175F7"/>
    <w:rsid w:val="00727048"/>
    <w:rsid w:val="007321C1"/>
    <w:rsid w:val="007353B0"/>
    <w:rsid w:val="007531E7"/>
    <w:rsid w:val="00755650"/>
    <w:rsid w:val="00761299"/>
    <w:rsid w:val="00770EA8"/>
    <w:rsid w:val="007723C0"/>
    <w:rsid w:val="007732B5"/>
    <w:rsid w:val="007767F2"/>
    <w:rsid w:val="00777A79"/>
    <w:rsid w:val="00781ED9"/>
    <w:rsid w:val="00785F72"/>
    <w:rsid w:val="00792559"/>
    <w:rsid w:val="0079530E"/>
    <w:rsid w:val="00796533"/>
    <w:rsid w:val="007A0508"/>
    <w:rsid w:val="007A228F"/>
    <w:rsid w:val="007A61B1"/>
    <w:rsid w:val="007B08B0"/>
    <w:rsid w:val="007B0AF9"/>
    <w:rsid w:val="007B5979"/>
    <w:rsid w:val="007B7EAD"/>
    <w:rsid w:val="007C309F"/>
    <w:rsid w:val="007C74D2"/>
    <w:rsid w:val="007D17E8"/>
    <w:rsid w:val="007E5FFD"/>
    <w:rsid w:val="007F08E5"/>
    <w:rsid w:val="007F2D3E"/>
    <w:rsid w:val="00801BEE"/>
    <w:rsid w:val="00815D22"/>
    <w:rsid w:val="00820138"/>
    <w:rsid w:val="00820152"/>
    <w:rsid w:val="008242BC"/>
    <w:rsid w:val="0082508F"/>
    <w:rsid w:val="00825503"/>
    <w:rsid w:val="00827832"/>
    <w:rsid w:val="00835220"/>
    <w:rsid w:val="008410F0"/>
    <w:rsid w:val="008440B6"/>
    <w:rsid w:val="008457AE"/>
    <w:rsid w:val="0084639C"/>
    <w:rsid w:val="00846A11"/>
    <w:rsid w:val="008504E5"/>
    <w:rsid w:val="008519C9"/>
    <w:rsid w:val="008549B7"/>
    <w:rsid w:val="00861330"/>
    <w:rsid w:val="00872DB5"/>
    <w:rsid w:val="00875C40"/>
    <w:rsid w:val="00877C8F"/>
    <w:rsid w:val="00881F55"/>
    <w:rsid w:val="008827CF"/>
    <w:rsid w:val="00882CC6"/>
    <w:rsid w:val="008A438E"/>
    <w:rsid w:val="008A5161"/>
    <w:rsid w:val="008A6166"/>
    <w:rsid w:val="008C09CB"/>
    <w:rsid w:val="008D0F12"/>
    <w:rsid w:val="008D165A"/>
    <w:rsid w:val="008D7EA0"/>
    <w:rsid w:val="008F4CA7"/>
    <w:rsid w:val="009015F1"/>
    <w:rsid w:val="00910E0C"/>
    <w:rsid w:val="00911B25"/>
    <w:rsid w:val="00933284"/>
    <w:rsid w:val="00953ADE"/>
    <w:rsid w:val="00964FEB"/>
    <w:rsid w:val="00970B1D"/>
    <w:rsid w:val="009834D6"/>
    <w:rsid w:val="00990DCB"/>
    <w:rsid w:val="009A4D32"/>
    <w:rsid w:val="009A5568"/>
    <w:rsid w:val="009A608E"/>
    <w:rsid w:val="009A75EB"/>
    <w:rsid w:val="009B4DAE"/>
    <w:rsid w:val="009B7F22"/>
    <w:rsid w:val="009C7A1F"/>
    <w:rsid w:val="009D3814"/>
    <w:rsid w:val="009D5B5B"/>
    <w:rsid w:val="009F73D0"/>
    <w:rsid w:val="00A02724"/>
    <w:rsid w:val="00A03003"/>
    <w:rsid w:val="00A05771"/>
    <w:rsid w:val="00A06CF5"/>
    <w:rsid w:val="00A10500"/>
    <w:rsid w:val="00A240AE"/>
    <w:rsid w:val="00A25642"/>
    <w:rsid w:val="00A25C6E"/>
    <w:rsid w:val="00A3587D"/>
    <w:rsid w:val="00A360C9"/>
    <w:rsid w:val="00A50A61"/>
    <w:rsid w:val="00A52DE2"/>
    <w:rsid w:val="00A673BC"/>
    <w:rsid w:val="00A730DD"/>
    <w:rsid w:val="00A77945"/>
    <w:rsid w:val="00A8214E"/>
    <w:rsid w:val="00A852F8"/>
    <w:rsid w:val="00A920C2"/>
    <w:rsid w:val="00A957DD"/>
    <w:rsid w:val="00A977AD"/>
    <w:rsid w:val="00AA3987"/>
    <w:rsid w:val="00AA5A20"/>
    <w:rsid w:val="00AB25F1"/>
    <w:rsid w:val="00AC0019"/>
    <w:rsid w:val="00AC3F18"/>
    <w:rsid w:val="00AD263C"/>
    <w:rsid w:val="00AF2EA6"/>
    <w:rsid w:val="00AF3678"/>
    <w:rsid w:val="00B02489"/>
    <w:rsid w:val="00B03FB4"/>
    <w:rsid w:val="00B11932"/>
    <w:rsid w:val="00B14D76"/>
    <w:rsid w:val="00B23592"/>
    <w:rsid w:val="00B27215"/>
    <w:rsid w:val="00B315D3"/>
    <w:rsid w:val="00B4255A"/>
    <w:rsid w:val="00B51C39"/>
    <w:rsid w:val="00B5352A"/>
    <w:rsid w:val="00B572C9"/>
    <w:rsid w:val="00B653AD"/>
    <w:rsid w:val="00B66C20"/>
    <w:rsid w:val="00B77A10"/>
    <w:rsid w:val="00B82D02"/>
    <w:rsid w:val="00B851A8"/>
    <w:rsid w:val="00B9145A"/>
    <w:rsid w:val="00BA25A3"/>
    <w:rsid w:val="00BA5111"/>
    <w:rsid w:val="00BB0A79"/>
    <w:rsid w:val="00BB235A"/>
    <w:rsid w:val="00BC622D"/>
    <w:rsid w:val="00BE36D9"/>
    <w:rsid w:val="00BE6809"/>
    <w:rsid w:val="00BF2877"/>
    <w:rsid w:val="00BF2E1B"/>
    <w:rsid w:val="00BF3243"/>
    <w:rsid w:val="00BF6F7B"/>
    <w:rsid w:val="00C07226"/>
    <w:rsid w:val="00C26931"/>
    <w:rsid w:val="00C41885"/>
    <w:rsid w:val="00C43097"/>
    <w:rsid w:val="00C43D75"/>
    <w:rsid w:val="00C4403A"/>
    <w:rsid w:val="00C46828"/>
    <w:rsid w:val="00C60592"/>
    <w:rsid w:val="00C64168"/>
    <w:rsid w:val="00C70589"/>
    <w:rsid w:val="00C7374C"/>
    <w:rsid w:val="00C7590B"/>
    <w:rsid w:val="00C75EDB"/>
    <w:rsid w:val="00C82DD2"/>
    <w:rsid w:val="00C92D19"/>
    <w:rsid w:val="00CA13CF"/>
    <w:rsid w:val="00CA3A8D"/>
    <w:rsid w:val="00CB5730"/>
    <w:rsid w:val="00CB77C1"/>
    <w:rsid w:val="00CC1CA4"/>
    <w:rsid w:val="00CD079F"/>
    <w:rsid w:val="00CD40D3"/>
    <w:rsid w:val="00D021C4"/>
    <w:rsid w:val="00D033FF"/>
    <w:rsid w:val="00D06A60"/>
    <w:rsid w:val="00D2520D"/>
    <w:rsid w:val="00D30917"/>
    <w:rsid w:val="00D30A05"/>
    <w:rsid w:val="00D36014"/>
    <w:rsid w:val="00D3791F"/>
    <w:rsid w:val="00D44532"/>
    <w:rsid w:val="00D46282"/>
    <w:rsid w:val="00D46548"/>
    <w:rsid w:val="00D50C96"/>
    <w:rsid w:val="00D571D8"/>
    <w:rsid w:val="00D60422"/>
    <w:rsid w:val="00D65BD4"/>
    <w:rsid w:val="00D665F5"/>
    <w:rsid w:val="00D67B15"/>
    <w:rsid w:val="00D73633"/>
    <w:rsid w:val="00D748D0"/>
    <w:rsid w:val="00D751DC"/>
    <w:rsid w:val="00D75E04"/>
    <w:rsid w:val="00D80F5D"/>
    <w:rsid w:val="00D84C19"/>
    <w:rsid w:val="00D90572"/>
    <w:rsid w:val="00DA07ED"/>
    <w:rsid w:val="00DA1A4C"/>
    <w:rsid w:val="00DA2B40"/>
    <w:rsid w:val="00DA40D1"/>
    <w:rsid w:val="00DB34C1"/>
    <w:rsid w:val="00DB6B45"/>
    <w:rsid w:val="00DC1BF2"/>
    <w:rsid w:val="00DC74C2"/>
    <w:rsid w:val="00DD12FA"/>
    <w:rsid w:val="00DD1C4F"/>
    <w:rsid w:val="00DD23C7"/>
    <w:rsid w:val="00DD7472"/>
    <w:rsid w:val="00DE0965"/>
    <w:rsid w:val="00DE16C2"/>
    <w:rsid w:val="00DF43CE"/>
    <w:rsid w:val="00E04977"/>
    <w:rsid w:val="00E0560F"/>
    <w:rsid w:val="00E125AF"/>
    <w:rsid w:val="00E14A3B"/>
    <w:rsid w:val="00E16E47"/>
    <w:rsid w:val="00E33D47"/>
    <w:rsid w:val="00E3449A"/>
    <w:rsid w:val="00E448A7"/>
    <w:rsid w:val="00E515D9"/>
    <w:rsid w:val="00E51766"/>
    <w:rsid w:val="00E614B7"/>
    <w:rsid w:val="00E64948"/>
    <w:rsid w:val="00E71C5A"/>
    <w:rsid w:val="00E73D5C"/>
    <w:rsid w:val="00E75A18"/>
    <w:rsid w:val="00E87EA2"/>
    <w:rsid w:val="00EB064E"/>
    <w:rsid w:val="00EC62DC"/>
    <w:rsid w:val="00EE2A56"/>
    <w:rsid w:val="00EF069F"/>
    <w:rsid w:val="00EF1F95"/>
    <w:rsid w:val="00EF3FDE"/>
    <w:rsid w:val="00F01E1C"/>
    <w:rsid w:val="00F01F7B"/>
    <w:rsid w:val="00F33099"/>
    <w:rsid w:val="00F41143"/>
    <w:rsid w:val="00F42197"/>
    <w:rsid w:val="00F4356E"/>
    <w:rsid w:val="00F44AD8"/>
    <w:rsid w:val="00F46CE3"/>
    <w:rsid w:val="00F50328"/>
    <w:rsid w:val="00F6467C"/>
    <w:rsid w:val="00F64B4C"/>
    <w:rsid w:val="00F7089A"/>
    <w:rsid w:val="00F82AB7"/>
    <w:rsid w:val="00F9308B"/>
    <w:rsid w:val="00F942B0"/>
    <w:rsid w:val="00FA20C8"/>
    <w:rsid w:val="00FA2572"/>
    <w:rsid w:val="00FB5ECA"/>
    <w:rsid w:val="00FC3E7D"/>
    <w:rsid w:val="00FD38B2"/>
    <w:rsid w:val="00FE0E93"/>
    <w:rsid w:val="00FF1FD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v:textbox inset="5.85pt,.7pt,5.85pt,.7pt"/>
    </o:shapedefaults>
    <o:shapelayout v:ext="edit">
      <o:idmap v:ext="edit" data="1"/>
    </o:shapelayout>
  </w:shapeDefaults>
  <w:decimalSymbol w:val="."/>
  <w:listSeparator w:val=","/>
  <w14:docId w14:val="0FADC6B3"/>
  <w15:chartTrackingRefBased/>
  <w15:docId w15:val="{212FE328-96FE-4DF4-9A03-2959B0FFC7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D4AA6"/>
  </w:style>
  <w:style w:type="paragraph" w:styleId="1">
    <w:name w:val="heading 1"/>
    <w:basedOn w:val="a"/>
    <w:next w:val="a"/>
    <w:link w:val="10"/>
    <w:uiPriority w:val="9"/>
    <w:qFormat/>
    <w:rsid w:val="005617EA"/>
    <w:pPr>
      <w:keepNext/>
      <w:keepLines/>
      <w:numPr>
        <w:numId w:val="10"/>
      </w:numPr>
      <w:pBdr>
        <w:top w:val="single" w:sz="8" w:space="5" w:color="auto"/>
        <w:bottom w:val="single" w:sz="8" w:space="5" w:color="auto"/>
      </w:pBdr>
      <w:shd w:val="clear" w:color="auto" w:fill="215968"/>
      <w:snapToGrid w:val="0"/>
      <w:spacing w:beforeLines="50" w:before="50" w:afterLines="50" w:after="50" w:line="240" w:lineRule="auto"/>
      <w:outlineLvl w:val="0"/>
    </w:pPr>
    <w:rPr>
      <w:rFonts w:asciiTheme="majorHAnsi" w:eastAsiaTheme="majorEastAsia" w:hAnsiTheme="majorHAnsi" w:cstheme="majorBidi"/>
      <w:b/>
      <w:bCs/>
      <w:smallCaps/>
      <w:color w:val="FFFFFF" w:themeColor="background1"/>
      <w:sz w:val="28"/>
      <w:szCs w:val="36"/>
    </w:rPr>
  </w:style>
  <w:style w:type="paragraph" w:styleId="2">
    <w:name w:val="heading 2"/>
    <w:basedOn w:val="a"/>
    <w:next w:val="a"/>
    <w:link w:val="20"/>
    <w:uiPriority w:val="9"/>
    <w:unhideWhenUsed/>
    <w:qFormat/>
    <w:rsid w:val="00727048"/>
    <w:pPr>
      <w:keepNext/>
      <w:keepLines/>
      <w:numPr>
        <w:ilvl w:val="1"/>
        <w:numId w:val="10"/>
      </w:numPr>
      <w:spacing w:beforeLines="50" w:before="180" w:after="0" w:line="240" w:lineRule="auto"/>
      <w:outlineLvl w:val="1"/>
    </w:pPr>
    <w:rPr>
      <w:rFonts w:asciiTheme="majorHAnsi" w:eastAsia="ＭＳ ゴシック" w:hAnsiTheme="majorHAnsi" w:cstheme="majorBidi"/>
      <w:bCs/>
      <w:smallCaps/>
      <w:color w:val="000000" w:themeColor="text1"/>
      <w:sz w:val="24"/>
      <w:szCs w:val="28"/>
    </w:rPr>
  </w:style>
  <w:style w:type="paragraph" w:styleId="3">
    <w:name w:val="heading 3"/>
    <w:basedOn w:val="a"/>
    <w:next w:val="a"/>
    <w:link w:val="30"/>
    <w:uiPriority w:val="9"/>
    <w:unhideWhenUsed/>
    <w:qFormat/>
    <w:rsid w:val="00727048"/>
    <w:pPr>
      <w:keepNext/>
      <w:keepLines/>
      <w:numPr>
        <w:ilvl w:val="2"/>
        <w:numId w:val="10"/>
      </w:numPr>
      <w:spacing w:after="0" w:line="240" w:lineRule="auto"/>
      <w:ind w:left="113"/>
      <w:outlineLvl w:val="2"/>
    </w:pPr>
    <w:rPr>
      <w:rFonts w:asciiTheme="majorHAnsi" w:eastAsia="ＭＳ ゴシック" w:hAnsiTheme="majorHAnsi" w:cstheme="majorBidi"/>
      <w:bCs/>
      <w:color w:val="000000" w:themeColor="text1"/>
    </w:rPr>
  </w:style>
  <w:style w:type="paragraph" w:styleId="4">
    <w:name w:val="heading 4"/>
    <w:basedOn w:val="a"/>
    <w:next w:val="a"/>
    <w:link w:val="40"/>
    <w:uiPriority w:val="9"/>
    <w:unhideWhenUsed/>
    <w:qFormat/>
    <w:rsid w:val="00530F1C"/>
    <w:pPr>
      <w:keepNext/>
      <w:keepLines/>
      <w:numPr>
        <w:ilvl w:val="3"/>
        <w:numId w:val="10"/>
      </w:numPr>
      <w:spacing w:after="0" w:line="240" w:lineRule="auto"/>
      <w:outlineLvl w:val="3"/>
    </w:pPr>
    <w:rPr>
      <w:rFonts w:asciiTheme="majorHAnsi" w:eastAsiaTheme="majorEastAsia" w:hAnsiTheme="majorHAnsi" w:cstheme="majorBidi"/>
      <w:bCs/>
      <w:iCs/>
      <w:color w:val="000000" w:themeColor="text1"/>
    </w:rPr>
  </w:style>
  <w:style w:type="paragraph" w:styleId="5">
    <w:name w:val="heading 5"/>
    <w:basedOn w:val="a"/>
    <w:next w:val="a"/>
    <w:link w:val="50"/>
    <w:uiPriority w:val="9"/>
    <w:unhideWhenUsed/>
    <w:qFormat/>
    <w:rsid w:val="00B851A8"/>
    <w:pPr>
      <w:keepNext/>
      <w:keepLines/>
      <w:framePr w:hSpace="142" w:wrap="around" w:vAnchor="text" w:hAnchor="text" w:y="1"/>
      <w:numPr>
        <w:ilvl w:val="4"/>
        <w:numId w:val="10"/>
      </w:numPr>
      <w:spacing w:after="0" w:line="240" w:lineRule="auto"/>
      <w:suppressOverlap/>
      <w:outlineLvl w:val="4"/>
    </w:pPr>
    <w:rPr>
      <w:rFonts w:asciiTheme="majorHAnsi" w:eastAsiaTheme="majorEastAsia" w:hAnsiTheme="majorHAnsi" w:cstheme="majorBidi"/>
      <w:color w:val="000000" w:themeColor="text1"/>
      <w:kern w:val="2"/>
      <w:sz w:val="21"/>
    </w:rPr>
  </w:style>
  <w:style w:type="paragraph" w:styleId="6">
    <w:name w:val="heading 6"/>
    <w:basedOn w:val="a"/>
    <w:next w:val="a"/>
    <w:link w:val="60"/>
    <w:uiPriority w:val="9"/>
    <w:semiHidden/>
    <w:unhideWhenUsed/>
    <w:qFormat/>
    <w:rsid w:val="000D4AA6"/>
    <w:pPr>
      <w:keepNext/>
      <w:keepLines/>
      <w:numPr>
        <w:ilvl w:val="5"/>
        <w:numId w:val="10"/>
      </w:numPr>
      <w:spacing w:before="200" w:after="0"/>
      <w:outlineLvl w:val="5"/>
    </w:pPr>
    <w:rPr>
      <w:rFonts w:asciiTheme="majorHAnsi" w:eastAsiaTheme="majorEastAsia" w:hAnsiTheme="majorHAnsi" w:cstheme="majorBidi"/>
      <w:i/>
      <w:iCs/>
      <w:color w:val="17365D" w:themeColor="text2" w:themeShade="BF"/>
    </w:rPr>
  </w:style>
  <w:style w:type="paragraph" w:styleId="7">
    <w:name w:val="heading 7"/>
    <w:basedOn w:val="a"/>
    <w:next w:val="a"/>
    <w:link w:val="70"/>
    <w:uiPriority w:val="9"/>
    <w:semiHidden/>
    <w:unhideWhenUsed/>
    <w:qFormat/>
    <w:rsid w:val="000D4AA6"/>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0D4AA6"/>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0D4AA6"/>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5617EA"/>
    <w:rPr>
      <w:rFonts w:asciiTheme="majorHAnsi" w:eastAsiaTheme="majorEastAsia" w:hAnsiTheme="majorHAnsi" w:cstheme="majorBidi"/>
      <w:b/>
      <w:bCs/>
      <w:smallCaps/>
      <w:color w:val="FFFFFF" w:themeColor="background1"/>
      <w:sz w:val="28"/>
      <w:szCs w:val="36"/>
      <w:shd w:val="clear" w:color="auto" w:fill="215968"/>
    </w:rPr>
  </w:style>
  <w:style w:type="character" w:customStyle="1" w:styleId="20">
    <w:name w:val="見出し 2 (文字)"/>
    <w:basedOn w:val="a0"/>
    <w:link w:val="2"/>
    <w:uiPriority w:val="9"/>
    <w:rsid w:val="00727048"/>
    <w:rPr>
      <w:rFonts w:asciiTheme="majorHAnsi" w:eastAsia="ＭＳ ゴシック" w:hAnsiTheme="majorHAnsi" w:cstheme="majorBidi"/>
      <w:bCs/>
      <w:smallCaps/>
      <w:color w:val="000000" w:themeColor="text1"/>
      <w:sz w:val="24"/>
      <w:szCs w:val="28"/>
    </w:rPr>
  </w:style>
  <w:style w:type="character" w:customStyle="1" w:styleId="30">
    <w:name w:val="見出し 3 (文字)"/>
    <w:basedOn w:val="a0"/>
    <w:link w:val="3"/>
    <w:uiPriority w:val="9"/>
    <w:rsid w:val="00727048"/>
    <w:rPr>
      <w:rFonts w:asciiTheme="majorHAnsi" w:eastAsia="ＭＳ ゴシック" w:hAnsiTheme="majorHAnsi" w:cstheme="majorBidi"/>
      <w:bCs/>
      <w:color w:val="000000" w:themeColor="text1"/>
    </w:rPr>
  </w:style>
  <w:style w:type="character" w:customStyle="1" w:styleId="40">
    <w:name w:val="見出し 4 (文字)"/>
    <w:basedOn w:val="a0"/>
    <w:link w:val="4"/>
    <w:uiPriority w:val="9"/>
    <w:rsid w:val="00530F1C"/>
    <w:rPr>
      <w:rFonts w:asciiTheme="majorHAnsi" w:eastAsiaTheme="majorEastAsia" w:hAnsiTheme="majorHAnsi" w:cstheme="majorBidi"/>
      <w:bCs/>
      <w:iCs/>
      <w:color w:val="000000" w:themeColor="text1"/>
    </w:rPr>
  </w:style>
  <w:style w:type="character" w:customStyle="1" w:styleId="50">
    <w:name w:val="見出し 5 (文字)"/>
    <w:basedOn w:val="a0"/>
    <w:link w:val="5"/>
    <w:uiPriority w:val="9"/>
    <w:rsid w:val="00B851A8"/>
    <w:rPr>
      <w:rFonts w:asciiTheme="majorHAnsi" w:eastAsiaTheme="majorEastAsia" w:hAnsiTheme="majorHAnsi" w:cstheme="majorBidi"/>
      <w:color w:val="000000" w:themeColor="text1"/>
      <w:kern w:val="2"/>
      <w:sz w:val="21"/>
    </w:rPr>
  </w:style>
  <w:style w:type="character" w:customStyle="1" w:styleId="60">
    <w:name w:val="見出し 6 (文字)"/>
    <w:basedOn w:val="a0"/>
    <w:link w:val="6"/>
    <w:uiPriority w:val="9"/>
    <w:semiHidden/>
    <w:rsid w:val="000D4AA6"/>
    <w:rPr>
      <w:rFonts w:asciiTheme="majorHAnsi" w:eastAsiaTheme="majorEastAsia" w:hAnsiTheme="majorHAnsi" w:cstheme="majorBidi"/>
      <w:i/>
      <w:iCs/>
      <w:color w:val="17365D" w:themeColor="text2" w:themeShade="BF"/>
    </w:rPr>
  </w:style>
  <w:style w:type="character" w:customStyle="1" w:styleId="70">
    <w:name w:val="見出し 7 (文字)"/>
    <w:basedOn w:val="a0"/>
    <w:link w:val="7"/>
    <w:uiPriority w:val="9"/>
    <w:semiHidden/>
    <w:rsid w:val="000D4AA6"/>
    <w:rPr>
      <w:rFonts w:asciiTheme="majorHAnsi" w:eastAsiaTheme="majorEastAsia" w:hAnsiTheme="majorHAnsi" w:cstheme="majorBidi"/>
      <w:i/>
      <w:iCs/>
      <w:color w:val="404040" w:themeColor="text1" w:themeTint="BF"/>
    </w:rPr>
  </w:style>
  <w:style w:type="character" w:customStyle="1" w:styleId="80">
    <w:name w:val="見出し 8 (文字)"/>
    <w:basedOn w:val="a0"/>
    <w:link w:val="8"/>
    <w:uiPriority w:val="9"/>
    <w:semiHidden/>
    <w:rsid w:val="000D4AA6"/>
    <w:rPr>
      <w:rFonts w:asciiTheme="majorHAnsi" w:eastAsiaTheme="majorEastAsia" w:hAnsiTheme="majorHAnsi" w:cstheme="majorBidi"/>
      <w:color w:val="404040" w:themeColor="text1" w:themeTint="BF"/>
      <w:sz w:val="20"/>
      <w:szCs w:val="20"/>
    </w:rPr>
  </w:style>
  <w:style w:type="character" w:customStyle="1" w:styleId="90">
    <w:name w:val="見出し 9 (文字)"/>
    <w:basedOn w:val="a0"/>
    <w:link w:val="9"/>
    <w:uiPriority w:val="9"/>
    <w:semiHidden/>
    <w:rsid w:val="000D4AA6"/>
    <w:rPr>
      <w:rFonts w:asciiTheme="majorHAnsi" w:eastAsiaTheme="majorEastAsia" w:hAnsiTheme="majorHAnsi" w:cstheme="majorBidi"/>
      <w:i/>
      <w:iCs/>
      <w:color w:val="404040" w:themeColor="text1" w:themeTint="BF"/>
      <w:sz w:val="20"/>
      <w:szCs w:val="20"/>
    </w:rPr>
  </w:style>
  <w:style w:type="paragraph" w:styleId="a3">
    <w:name w:val="caption"/>
    <w:basedOn w:val="a"/>
    <w:next w:val="a"/>
    <w:uiPriority w:val="35"/>
    <w:unhideWhenUsed/>
    <w:qFormat/>
    <w:rsid w:val="00C41885"/>
    <w:pPr>
      <w:spacing w:after="0" w:line="240" w:lineRule="auto"/>
      <w:jc w:val="center"/>
    </w:pPr>
    <w:rPr>
      <w:rFonts w:ascii="ＭＳ ゴシック" w:eastAsia="ＭＳ ゴシック" w:hAnsi="ＭＳ ゴシック"/>
      <w:color w:val="000000" w:themeColor="text1"/>
      <w:sz w:val="21"/>
      <w:szCs w:val="21"/>
    </w:rPr>
  </w:style>
  <w:style w:type="paragraph" w:styleId="a4">
    <w:name w:val="Title"/>
    <w:basedOn w:val="a"/>
    <w:next w:val="a"/>
    <w:link w:val="a5"/>
    <w:uiPriority w:val="10"/>
    <w:qFormat/>
    <w:rsid w:val="000D4AA6"/>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a5">
    <w:name w:val="表題 (文字)"/>
    <w:basedOn w:val="a0"/>
    <w:link w:val="a4"/>
    <w:uiPriority w:val="10"/>
    <w:rsid w:val="000D4AA6"/>
    <w:rPr>
      <w:rFonts w:asciiTheme="majorHAnsi" w:eastAsiaTheme="majorEastAsia" w:hAnsiTheme="majorHAnsi" w:cstheme="majorBidi"/>
      <w:color w:val="000000" w:themeColor="text1"/>
      <w:sz w:val="56"/>
      <w:szCs w:val="56"/>
    </w:rPr>
  </w:style>
  <w:style w:type="paragraph" w:styleId="a6">
    <w:name w:val="Subtitle"/>
    <w:basedOn w:val="a"/>
    <w:next w:val="a"/>
    <w:link w:val="a7"/>
    <w:uiPriority w:val="11"/>
    <w:qFormat/>
    <w:rsid w:val="000D4AA6"/>
    <w:pPr>
      <w:numPr>
        <w:ilvl w:val="1"/>
      </w:numPr>
    </w:pPr>
    <w:rPr>
      <w:color w:val="5A5A5A" w:themeColor="text1" w:themeTint="A5"/>
      <w:spacing w:val="10"/>
    </w:rPr>
  </w:style>
  <w:style w:type="character" w:customStyle="1" w:styleId="a7">
    <w:name w:val="副題 (文字)"/>
    <w:basedOn w:val="a0"/>
    <w:link w:val="a6"/>
    <w:uiPriority w:val="11"/>
    <w:rsid w:val="000D4AA6"/>
    <w:rPr>
      <w:color w:val="5A5A5A" w:themeColor="text1" w:themeTint="A5"/>
      <w:spacing w:val="10"/>
    </w:rPr>
  </w:style>
  <w:style w:type="character" w:styleId="a8">
    <w:name w:val="Strong"/>
    <w:basedOn w:val="a0"/>
    <w:uiPriority w:val="22"/>
    <w:qFormat/>
    <w:rsid w:val="000D4AA6"/>
    <w:rPr>
      <w:b/>
      <w:bCs/>
      <w:color w:val="000000" w:themeColor="text1"/>
    </w:rPr>
  </w:style>
  <w:style w:type="character" w:styleId="a9">
    <w:name w:val="Emphasis"/>
    <w:basedOn w:val="a0"/>
    <w:uiPriority w:val="20"/>
    <w:qFormat/>
    <w:rsid w:val="000D4AA6"/>
    <w:rPr>
      <w:i/>
      <w:iCs/>
      <w:color w:val="auto"/>
    </w:rPr>
  </w:style>
  <w:style w:type="paragraph" w:styleId="aa">
    <w:name w:val="No Spacing"/>
    <w:uiPriority w:val="1"/>
    <w:qFormat/>
    <w:rsid w:val="000D4AA6"/>
    <w:pPr>
      <w:spacing w:after="0" w:line="240" w:lineRule="auto"/>
    </w:pPr>
  </w:style>
  <w:style w:type="paragraph" w:styleId="ab">
    <w:name w:val="Quote"/>
    <w:basedOn w:val="a"/>
    <w:next w:val="a"/>
    <w:link w:val="ac"/>
    <w:uiPriority w:val="29"/>
    <w:qFormat/>
    <w:rsid w:val="000D4AA6"/>
    <w:pPr>
      <w:spacing w:before="160"/>
      <w:ind w:left="720" w:right="720"/>
    </w:pPr>
    <w:rPr>
      <w:i/>
      <w:iCs/>
      <w:color w:val="000000" w:themeColor="text1"/>
    </w:rPr>
  </w:style>
  <w:style w:type="character" w:customStyle="1" w:styleId="ac">
    <w:name w:val="引用文 (文字)"/>
    <w:basedOn w:val="a0"/>
    <w:link w:val="ab"/>
    <w:uiPriority w:val="29"/>
    <w:rsid w:val="000D4AA6"/>
    <w:rPr>
      <w:i/>
      <w:iCs/>
      <w:color w:val="000000" w:themeColor="text1"/>
    </w:rPr>
  </w:style>
  <w:style w:type="paragraph" w:styleId="21">
    <w:name w:val="Intense Quote"/>
    <w:basedOn w:val="a"/>
    <w:next w:val="a"/>
    <w:link w:val="22"/>
    <w:uiPriority w:val="30"/>
    <w:qFormat/>
    <w:rsid w:val="000D4AA6"/>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22">
    <w:name w:val="引用文 2 (文字)"/>
    <w:basedOn w:val="a0"/>
    <w:link w:val="21"/>
    <w:uiPriority w:val="30"/>
    <w:rsid w:val="000D4AA6"/>
    <w:rPr>
      <w:color w:val="000000" w:themeColor="text1"/>
      <w:shd w:val="clear" w:color="auto" w:fill="F2F2F2" w:themeFill="background1" w:themeFillShade="F2"/>
    </w:rPr>
  </w:style>
  <w:style w:type="character" w:styleId="ad">
    <w:name w:val="Subtle Emphasis"/>
    <w:basedOn w:val="a0"/>
    <w:uiPriority w:val="19"/>
    <w:qFormat/>
    <w:rsid w:val="000D4AA6"/>
    <w:rPr>
      <w:i/>
      <w:iCs/>
      <w:color w:val="404040" w:themeColor="text1" w:themeTint="BF"/>
    </w:rPr>
  </w:style>
  <w:style w:type="character" w:styleId="23">
    <w:name w:val="Intense Emphasis"/>
    <w:basedOn w:val="a0"/>
    <w:uiPriority w:val="21"/>
    <w:qFormat/>
    <w:rsid w:val="000D4AA6"/>
    <w:rPr>
      <w:b/>
      <w:bCs/>
      <w:i/>
      <w:iCs/>
      <w:caps/>
    </w:rPr>
  </w:style>
  <w:style w:type="character" w:styleId="ae">
    <w:name w:val="Subtle Reference"/>
    <w:basedOn w:val="a0"/>
    <w:uiPriority w:val="31"/>
    <w:qFormat/>
    <w:rsid w:val="000D4AA6"/>
    <w:rPr>
      <w:smallCaps/>
      <w:color w:val="404040" w:themeColor="text1" w:themeTint="BF"/>
      <w:u w:val="single" w:color="7F7F7F" w:themeColor="text1" w:themeTint="80"/>
    </w:rPr>
  </w:style>
  <w:style w:type="character" w:styleId="24">
    <w:name w:val="Intense Reference"/>
    <w:basedOn w:val="a0"/>
    <w:uiPriority w:val="32"/>
    <w:qFormat/>
    <w:rsid w:val="000D4AA6"/>
    <w:rPr>
      <w:b/>
      <w:bCs/>
      <w:smallCaps/>
      <w:u w:val="single"/>
    </w:rPr>
  </w:style>
  <w:style w:type="character" w:styleId="af">
    <w:name w:val="Book Title"/>
    <w:basedOn w:val="a0"/>
    <w:uiPriority w:val="33"/>
    <w:qFormat/>
    <w:rsid w:val="000D4AA6"/>
    <w:rPr>
      <w:b w:val="0"/>
      <w:bCs w:val="0"/>
      <w:smallCaps/>
      <w:spacing w:val="5"/>
    </w:rPr>
  </w:style>
  <w:style w:type="paragraph" w:styleId="af0">
    <w:name w:val="TOC Heading"/>
    <w:basedOn w:val="1"/>
    <w:next w:val="a"/>
    <w:uiPriority w:val="39"/>
    <w:unhideWhenUsed/>
    <w:qFormat/>
    <w:rsid w:val="000D4AA6"/>
    <w:pPr>
      <w:outlineLvl w:val="9"/>
    </w:pPr>
  </w:style>
  <w:style w:type="paragraph" w:styleId="af1">
    <w:name w:val="header"/>
    <w:basedOn w:val="a"/>
    <w:link w:val="af2"/>
    <w:uiPriority w:val="99"/>
    <w:unhideWhenUsed/>
    <w:rsid w:val="000D4AA6"/>
    <w:pPr>
      <w:tabs>
        <w:tab w:val="center" w:pos="4252"/>
        <w:tab w:val="right" w:pos="8504"/>
      </w:tabs>
      <w:snapToGrid w:val="0"/>
    </w:pPr>
  </w:style>
  <w:style w:type="character" w:customStyle="1" w:styleId="af2">
    <w:name w:val="ヘッダー (文字)"/>
    <w:basedOn w:val="a0"/>
    <w:link w:val="af1"/>
    <w:uiPriority w:val="99"/>
    <w:rsid w:val="000D4AA6"/>
  </w:style>
  <w:style w:type="paragraph" w:styleId="af3">
    <w:name w:val="footer"/>
    <w:basedOn w:val="a"/>
    <w:link w:val="af4"/>
    <w:uiPriority w:val="99"/>
    <w:unhideWhenUsed/>
    <w:rsid w:val="000D4AA6"/>
    <w:pPr>
      <w:tabs>
        <w:tab w:val="center" w:pos="4252"/>
        <w:tab w:val="right" w:pos="8504"/>
      </w:tabs>
      <w:snapToGrid w:val="0"/>
    </w:pPr>
  </w:style>
  <w:style w:type="character" w:customStyle="1" w:styleId="af4">
    <w:name w:val="フッター (文字)"/>
    <w:basedOn w:val="a0"/>
    <w:link w:val="af3"/>
    <w:uiPriority w:val="99"/>
    <w:rsid w:val="000D4AA6"/>
  </w:style>
  <w:style w:type="paragraph" w:styleId="Web">
    <w:name w:val="Normal (Web)"/>
    <w:basedOn w:val="a"/>
    <w:uiPriority w:val="99"/>
    <w:semiHidden/>
    <w:unhideWhenUsed/>
    <w:rsid w:val="000D4AA6"/>
    <w:pPr>
      <w:spacing w:before="100" w:beforeAutospacing="1" w:after="100" w:afterAutospacing="1" w:line="240" w:lineRule="auto"/>
    </w:pPr>
    <w:rPr>
      <w:rFonts w:ascii="ＭＳ Ｐゴシック" w:eastAsia="ＭＳ Ｐゴシック" w:hAnsi="ＭＳ Ｐゴシック" w:cs="ＭＳ Ｐゴシック"/>
      <w:sz w:val="24"/>
      <w:szCs w:val="24"/>
    </w:rPr>
  </w:style>
  <w:style w:type="paragraph" w:customStyle="1" w:styleId="af5">
    <w:name w:val="文章１"/>
    <w:basedOn w:val="a"/>
    <w:link w:val="af6"/>
    <w:qFormat/>
    <w:rsid w:val="008549B7"/>
    <w:pPr>
      <w:spacing w:after="0" w:line="240" w:lineRule="auto"/>
      <w:ind w:firstLineChars="100" w:firstLine="210"/>
    </w:pPr>
    <w:rPr>
      <w:rFonts w:ascii="ＭＳ 明朝" w:eastAsia="ＭＳ 明朝" w:hAnsi="ＭＳ 明朝" w:cs="ＭＳ Ｐゴシック"/>
      <w:bCs/>
      <w:color w:val="000000" w:themeColor="text1"/>
      <w:sz w:val="21"/>
      <w:szCs w:val="21"/>
    </w:rPr>
  </w:style>
  <w:style w:type="table" w:styleId="af7">
    <w:name w:val="Table Grid"/>
    <w:basedOn w:val="a1"/>
    <w:uiPriority w:val="39"/>
    <w:rsid w:val="00770EA8"/>
    <w:pPr>
      <w:spacing w:after="0" w:line="240" w:lineRule="auto"/>
    </w:pPr>
    <w:rPr>
      <w:kern w:val="2"/>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6">
    <w:name w:val="文章１ (文字)"/>
    <w:basedOn w:val="a0"/>
    <w:link w:val="af5"/>
    <w:rsid w:val="008549B7"/>
    <w:rPr>
      <w:rFonts w:ascii="ＭＳ 明朝" w:eastAsia="ＭＳ 明朝" w:hAnsi="ＭＳ 明朝" w:cs="ＭＳ Ｐゴシック"/>
      <w:bCs/>
      <w:color w:val="000000" w:themeColor="text1"/>
      <w:sz w:val="21"/>
      <w:szCs w:val="21"/>
    </w:rPr>
  </w:style>
  <w:style w:type="paragraph" w:styleId="af8">
    <w:name w:val="Date"/>
    <w:basedOn w:val="a"/>
    <w:next w:val="a"/>
    <w:link w:val="af9"/>
    <w:uiPriority w:val="99"/>
    <w:semiHidden/>
    <w:unhideWhenUsed/>
    <w:rsid w:val="00EB064E"/>
  </w:style>
  <w:style w:type="character" w:customStyle="1" w:styleId="af9">
    <w:name w:val="日付 (文字)"/>
    <w:basedOn w:val="a0"/>
    <w:link w:val="af8"/>
    <w:uiPriority w:val="99"/>
    <w:semiHidden/>
    <w:rsid w:val="00EB064E"/>
  </w:style>
  <w:style w:type="paragraph" w:styleId="afa">
    <w:name w:val="List Paragraph"/>
    <w:basedOn w:val="a"/>
    <w:uiPriority w:val="34"/>
    <w:qFormat/>
    <w:rsid w:val="00EB064E"/>
    <w:pPr>
      <w:widowControl w:val="0"/>
      <w:spacing w:after="0" w:line="240" w:lineRule="auto"/>
      <w:ind w:leftChars="400" w:left="840"/>
      <w:jc w:val="both"/>
    </w:pPr>
    <w:rPr>
      <w:rFonts w:ascii="BIZ UD明朝 Medium" w:eastAsia="BIZ UD明朝 Medium" w:hAnsi="BIZ UD明朝 Medium" w:cs="Arial"/>
      <w:color w:val="222222"/>
      <w:kern w:val="2"/>
      <w:sz w:val="21"/>
      <w:shd w:val="clear" w:color="auto" w:fill="FFFFFF"/>
    </w:rPr>
  </w:style>
  <w:style w:type="paragraph" w:styleId="afb">
    <w:name w:val="Balloon Text"/>
    <w:basedOn w:val="a"/>
    <w:link w:val="afc"/>
    <w:uiPriority w:val="99"/>
    <w:semiHidden/>
    <w:unhideWhenUsed/>
    <w:rsid w:val="007F08E5"/>
    <w:pPr>
      <w:spacing w:after="0" w:line="240" w:lineRule="auto"/>
    </w:pPr>
    <w:rPr>
      <w:rFonts w:asciiTheme="majorHAnsi" w:eastAsiaTheme="majorEastAsia" w:hAnsiTheme="majorHAnsi" w:cstheme="majorBidi"/>
      <w:sz w:val="18"/>
      <w:szCs w:val="18"/>
    </w:rPr>
  </w:style>
  <w:style w:type="character" w:customStyle="1" w:styleId="afc">
    <w:name w:val="吹き出し (文字)"/>
    <w:basedOn w:val="a0"/>
    <w:link w:val="afb"/>
    <w:uiPriority w:val="99"/>
    <w:semiHidden/>
    <w:rsid w:val="007F08E5"/>
    <w:rPr>
      <w:rFonts w:asciiTheme="majorHAnsi" w:eastAsiaTheme="majorEastAsia" w:hAnsiTheme="majorHAnsi" w:cstheme="majorBidi"/>
      <w:sz w:val="18"/>
      <w:szCs w:val="18"/>
    </w:rPr>
  </w:style>
  <w:style w:type="paragraph" w:customStyle="1" w:styleId="Default">
    <w:name w:val="Default"/>
    <w:rsid w:val="00543080"/>
    <w:pPr>
      <w:widowControl w:val="0"/>
      <w:autoSpaceDE w:val="0"/>
      <w:autoSpaceDN w:val="0"/>
      <w:adjustRightInd w:val="0"/>
      <w:spacing w:after="0" w:line="240" w:lineRule="auto"/>
    </w:pPr>
    <w:rPr>
      <w:rFonts w:ascii="ＭＳ 明朝" w:eastAsia="ＭＳ 明朝" w:cs="ＭＳ 明朝"/>
      <w:color w:val="000000"/>
      <w:sz w:val="24"/>
      <w:szCs w:val="24"/>
    </w:rPr>
  </w:style>
  <w:style w:type="paragraph" w:styleId="25">
    <w:name w:val="Body Text 2"/>
    <w:basedOn w:val="afd"/>
    <w:link w:val="26"/>
    <w:rsid w:val="000748E3"/>
    <w:pPr>
      <w:spacing w:after="0" w:line="240" w:lineRule="auto"/>
      <w:jc w:val="both"/>
    </w:pPr>
    <w:rPr>
      <w:rFonts w:ascii="Century" w:eastAsia="ＭＳ 明朝" w:hAnsi="Century" w:cs="Times New Roman"/>
      <w:kern w:val="2"/>
      <w:sz w:val="21"/>
      <w:szCs w:val="24"/>
    </w:rPr>
  </w:style>
  <w:style w:type="character" w:customStyle="1" w:styleId="26">
    <w:name w:val="本文 2 (文字)"/>
    <w:basedOn w:val="a0"/>
    <w:link w:val="25"/>
    <w:rsid w:val="000748E3"/>
    <w:rPr>
      <w:rFonts w:ascii="Century" w:eastAsia="ＭＳ 明朝" w:hAnsi="Century" w:cs="Times New Roman"/>
      <w:kern w:val="2"/>
      <w:sz w:val="21"/>
      <w:szCs w:val="24"/>
    </w:rPr>
  </w:style>
  <w:style w:type="paragraph" w:styleId="afd">
    <w:name w:val="Body Text"/>
    <w:basedOn w:val="a"/>
    <w:link w:val="afe"/>
    <w:uiPriority w:val="99"/>
    <w:semiHidden/>
    <w:unhideWhenUsed/>
    <w:rsid w:val="000748E3"/>
  </w:style>
  <w:style w:type="character" w:customStyle="1" w:styleId="afe">
    <w:name w:val="本文 (文字)"/>
    <w:basedOn w:val="a0"/>
    <w:link w:val="afd"/>
    <w:uiPriority w:val="99"/>
    <w:semiHidden/>
    <w:rsid w:val="000748E3"/>
  </w:style>
  <w:style w:type="paragraph" w:customStyle="1" w:styleId="27">
    <w:name w:val="文章2"/>
    <w:basedOn w:val="af5"/>
    <w:qFormat/>
    <w:rsid w:val="006632A0"/>
    <w:pPr>
      <w:ind w:leftChars="200" w:left="440"/>
    </w:pPr>
    <w:rPr>
      <w:noProof/>
    </w:rPr>
  </w:style>
  <w:style w:type="paragraph" w:customStyle="1" w:styleId="28">
    <w:name w:val="図表番号2"/>
    <w:basedOn w:val="a3"/>
    <w:qFormat/>
    <w:rsid w:val="00EE2A56"/>
    <w:pPr>
      <w:ind w:firstLineChars="2900" w:firstLine="6090"/>
      <w:jc w:val="left"/>
    </w:pPr>
  </w:style>
  <w:style w:type="paragraph" w:customStyle="1" w:styleId="aff">
    <w:name w:val="一太郎"/>
    <w:rsid w:val="001C18A6"/>
    <w:pPr>
      <w:widowControl w:val="0"/>
      <w:wordWrap w:val="0"/>
      <w:autoSpaceDE w:val="0"/>
      <w:autoSpaceDN w:val="0"/>
      <w:adjustRightInd w:val="0"/>
      <w:spacing w:after="0" w:line="351" w:lineRule="exact"/>
      <w:jc w:val="both"/>
    </w:pPr>
    <w:rPr>
      <w:rFonts w:ascii="Times New Roman" w:eastAsia="ＭＳ Ｐゴシック" w:hAnsi="Times New Roman" w:cs="ＭＳ Ｐゴシック"/>
      <w:sz w:val="24"/>
      <w:szCs w:val="24"/>
    </w:rPr>
  </w:style>
  <w:style w:type="paragraph" w:styleId="11">
    <w:name w:val="toc 1"/>
    <w:basedOn w:val="a"/>
    <w:next w:val="a"/>
    <w:autoRedefine/>
    <w:uiPriority w:val="39"/>
    <w:unhideWhenUsed/>
    <w:rsid w:val="00103E12"/>
    <w:pPr>
      <w:tabs>
        <w:tab w:val="right" w:leader="dot" w:pos="9742"/>
      </w:tabs>
      <w:spacing w:beforeLines="50" w:before="180" w:after="0" w:line="240" w:lineRule="auto"/>
    </w:pPr>
    <w:rPr>
      <w:noProof/>
    </w:rPr>
  </w:style>
  <w:style w:type="paragraph" w:styleId="29">
    <w:name w:val="toc 2"/>
    <w:basedOn w:val="a"/>
    <w:next w:val="a"/>
    <w:autoRedefine/>
    <w:uiPriority w:val="39"/>
    <w:unhideWhenUsed/>
    <w:rsid w:val="00103E12"/>
    <w:pPr>
      <w:tabs>
        <w:tab w:val="right" w:leader="dot" w:pos="9742"/>
      </w:tabs>
      <w:spacing w:after="0"/>
      <w:ind w:leftChars="100" w:left="220"/>
    </w:pPr>
    <w:rPr>
      <w:noProof/>
    </w:rPr>
  </w:style>
  <w:style w:type="paragraph" w:styleId="31">
    <w:name w:val="toc 3"/>
    <w:basedOn w:val="a"/>
    <w:next w:val="a"/>
    <w:autoRedefine/>
    <w:uiPriority w:val="39"/>
    <w:unhideWhenUsed/>
    <w:rsid w:val="00103E12"/>
    <w:pPr>
      <w:tabs>
        <w:tab w:val="right" w:leader="dot" w:pos="9742"/>
      </w:tabs>
      <w:spacing w:after="0" w:line="240" w:lineRule="auto"/>
      <w:ind w:leftChars="200" w:left="440"/>
    </w:pPr>
    <w:rPr>
      <w:noProof/>
    </w:rPr>
  </w:style>
  <w:style w:type="character" w:styleId="aff0">
    <w:name w:val="Hyperlink"/>
    <w:basedOn w:val="a0"/>
    <w:uiPriority w:val="99"/>
    <w:unhideWhenUsed/>
    <w:rsid w:val="00103E12"/>
    <w:rPr>
      <w:color w:val="0000FF" w:themeColor="hyperlink"/>
      <w:u w:val="single"/>
    </w:rPr>
  </w:style>
  <w:style w:type="character" w:styleId="aff1">
    <w:name w:val="annotation reference"/>
    <w:basedOn w:val="a0"/>
    <w:uiPriority w:val="99"/>
    <w:semiHidden/>
    <w:unhideWhenUsed/>
    <w:rsid w:val="007B0AF9"/>
    <w:rPr>
      <w:sz w:val="18"/>
      <w:szCs w:val="18"/>
    </w:rPr>
  </w:style>
  <w:style w:type="paragraph" w:styleId="aff2">
    <w:name w:val="annotation text"/>
    <w:basedOn w:val="a"/>
    <w:link w:val="aff3"/>
    <w:uiPriority w:val="99"/>
    <w:semiHidden/>
    <w:unhideWhenUsed/>
    <w:rsid w:val="007B0AF9"/>
  </w:style>
  <w:style w:type="character" w:customStyle="1" w:styleId="aff3">
    <w:name w:val="コメント文字列 (文字)"/>
    <w:basedOn w:val="a0"/>
    <w:link w:val="aff2"/>
    <w:uiPriority w:val="99"/>
    <w:semiHidden/>
    <w:rsid w:val="007B0AF9"/>
  </w:style>
  <w:style w:type="paragraph" w:styleId="aff4">
    <w:name w:val="annotation subject"/>
    <w:basedOn w:val="aff2"/>
    <w:next w:val="aff2"/>
    <w:link w:val="aff5"/>
    <w:uiPriority w:val="99"/>
    <w:semiHidden/>
    <w:unhideWhenUsed/>
    <w:rsid w:val="007B0AF9"/>
    <w:rPr>
      <w:b/>
      <w:bCs/>
    </w:rPr>
  </w:style>
  <w:style w:type="character" w:customStyle="1" w:styleId="aff5">
    <w:name w:val="コメント内容 (文字)"/>
    <w:basedOn w:val="aff3"/>
    <w:link w:val="aff4"/>
    <w:uiPriority w:val="99"/>
    <w:semiHidden/>
    <w:rsid w:val="007B0AF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688006">
      <w:bodyDiv w:val="1"/>
      <w:marLeft w:val="0"/>
      <w:marRight w:val="0"/>
      <w:marTop w:val="0"/>
      <w:marBottom w:val="0"/>
      <w:divBdr>
        <w:top w:val="none" w:sz="0" w:space="0" w:color="auto"/>
        <w:left w:val="none" w:sz="0" w:space="0" w:color="auto"/>
        <w:bottom w:val="none" w:sz="0" w:space="0" w:color="auto"/>
        <w:right w:val="none" w:sz="0" w:space="0" w:color="auto"/>
      </w:divBdr>
    </w:div>
    <w:div w:id="477917368">
      <w:bodyDiv w:val="1"/>
      <w:marLeft w:val="0"/>
      <w:marRight w:val="0"/>
      <w:marTop w:val="0"/>
      <w:marBottom w:val="0"/>
      <w:divBdr>
        <w:top w:val="none" w:sz="0" w:space="0" w:color="auto"/>
        <w:left w:val="none" w:sz="0" w:space="0" w:color="auto"/>
        <w:bottom w:val="none" w:sz="0" w:space="0" w:color="auto"/>
        <w:right w:val="none" w:sz="0" w:space="0" w:color="auto"/>
      </w:divBdr>
    </w:div>
    <w:div w:id="1126120486">
      <w:bodyDiv w:val="1"/>
      <w:marLeft w:val="0"/>
      <w:marRight w:val="0"/>
      <w:marTop w:val="0"/>
      <w:marBottom w:val="0"/>
      <w:divBdr>
        <w:top w:val="none" w:sz="0" w:space="0" w:color="auto"/>
        <w:left w:val="none" w:sz="0" w:space="0" w:color="auto"/>
        <w:bottom w:val="none" w:sz="0" w:space="0" w:color="auto"/>
        <w:right w:val="none" w:sz="0" w:space="0" w:color="auto"/>
      </w:divBdr>
    </w:div>
    <w:div w:id="1150948551">
      <w:bodyDiv w:val="1"/>
      <w:marLeft w:val="0"/>
      <w:marRight w:val="0"/>
      <w:marTop w:val="0"/>
      <w:marBottom w:val="0"/>
      <w:divBdr>
        <w:top w:val="none" w:sz="0" w:space="0" w:color="auto"/>
        <w:left w:val="none" w:sz="0" w:space="0" w:color="auto"/>
        <w:bottom w:val="none" w:sz="0" w:space="0" w:color="auto"/>
        <w:right w:val="none" w:sz="0" w:space="0" w:color="auto"/>
      </w:divBdr>
    </w:div>
    <w:div w:id="1363557432">
      <w:bodyDiv w:val="1"/>
      <w:marLeft w:val="0"/>
      <w:marRight w:val="0"/>
      <w:marTop w:val="0"/>
      <w:marBottom w:val="0"/>
      <w:divBdr>
        <w:top w:val="none" w:sz="0" w:space="0" w:color="auto"/>
        <w:left w:val="none" w:sz="0" w:space="0" w:color="auto"/>
        <w:bottom w:val="none" w:sz="0" w:space="0" w:color="auto"/>
        <w:right w:val="none" w:sz="0" w:space="0" w:color="auto"/>
      </w:divBdr>
    </w:div>
    <w:div w:id="1455254207">
      <w:bodyDiv w:val="1"/>
      <w:marLeft w:val="0"/>
      <w:marRight w:val="0"/>
      <w:marTop w:val="0"/>
      <w:marBottom w:val="0"/>
      <w:divBdr>
        <w:top w:val="none" w:sz="0" w:space="0" w:color="auto"/>
        <w:left w:val="none" w:sz="0" w:space="0" w:color="auto"/>
        <w:bottom w:val="none" w:sz="0" w:space="0" w:color="auto"/>
        <w:right w:val="none" w:sz="0" w:space="0" w:color="auto"/>
      </w:divBdr>
    </w:div>
    <w:div w:id="1490051251">
      <w:bodyDiv w:val="1"/>
      <w:marLeft w:val="0"/>
      <w:marRight w:val="0"/>
      <w:marTop w:val="0"/>
      <w:marBottom w:val="0"/>
      <w:divBdr>
        <w:top w:val="none" w:sz="0" w:space="0" w:color="auto"/>
        <w:left w:val="none" w:sz="0" w:space="0" w:color="auto"/>
        <w:bottom w:val="none" w:sz="0" w:space="0" w:color="auto"/>
        <w:right w:val="none" w:sz="0" w:space="0" w:color="auto"/>
      </w:divBdr>
    </w:div>
    <w:div w:id="1638796068">
      <w:bodyDiv w:val="1"/>
      <w:marLeft w:val="0"/>
      <w:marRight w:val="0"/>
      <w:marTop w:val="0"/>
      <w:marBottom w:val="0"/>
      <w:divBdr>
        <w:top w:val="none" w:sz="0" w:space="0" w:color="auto"/>
        <w:left w:val="none" w:sz="0" w:space="0" w:color="auto"/>
        <w:bottom w:val="none" w:sz="0" w:space="0" w:color="auto"/>
        <w:right w:val="none" w:sz="0" w:space="0" w:color="auto"/>
      </w:divBdr>
    </w:div>
    <w:div w:id="1735546432">
      <w:bodyDiv w:val="1"/>
      <w:marLeft w:val="0"/>
      <w:marRight w:val="0"/>
      <w:marTop w:val="0"/>
      <w:marBottom w:val="0"/>
      <w:divBdr>
        <w:top w:val="none" w:sz="0" w:space="0" w:color="auto"/>
        <w:left w:val="none" w:sz="0" w:space="0" w:color="auto"/>
        <w:bottom w:val="none" w:sz="0" w:space="0" w:color="auto"/>
        <w:right w:val="none" w:sz="0" w:space="0" w:color="auto"/>
      </w:divBdr>
    </w:div>
    <w:div w:id="1865367344">
      <w:bodyDiv w:val="1"/>
      <w:marLeft w:val="0"/>
      <w:marRight w:val="0"/>
      <w:marTop w:val="0"/>
      <w:marBottom w:val="0"/>
      <w:divBdr>
        <w:top w:val="none" w:sz="0" w:space="0" w:color="auto"/>
        <w:left w:val="none" w:sz="0" w:space="0" w:color="auto"/>
        <w:bottom w:val="none" w:sz="0" w:space="0" w:color="auto"/>
        <w:right w:val="none" w:sz="0" w:space="0" w:color="auto"/>
      </w:divBdr>
    </w:div>
    <w:div w:id="1920676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5.emf"/><Relationship Id="rId26" Type="http://schemas.openxmlformats.org/officeDocument/2006/relationships/image" Target="media/image13.jpeg"/><Relationship Id="rId39" Type="http://schemas.openxmlformats.org/officeDocument/2006/relationships/diagramLayout" Target="diagrams/layout1.xml"/><Relationship Id="rId21" Type="http://schemas.openxmlformats.org/officeDocument/2006/relationships/image" Target="media/image8.emf"/><Relationship Id="rId34" Type="http://schemas.openxmlformats.org/officeDocument/2006/relationships/image" Target="media/image21.jpeg"/><Relationship Id="rId42" Type="http://schemas.microsoft.com/office/2007/relationships/diagramDrawing" Target="diagrams/drawing1.xml"/><Relationship Id="rId47" Type="http://schemas.openxmlformats.org/officeDocument/2006/relationships/footer" Target="footer5.xml"/><Relationship Id="rId50" Type="http://schemas.openxmlformats.org/officeDocument/2006/relationships/image" Target="media/image25.jpeg"/><Relationship Id="rId55" Type="http://schemas.openxmlformats.org/officeDocument/2006/relationships/image" Target="media/image30.png"/><Relationship Id="rId63" Type="http://schemas.openxmlformats.org/officeDocument/2006/relationships/image" Target="media/image38.jpeg"/><Relationship Id="rId68" Type="http://schemas.openxmlformats.org/officeDocument/2006/relationships/image" Target="media/image43.jpeg"/><Relationship Id="rId76" Type="http://schemas.openxmlformats.org/officeDocument/2006/relationships/image" Target="media/image51.jpeg"/><Relationship Id="rId84" Type="http://schemas.openxmlformats.org/officeDocument/2006/relationships/image" Target="media/image59.emf"/><Relationship Id="rId7" Type="http://schemas.openxmlformats.org/officeDocument/2006/relationships/endnotes" Target="endnotes.xml"/><Relationship Id="rId71"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6.png"/><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emf"/><Relationship Id="rId40" Type="http://schemas.openxmlformats.org/officeDocument/2006/relationships/diagramQuickStyle" Target="diagrams/quickStyle1.xml"/><Relationship Id="rId45" Type="http://schemas.openxmlformats.org/officeDocument/2006/relationships/header" Target="header5.xml"/><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41.jpeg"/><Relationship Id="rId74" Type="http://schemas.openxmlformats.org/officeDocument/2006/relationships/image" Target="media/image49.jpeg"/><Relationship Id="rId79" Type="http://schemas.openxmlformats.org/officeDocument/2006/relationships/image" Target="media/image54.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6.jpeg"/><Relationship Id="rId82" Type="http://schemas.openxmlformats.org/officeDocument/2006/relationships/image" Target="media/image57.jpeg"/><Relationship Id="rId19"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jpeg"/><Relationship Id="rId22" Type="http://schemas.openxmlformats.org/officeDocument/2006/relationships/image" Target="media/image9.emf"/><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footer" Target="footer3.xml"/><Relationship Id="rId48" Type="http://schemas.openxmlformats.org/officeDocument/2006/relationships/footer" Target="footer6.xml"/><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image" Target="media/image52.jpeg"/><Relationship Id="rId8" Type="http://schemas.openxmlformats.org/officeDocument/2006/relationships/header" Target="header1.xml"/><Relationship Id="rId51" Type="http://schemas.openxmlformats.org/officeDocument/2006/relationships/image" Target="media/image26.jpeg"/><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footer" Target="footer7.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20.jpeg"/><Relationship Id="rId38" Type="http://schemas.openxmlformats.org/officeDocument/2006/relationships/diagramData" Target="diagrams/data1.xml"/><Relationship Id="rId46" Type="http://schemas.openxmlformats.org/officeDocument/2006/relationships/header" Target="header6.xml"/><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image" Target="media/image7.emf"/><Relationship Id="rId41" Type="http://schemas.openxmlformats.org/officeDocument/2006/relationships/diagramColors" Target="diagrams/colors1.xml"/><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0.emf"/><Relationship Id="rId28" Type="http://schemas.openxmlformats.org/officeDocument/2006/relationships/image" Target="media/image15.png"/><Relationship Id="rId36" Type="http://schemas.openxmlformats.org/officeDocument/2006/relationships/image" Target="media/image23.emf"/><Relationship Id="rId49" Type="http://schemas.openxmlformats.org/officeDocument/2006/relationships/image" Target="media/image26.emf"/><Relationship Id="rId57" Type="http://schemas.openxmlformats.org/officeDocument/2006/relationships/image" Target="media/image32.jpeg"/><Relationship Id="rId10" Type="http://schemas.openxmlformats.org/officeDocument/2006/relationships/footer" Target="footer1.xml"/><Relationship Id="rId31" Type="http://schemas.openxmlformats.org/officeDocument/2006/relationships/image" Target="media/image18.jpeg"/><Relationship Id="rId44" Type="http://schemas.openxmlformats.org/officeDocument/2006/relationships/footer" Target="footer4.xml"/><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footer" Target="footer8.xml"/></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16866C0-5BDE-42C2-90AD-7F8A40498138}" type="doc">
      <dgm:prSet loTypeId="urn:microsoft.com/office/officeart/2005/8/layout/cycle5" loCatId="cycle" qsTypeId="urn:microsoft.com/office/officeart/2005/8/quickstyle/simple1" qsCatId="simple" csTypeId="urn:microsoft.com/office/officeart/2005/8/colors/colorful1" csCatId="colorful" phldr="1"/>
      <dgm:spPr/>
      <dgm:t>
        <a:bodyPr/>
        <a:lstStyle/>
        <a:p>
          <a:endParaRPr kumimoji="1" lang="ja-JP" altLang="en-US"/>
        </a:p>
      </dgm:t>
    </dgm:pt>
    <dgm:pt modelId="{F028FAFE-AFEE-40E9-8D34-2419D638A446}">
      <dgm:prSet phldrT="[テキスト]" custT="1"/>
      <dgm:spPr>
        <a:solidFill>
          <a:schemeClr val="accent1"/>
        </a:solidFill>
      </dgm:spPr>
      <dgm:t>
        <a:bodyPr/>
        <a:lstStyle/>
        <a:p>
          <a:r>
            <a:rPr kumimoji="1" lang="en-US" altLang="ja-JP" sz="1400" b="1"/>
            <a:t>Plan</a:t>
          </a:r>
          <a:r>
            <a:rPr kumimoji="1" lang="en-US" altLang="ja-JP" sz="1300"/>
            <a:t/>
          </a:r>
          <a:br>
            <a:rPr kumimoji="1" lang="en-US" altLang="ja-JP" sz="1300"/>
          </a:br>
          <a:r>
            <a:rPr kumimoji="1" lang="ja-JP" altLang="en-US" sz="1050"/>
            <a:t>方針・目標の設定</a:t>
          </a:r>
          <a:r>
            <a:rPr kumimoji="1" lang="en-US" altLang="ja-JP" sz="1050"/>
            <a:t/>
          </a:r>
          <a:br>
            <a:rPr kumimoji="1" lang="en-US" altLang="ja-JP" sz="1050"/>
          </a:br>
          <a:r>
            <a:rPr kumimoji="1" lang="ja-JP" altLang="en-US" sz="1050"/>
            <a:t>計画・事業の策定</a:t>
          </a:r>
        </a:p>
      </dgm:t>
    </dgm:pt>
    <dgm:pt modelId="{27D6C88D-8F52-4E4F-B218-F7DD74DC66AC}" type="parTrans" cxnId="{F26AB0FA-6972-4817-A5C2-799B66669993}">
      <dgm:prSet/>
      <dgm:spPr/>
      <dgm:t>
        <a:bodyPr/>
        <a:lstStyle/>
        <a:p>
          <a:endParaRPr kumimoji="1" lang="ja-JP" altLang="en-US"/>
        </a:p>
      </dgm:t>
    </dgm:pt>
    <dgm:pt modelId="{C683D1BD-C8F6-4942-BEFF-DFC383269E95}" type="sibTrans" cxnId="{F26AB0FA-6972-4817-A5C2-799B66669993}">
      <dgm:prSet/>
      <dgm:spPr>
        <a:ln w="38100">
          <a:solidFill>
            <a:schemeClr val="accent1"/>
          </a:solidFill>
        </a:ln>
      </dgm:spPr>
      <dgm:t>
        <a:bodyPr/>
        <a:lstStyle/>
        <a:p>
          <a:endParaRPr kumimoji="1" lang="ja-JP" altLang="en-US"/>
        </a:p>
      </dgm:t>
    </dgm:pt>
    <dgm:pt modelId="{9B10ADB9-1009-47E1-9FE9-3DADB46FD08C}">
      <dgm:prSet phldrT="[テキスト]" custT="1"/>
      <dgm:spPr/>
      <dgm:t>
        <a:bodyPr/>
        <a:lstStyle/>
        <a:p>
          <a:r>
            <a:rPr kumimoji="1" lang="en-US" altLang="ja-JP" sz="1400" b="1"/>
            <a:t>Do</a:t>
          </a:r>
          <a:r>
            <a:rPr kumimoji="1" lang="en-US" altLang="ja-JP" sz="1300"/>
            <a:t/>
          </a:r>
          <a:br>
            <a:rPr kumimoji="1" lang="en-US" altLang="ja-JP" sz="1300"/>
          </a:br>
          <a:r>
            <a:rPr kumimoji="1" lang="ja-JP" altLang="en-US" sz="1050"/>
            <a:t>計画・事業の実施</a:t>
          </a:r>
        </a:p>
      </dgm:t>
    </dgm:pt>
    <dgm:pt modelId="{D0627120-8765-4F7B-B13E-017C530733C1}" type="parTrans" cxnId="{5DCD6920-D32D-40FF-8710-0824FC9AB34C}">
      <dgm:prSet/>
      <dgm:spPr/>
      <dgm:t>
        <a:bodyPr/>
        <a:lstStyle/>
        <a:p>
          <a:endParaRPr kumimoji="1" lang="ja-JP" altLang="en-US"/>
        </a:p>
      </dgm:t>
    </dgm:pt>
    <dgm:pt modelId="{20C7819E-1D73-48D8-BED5-A482A46BFEA2}" type="sibTrans" cxnId="{5DCD6920-D32D-40FF-8710-0824FC9AB34C}">
      <dgm:prSet/>
      <dgm:spPr>
        <a:ln w="38100">
          <a:solidFill>
            <a:schemeClr val="accent3"/>
          </a:solidFill>
        </a:ln>
      </dgm:spPr>
      <dgm:t>
        <a:bodyPr/>
        <a:lstStyle/>
        <a:p>
          <a:endParaRPr kumimoji="1" lang="ja-JP" altLang="en-US"/>
        </a:p>
      </dgm:t>
    </dgm:pt>
    <dgm:pt modelId="{CF999D7B-DCDD-4088-9B03-C3D7D765B7AB}">
      <dgm:prSet phldrT="[テキスト]" custT="1"/>
      <dgm:spPr>
        <a:solidFill>
          <a:schemeClr val="accent6"/>
        </a:solidFill>
      </dgm:spPr>
      <dgm:t>
        <a:bodyPr/>
        <a:lstStyle/>
        <a:p>
          <a:r>
            <a:rPr kumimoji="1" lang="en-US" altLang="ja-JP" sz="1400" b="1"/>
            <a:t>Check</a:t>
          </a:r>
          <a:r>
            <a:rPr kumimoji="1" lang="en-US" altLang="ja-JP" sz="1300"/>
            <a:t/>
          </a:r>
          <a:br>
            <a:rPr kumimoji="1" lang="en-US" altLang="ja-JP" sz="1300"/>
          </a:br>
          <a:r>
            <a:rPr kumimoji="1" lang="ja-JP" altLang="en-US" sz="1050"/>
            <a:t>計画・事業の実施状況に</a:t>
          </a:r>
          <a:endParaRPr kumimoji="1" lang="en-US" altLang="ja-JP" sz="1050"/>
        </a:p>
        <a:p>
          <a:r>
            <a:rPr kumimoji="1" lang="ja-JP" altLang="en-US" sz="1050"/>
            <a:t>対する評価</a:t>
          </a:r>
        </a:p>
      </dgm:t>
    </dgm:pt>
    <dgm:pt modelId="{3009745F-209B-40AD-A88D-89D7F46BA27C}" type="parTrans" cxnId="{357657F3-9402-45E3-AE74-59D648003D57}">
      <dgm:prSet/>
      <dgm:spPr/>
      <dgm:t>
        <a:bodyPr/>
        <a:lstStyle/>
        <a:p>
          <a:endParaRPr kumimoji="1" lang="ja-JP" altLang="en-US"/>
        </a:p>
      </dgm:t>
    </dgm:pt>
    <dgm:pt modelId="{914C9BB7-81ED-4C13-91BB-5396BD7B828E}" type="sibTrans" cxnId="{357657F3-9402-45E3-AE74-59D648003D57}">
      <dgm:prSet/>
      <dgm:spPr>
        <a:solidFill>
          <a:schemeClr val="accent6"/>
        </a:solidFill>
        <a:ln w="38100">
          <a:solidFill>
            <a:schemeClr val="accent6"/>
          </a:solidFill>
        </a:ln>
      </dgm:spPr>
      <dgm:t>
        <a:bodyPr/>
        <a:lstStyle/>
        <a:p>
          <a:endParaRPr kumimoji="1" lang="ja-JP" altLang="en-US"/>
        </a:p>
      </dgm:t>
    </dgm:pt>
    <dgm:pt modelId="{9796E18E-722D-4CFD-8AA1-99995901601D}">
      <dgm:prSet phldrT="[テキスト]" custT="1"/>
      <dgm:spPr>
        <a:solidFill>
          <a:schemeClr val="accent2"/>
        </a:solidFill>
      </dgm:spPr>
      <dgm:t>
        <a:bodyPr/>
        <a:lstStyle/>
        <a:p>
          <a:r>
            <a:rPr kumimoji="1" lang="en-US" altLang="ja-JP" sz="1400" b="1"/>
            <a:t>Action</a:t>
          </a:r>
          <a:r>
            <a:rPr kumimoji="1" lang="en-US" altLang="ja-JP" sz="1300"/>
            <a:t/>
          </a:r>
          <a:br>
            <a:rPr kumimoji="1" lang="en-US" altLang="ja-JP" sz="1300"/>
          </a:br>
          <a:r>
            <a:rPr kumimoji="1" lang="ja-JP" altLang="en-US" sz="1050"/>
            <a:t>計画・事業の内容見直し</a:t>
          </a:r>
        </a:p>
      </dgm:t>
    </dgm:pt>
    <dgm:pt modelId="{0D0103D0-75D1-40C6-8E73-A792B8E357C8}" type="parTrans" cxnId="{5358E966-EA70-44AF-85BE-7D97F3811941}">
      <dgm:prSet/>
      <dgm:spPr/>
      <dgm:t>
        <a:bodyPr/>
        <a:lstStyle/>
        <a:p>
          <a:endParaRPr kumimoji="1" lang="ja-JP" altLang="en-US"/>
        </a:p>
      </dgm:t>
    </dgm:pt>
    <dgm:pt modelId="{D2F3AD93-EA65-4FF6-8E06-A4D1A15FF981}" type="sibTrans" cxnId="{5358E966-EA70-44AF-85BE-7D97F3811941}">
      <dgm:prSet/>
      <dgm:spPr>
        <a:ln w="38100">
          <a:solidFill>
            <a:schemeClr val="accent2"/>
          </a:solidFill>
        </a:ln>
      </dgm:spPr>
      <dgm:t>
        <a:bodyPr/>
        <a:lstStyle/>
        <a:p>
          <a:endParaRPr kumimoji="1" lang="ja-JP" altLang="en-US"/>
        </a:p>
      </dgm:t>
    </dgm:pt>
    <dgm:pt modelId="{A8E390DA-2535-4C02-9FEC-34FF9836DF0C}" type="pres">
      <dgm:prSet presAssocID="{F16866C0-5BDE-42C2-90AD-7F8A40498138}" presName="cycle" presStyleCnt="0">
        <dgm:presLayoutVars>
          <dgm:dir/>
          <dgm:resizeHandles val="exact"/>
        </dgm:presLayoutVars>
      </dgm:prSet>
      <dgm:spPr/>
      <dgm:t>
        <a:bodyPr/>
        <a:lstStyle/>
        <a:p>
          <a:endParaRPr kumimoji="1" lang="ja-JP" altLang="en-US"/>
        </a:p>
      </dgm:t>
    </dgm:pt>
    <dgm:pt modelId="{C1E7F2E5-E45A-4A10-81DF-E6C9F198B3D6}" type="pres">
      <dgm:prSet presAssocID="{F028FAFE-AFEE-40E9-8D34-2419D638A446}" presName="node" presStyleLbl="node1" presStyleIdx="0" presStyleCnt="4" custScaleX="166103" custScaleY="100475" custRadScaleRad="118363" custRadScaleInc="-195960">
        <dgm:presLayoutVars>
          <dgm:bulletEnabled val="1"/>
        </dgm:presLayoutVars>
      </dgm:prSet>
      <dgm:spPr/>
      <dgm:t>
        <a:bodyPr/>
        <a:lstStyle/>
        <a:p>
          <a:endParaRPr kumimoji="1" lang="ja-JP" altLang="en-US"/>
        </a:p>
      </dgm:t>
    </dgm:pt>
    <dgm:pt modelId="{85407910-FB91-49D5-96DD-CFFA4AD76327}" type="pres">
      <dgm:prSet presAssocID="{F028FAFE-AFEE-40E9-8D34-2419D638A446}" presName="spNode" presStyleCnt="0"/>
      <dgm:spPr/>
    </dgm:pt>
    <dgm:pt modelId="{17A719A4-07A3-47F5-8161-DFBA5948DB3C}" type="pres">
      <dgm:prSet presAssocID="{C683D1BD-C8F6-4942-BEFF-DFC383269E95}" presName="sibTrans" presStyleLbl="sibTrans1D1" presStyleIdx="0" presStyleCnt="4"/>
      <dgm:spPr/>
      <dgm:t>
        <a:bodyPr/>
        <a:lstStyle/>
        <a:p>
          <a:endParaRPr kumimoji="1" lang="ja-JP" altLang="en-US"/>
        </a:p>
      </dgm:t>
    </dgm:pt>
    <dgm:pt modelId="{0BE0B238-6227-495C-B7B4-F03129834DA2}" type="pres">
      <dgm:prSet presAssocID="{9B10ADB9-1009-47E1-9FE9-3DADB46FD08C}" presName="node" presStyleLbl="node1" presStyleIdx="1" presStyleCnt="4" custScaleX="166103" custScaleY="100475" custRadScaleRad="117703" custRadScaleInc="-101696">
        <dgm:presLayoutVars>
          <dgm:bulletEnabled val="1"/>
        </dgm:presLayoutVars>
      </dgm:prSet>
      <dgm:spPr/>
      <dgm:t>
        <a:bodyPr/>
        <a:lstStyle/>
        <a:p>
          <a:endParaRPr kumimoji="1" lang="ja-JP" altLang="en-US"/>
        </a:p>
      </dgm:t>
    </dgm:pt>
    <dgm:pt modelId="{46333D26-6327-41BF-933B-47F968BE385B}" type="pres">
      <dgm:prSet presAssocID="{9B10ADB9-1009-47E1-9FE9-3DADB46FD08C}" presName="spNode" presStyleCnt="0"/>
      <dgm:spPr/>
    </dgm:pt>
    <dgm:pt modelId="{63E6E9A9-8680-4C78-BC2E-BA33C6290221}" type="pres">
      <dgm:prSet presAssocID="{20C7819E-1D73-48D8-BED5-A482A46BFEA2}" presName="sibTrans" presStyleLbl="sibTrans1D1" presStyleIdx="1" presStyleCnt="4"/>
      <dgm:spPr/>
      <dgm:t>
        <a:bodyPr/>
        <a:lstStyle/>
        <a:p>
          <a:endParaRPr kumimoji="1" lang="ja-JP" altLang="en-US"/>
        </a:p>
      </dgm:t>
    </dgm:pt>
    <dgm:pt modelId="{5CBF49B1-1E5F-459A-B012-211D74D64E1B}" type="pres">
      <dgm:prSet presAssocID="{CF999D7B-DCDD-4088-9B03-C3D7D765B7AB}" presName="node" presStyleLbl="node1" presStyleIdx="2" presStyleCnt="4" custScaleX="166103" custScaleY="100475" custRadScaleRad="112314" custRadScaleInc="-211718">
        <dgm:presLayoutVars>
          <dgm:bulletEnabled val="1"/>
        </dgm:presLayoutVars>
      </dgm:prSet>
      <dgm:spPr/>
      <dgm:t>
        <a:bodyPr/>
        <a:lstStyle/>
        <a:p>
          <a:endParaRPr kumimoji="1" lang="ja-JP" altLang="en-US"/>
        </a:p>
      </dgm:t>
    </dgm:pt>
    <dgm:pt modelId="{0C8BC3A8-E9C7-4B5D-8AA4-62B35AC3B4FF}" type="pres">
      <dgm:prSet presAssocID="{CF999D7B-DCDD-4088-9B03-C3D7D765B7AB}" presName="spNode" presStyleCnt="0"/>
      <dgm:spPr/>
    </dgm:pt>
    <dgm:pt modelId="{B8C654F1-5B7E-4073-AFA2-7CF5BD18ACE2}" type="pres">
      <dgm:prSet presAssocID="{914C9BB7-81ED-4C13-91BB-5396BD7B828E}" presName="sibTrans" presStyleLbl="sibTrans1D1" presStyleIdx="2" presStyleCnt="4"/>
      <dgm:spPr/>
      <dgm:t>
        <a:bodyPr/>
        <a:lstStyle/>
        <a:p>
          <a:endParaRPr kumimoji="1" lang="ja-JP" altLang="en-US"/>
        </a:p>
      </dgm:t>
    </dgm:pt>
    <dgm:pt modelId="{45D5C969-2B10-4231-8AB3-9BF96684EDB9}" type="pres">
      <dgm:prSet presAssocID="{9796E18E-722D-4CFD-8AA1-99995901601D}" presName="node" presStyleLbl="node1" presStyleIdx="3" presStyleCnt="4" custScaleX="166103" custScaleY="100475" custRadScaleRad="110655" custRadScaleInc="-78644">
        <dgm:presLayoutVars>
          <dgm:bulletEnabled val="1"/>
        </dgm:presLayoutVars>
      </dgm:prSet>
      <dgm:spPr/>
      <dgm:t>
        <a:bodyPr/>
        <a:lstStyle/>
        <a:p>
          <a:endParaRPr kumimoji="1" lang="ja-JP" altLang="en-US"/>
        </a:p>
      </dgm:t>
    </dgm:pt>
    <dgm:pt modelId="{D64955AB-D754-43CC-AB85-20D98511F1AC}" type="pres">
      <dgm:prSet presAssocID="{9796E18E-722D-4CFD-8AA1-99995901601D}" presName="spNode" presStyleCnt="0"/>
      <dgm:spPr/>
    </dgm:pt>
    <dgm:pt modelId="{9113CCAD-AC33-4BBA-A167-CC405D9D240F}" type="pres">
      <dgm:prSet presAssocID="{D2F3AD93-EA65-4FF6-8E06-A4D1A15FF981}" presName="sibTrans" presStyleLbl="sibTrans1D1" presStyleIdx="3" presStyleCnt="4"/>
      <dgm:spPr/>
      <dgm:t>
        <a:bodyPr/>
        <a:lstStyle/>
        <a:p>
          <a:endParaRPr kumimoji="1" lang="ja-JP" altLang="en-US"/>
        </a:p>
      </dgm:t>
    </dgm:pt>
  </dgm:ptLst>
  <dgm:cxnLst>
    <dgm:cxn modelId="{B85197A3-9AB2-418D-945F-EB57DC4F7CC7}" type="presOf" srcId="{CF999D7B-DCDD-4088-9B03-C3D7D765B7AB}" destId="{5CBF49B1-1E5F-459A-B012-211D74D64E1B}" srcOrd="0" destOrd="0" presId="urn:microsoft.com/office/officeart/2005/8/layout/cycle5"/>
    <dgm:cxn modelId="{5358E966-EA70-44AF-85BE-7D97F3811941}" srcId="{F16866C0-5BDE-42C2-90AD-7F8A40498138}" destId="{9796E18E-722D-4CFD-8AA1-99995901601D}" srcOrd="3" destOrd="0" parTransId="{0D0103D0-75D1-40C6-8E73-A792B8E357C8}" sibTransId="{D2F3AD93-EA65-4FF6-8E06-A4D1A15FF981}"/>
    <dgm:cxn modelId="{78428F07-F52D-460B-8EBF-7E2421518F03}" type="presOf" srcId="{9B10ADB9-1009-47E1-9FE9-3DADB46FD08C}" destId="{0BE0B238-6227-495C-B7B4-F03129834DA2}" srcOrd="0" destOrd="0" presId="urn:microsoft.com/office/officeart/2005/8/layout/cycle5"/>
    <dgm:cxn modelId="{66F7FD5C-0055-41B4-89F8-6AFFB87CA04A}" type="presOf" srcId="{D2F3AD93-EA65-4FF6-8E06-A4D1A15FF981}" destId="{9113CCAD-AC33-4BBA-A167-CC405D9D240F}" srcOrd="0" destOrd="0" presId="urn:microsoft.com/office/officeart/2005/8/layout/cycle5"/>
    <dgm:cxn modelId="{AF6FD921-0888-4425-9947-8A61EF885157}" type="presOf" srcId="{C683D1BD-C8F6-4942-BEFF-DFC383269E95}" destId="{17A719A4-07A3-47F5-8161-DFBA5948DB3C}" srcOrd="0" destOrd="0" presId="urn:microsoft.com/office/officeart/2005/8/layout/cycle5"/>
    <dgm:cxn modelId="{F26AB0FA-6972-4817-A5C2-799B66669993}" srcId="{F16866C0-5BDE-42C2-90AD-7F8A40498138}" destId="{F028FAFE-AFEE-40E9-8D34-2419D638A446}" srcOrd="0" destOrd="0" parTransId="{27D6C88D-8F52-4E4F-B218-F7DD74DC66AC}" sibTransId="{C683D1BD-C8F6-4942-BEFF-DFC383269E95}"/>
    <dgm:cxn modelId="{D52513C7-A198-4A0A-85AE-902D1DD5EEDF}" type="presOf" srcId="{20C7819E-1D73-48D8-BED5-A482A46BFEA2}" destId="{63E6E9A9-8680-4C78-BC2E-BA33C6290221}" srcOrd="0" destOrd="0" presId="urn:microsoft.com/office/officeart/2005/8/layout/cycle5"/>
    <dgm:cxn modelId="{5DCD6920-D32D-40FF-8710-0824FC9AB34C}" srcId="{F16866C0-5BDE-42C2-90AD-7F8A40498138}" destId="{9B10ADB9-1009-47E1-9FE9-3DADB46FD08C}" srcOrd="1" destOrd="0" parTransId="{D0627120-8765-4F7B-B13E-017C530733C1}" sibTransId="{20C7819E-1D73-48D8-BED5-A482A46BFEA2}"/>
    <dgm:cxn modelId="{357657F3-9402-45E3-AE74-59D648003D57}" srcId="{F16866C0-5BDE-42C2-90AD-7F8A40498138}" destId="{CF999D7B-DCDD-4088-9B03-C3D7D765B7AB}" srcOrd="2" destOrd="0" parTransId="{3009745F-209B-40AD-A88D-89D7F46BA27C}" sibTransId="{914C9BB7-81ED-4C13-91BB-5396BD7B828E}"/>
    <dgm:cxn modelId="{4D3957F9-8A96-4CFC-915A-0734C0226661}" type="presOf" srcId="{914C9BB7-81ED-4C13-91BB-5396BD7B828E}" destId="{B8C654F1-5B7E-4073-AFA2-7CF5BD18ACE2}" srcOrd="0" destOrd="0" presId="urn:microsoft.com/office/officeart/2005/8/layout/cycle5"/>
    <dgm:cxn modelId="{A5372EEE-CCAD-4118-8D71-96C0A384FC44}" type="presOf" srcId="{F16866C0-5BDE-42C2-90AD-7F8A40498138}" destId="{A8E390DA-2535-4C02-9FEC-34FF9836DF0C}" srcOrd="0" destOrd="0" presId="urn:microsoft.com/office/officeart/2005/8/layout/cycle5"/>
    <dgm:cxn modelId="{05043424-E615-4952-90CF-F480B2B9674F}" type="presOf" srcId="{9796E18E-722D-4CFD-8AA1-99995901601D}" destId="{45D5C969-2B10-4231-8AB3-9BF96684EDB9}" srcOrd="0" destOrd="0" presId="urn:microsoft.com/office/officeart/2005/8/layout/cycle5"/>
    <dgm:cxn modelId="{F0381437-8325-4EC3-87F1-E967AB867C0C}" type="presOf" srcId="{F028FAFE-AFEE-40E9-8D34-2419D638A446}" destId="{C1E7F2E5-E45A-4A10-81DF-E6C9F198B3D6}" srcOrd="0" destOrd="0" presId="urn:microsoft.com/office/officeart/2005/8/layout/cycle5"/>
    <dgm:cxn modelId="{E9A11C75-B0F9-4CF7-BB08-A57E94261823}" type="presParOf" srcId="{A8E390DA-2535-4C02-9FEC-34FF9836DF0C}" destId="{C1E7F2E5-E45A-4A10-81DF-E6C9F198B3D6}" srcOrd="0" destOrd="0" presId="urn:microsoft.com/office/officeart/2005/8/layout/cycle5"/>
    <dgm:cxn modelId="{A249F9AE-0D79-482E-8411-9DE33199470D}" type="presParOf" srcId="{A8E390DA-2535-4C02-9FEC-34FF9836DF0C}" destId="{85407910-FB91-49D5-96DD-CFFA4AD76327}" srcOrd="1" destOrd="0" presId="urn:microsoft.com/office/officeart/2005/8/layout/cycle5"/>
    <dgm:cxn modelId="{5B7C35E9-01CE-43FA-BBAE-33F0FC05A66F}" type="presParOf" srcId="{A8E390DA-2535-4C02-9FEC-34FF9836DF0C}" destId="{17A719A4-07A3-47F5-8161-DFBA5948DB3C}" srcOrd="2" destOrd="0" presId="urn:microsoft.com/office/officeart/2005/8/layout/cycle5"/>
    <dgm:cxn modelId="{9A1A82A3-B54F-4AEC-9AC0-E2C40549E774}" type="presParOf" srcId="{A8E390DA-2535-4C02-9FEC-34FF9836DF0C}" destId="{0BE0B238-6227-495C-B7B4-F03129834DA2}" srcOrd="3" destOrd="0" presId="urn:microsoft.com/office/officeart/2005/8/layout/cycle5"/>
    <dgm:cxn modelId="{0ED3AD6E-0F15-4115-B272-FA2D8C66C7F3}" type="presParOf" srcId="{A8E390DA-2535-4C02-9FEC-34FF9836DF0C}" destId="{46333D26-6327-41BF-933B-47F968BE385B}" srcOrd="4" destOrd="0" presId="urn:microsoft.com/office/officeart/2005/8/layout/cycle5"/>
    <dgm:cxn modelId="{1DA4AEB3-BD76-4231-AA93-DF49E18D1F60}" type="presParOf" srcId="{A8E390DA-2535-4C02-9FEC-34FF9836DF0C}" destId="{63E6E9A9-8680-4C78-BC2E-BA33C6290221}" srcOrd="5" destOrd="0" presId="urn:microsoft.com/office/officeart/2005/8/layout/cycle5"/>
    <dgm:cxn modelId="{4099A9F3-55E6-490A-AE55-FD2CB7BD3F45}" type="presParOf" srcId="{A8E390DA-2535-4C02-9FEC-34FF9836DF0C}" destId="{5CBF49B1-1E5F-459A-B012-211D74D64E1B}" srcOrd="6" destOrd="0" presId="urn:microsoft.com/office/officeart/2005/8/layout/cycle5"/>
    <dgm:cxn modelId="{E572A785-8C9B-42C5-8DB2-F37B27915BA8}" type="presParOf" srcId="{A8E390DA-2535-4C02-9FEC-34FF9836DF0C}" destId="{0C8BC3A8-E9C7-4B5D-8AA4-62B35AC3B4FF}" srcOrd="7" destOrd="0" presId="urn:microsoft.com/office/officeart/2005/8/layout/cycle5"/>
    <dgm:cxn modelId="{5C55C0F0-E5AE-4E3A-90A5-6060CF3B262B}" type="presParOf" srcId="{A8E390DA-2535-4C02-9FEC-34FF9836DF0C}" destId="{B8C654F1-5B7E-4073-AFA2-7CF5BD18ACE2}" srcOrd="8" destOrd="0" presId="urn:microsoft.com/office/officeart/2005/8/layout/cycle5"/>
    <dgm:cxn modelId="{E5B80727-9CD0-452D-AA89-A726D7C1B4E5}" type="presParOf" srcId="{A8E390DA-2535-4C02-9FEC-34FF9836DF0C}" destId="{45D5C969-2B10-4231-8AB3-9BF96684EDB9}" srcOrd="9" destOrd="0" presId="urn:microsoft.com/office/officeart/2005/8/layout/cycle5"/>
    <dgm:cxn modelId="{DD4DAE8F-B30B-4544-B4CB-48136442D2B6}" type="presParOf" srcId="{A8E390DA-2535-4C02-9FEC-34FF9836DF0C}" destId="{D64955AB-D754-43CC-AB85-20D98511F1AC}" srcOrd="10" destOrd="0" presId="urn:microsoft.com/office/officeart/2005/8/layout/cycle5"/>
    <dgm:cxn modelId="{C204ED42-69DE-43F9-A784-F0569D4C9320}" type="presParOf" srcId="{A8E390DA-2535-4C02-9FEC-34FF9836DF0C}" destId="{9113CCAD-AC33-4BBA-A167-CC405D9D240F}" srcOrd="11" destOrd="0" presId="urn:microsoft.com/office/officeart/2005/8/layout/cycle5"/>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E7F2E5-E45A-4A10-81DF-E6C9F198B3D6}">
      <dsp:nvSpPr>
        <dsp:cNvPr id="0" name=""/>
        <dsp:cNvSpPr/>
      </dsp:nvSpPr>
      <dsp:spPr>
        <a:xfrm>
          <a:off x="715072" y="396520"/>
          <a:ext cx="1587075" cy="624009"/>
        </a:xfrm>
        <a:prstGeom prst="roundRect">
          <a:avLst/>
        </a:prstGeom>
        <a:solidFill>
          <a:schemeClr val="accent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kumimoji="1" lang="en-US" altLang="ja-JP" sz="1400" b="1" kern="1200"/>
            <a:t>Plan</a:t>
          </a:r>
          <a:r>
            <a:rPr kumimoji="1" lang="en-US" altLang="ja-JP" sz="1300" kern="1200"/>
            <a:t/>
          </a:r>
          <a:br>
            <a:rPr kumimoji="1" lang="en-US" altLang="ja-JP" sz="1300" kern="1200"/>
          </a:br>
          <a:r>
            <a:rPr kumimoji="1" lang="ja-JP" altLang="en-US" sz="1050" kern="1200"/>
            <a:t>方針・目標の設定</a:t>
          </a:r>
          <a:r>
            <a:rPr kumimoji="1" lang="en-US" altLang="ja-JP" sz="1050" kern="1200"/>
            <a:t/>
          </a:r>
          <a:br>
            <a:rPr kumimoji="1" lang="en-US" altLang="ja-JP" sz="1050" kern="1200"/>
          </a:br>
          <a:r>
            <a:rPr kumimoji="1" lang="ja-JP" altLang="en-US" sz="1050" kern="1200"/>
            <a:t>計画・事業の策定</a:t>
          </a:r>
        </a:p>
      </dsp:txBody>
      <dsp:txXfrm>
        <a:off x="745534" y="426982"/>
        <a:ext cx="1526151" cy="563085"/>
      </dsp:txXfrm>
    </dsp:sp>
    <dsp:sp modelId="{17A719A4-07A3-47F5-8161-DFBA5948DB3C}">
      <dsp:nvSpPr>
        <dsp:cNvPr id="0" name=""/>
        <dsp:cNvSpPr/>
      </dsp:nvSpPr>
      <dsp:spPr>
        <a:xfrm>
          <a:off x="1518637" y="54082"/>
          <a:ext cx="2053385" cy="2053385"/>
        </a:xfrm>
        <a:custGeom>
          <a:avLst/>
          <a:gdLst/>
          <a:ahLst/>
          <a:cxnLst/>
          <a:rect l="0" t="0" r="0" b="0"/>
          <a:pathLst>
            <a:path>
              <a:moveTo>
                <a:pt x="498534" y="146268"/>
              </a:moveTo>
              <a:arcTo wR="1026692" hR="1026692" stAng="14342451" swAng="3787375"/>
            </a:path>
          </a:pathLst>
        </a:custGeom>
        <a:noFill/>
        <a:ln w="38100" cap="flat" cmpd="sng" algn="ctr">
          <a:solidFill>
            <a:schemeClr val="accent1"/>
          </a:solidFill>
          <a:prstDash val="solid"/>
          <a:miter lim="800000"/>
          <a:tailEnd type="arrow"/>
        </a:ln>
        <a:effectLst/>
      </dsp:spPr>
      <dsp:style>
        <a:lnRef idx="1">
          <a:scrgbClr r="0" g="0" b="0"/>
        </a:lnRef>
        <a:fillRef idx="0">
          <a:scrgbClr r="0" g="0" b="0"/>
        </a:fillRef>
        <a:effectRef idx="0">
          <a:scrgbClr r="0" g="0" b="0"/>
        </a:effectRef>
        <a:fontRef idx="minor"/>
      </dsp:style>
    </dsp:sp>
    <dsp:sp modelId="{0BE0B238-6227-495C-B7B4-F03129834DA2}">
      <dsp:nvSpPr>
        <dsp:cNvPr id="0" name=""/>
        <dsp:cNvSpPr/>
      </dsp:nvSpPr>
      <dsp:spPr>
        <a:xfrm>
          <a:off x="2795539" y="412763"/>
          <a:ext cx="1587075" cy="624009"/>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kumimoji="1" lang="en-US" altLang="ja-JP" sz="1400" b="1" kern="1200"/>
            <a:t>Do</a:t>
          </a:r>
          <a:r>
            <a:rPr kumimoji="1" lang="en-US" altLang="ja-JP" sz="1300" kern="1200"/>
            <a:t/>
          </a:r>
          <a:br>
            <a:rPr kumimoji="1" lang="en-US" altLang="ja-JP" sz="1300" kern="1200"/>
          </a:br>
          <a:r>
            <a:rPr kumimoji="1" lang="ja-JP" altLang="en-US" sz="1050" kern="1200"/>
            <a:t>計画・事業の実施</a:t>
          </a:r>
        </a:p>
      </dsp:txBody>
      <dsp:txXfrm>
        <a:off x="2826001" y="443225"/>
        <a:ext cx="1526151" cy="563085"/>
      </dsp:txXfrm>
    </dsp:sp>
    <dsp:sp modelId="{63E6E9A9-8680-4C78-BC2E-BA33C6290221}">
      <dsp:nvSpPr>
        <dsp:cNvPr id="0" name=""/>
        <dsp:cNvSpPr/>
      </dsp:nvSpPr>
      <dsp:spPr>
        <a:xfrm>
          <a:off x="1681211" y="192985"/>
          <a:ext cx="2053385" cy="2053385"/>
        </a:xfrm>
        <a:custGeom>
          <a:avLst/>
          <a:gdLst/>
          <a:ahLst/>
          <a:cxnLst/>
          <a:rect l="0" t="0" r="0" b="0"/>
          <a:pathLst>
            <a:path>
              <a:moveTo>
                <a:pt x="2050040" y="943884"/>
              </a:moveTo>
              <a:arcTo wR="1026692" hR="1026692" stAng="21322426" swAng="1031955"/>
            </a:path>
          </a:pathLst>
        </a:custGeom>
        <a:noFill/>
        <a:ln w="38100" cap="flat" cmpd="sng" algn="ctr">
          <a:solidFill>
            <a:schemeClr val="accent3"/>
          </a:solidFill>
          <a:prstDash val="solid"/>
          <a:miter lim="800000"/>
          <a:tailEnd type="arrow"/>
        </a:ln>
        <a:effectLst/>
      </dsp:spPr>
      <dsp:style>
        <a:lnRef idx="1">
          <a:scrgbClr r="0" g="0" b="0"/>
        </a:lnRef>
        <a:fillRef idx="0">
          <a:scrgbClr r="0" g="0" b="0"/>
        </a:fillRef>
        <a:effectRef idx="0">
          <a:scrgbClr r="0" g="0" b="0"/>
        </a:effectRef>
        <a:fontRef idx="minor"/>
      </dsp:style>
    </dsp:sp>
    <dsp:sp modelId="{5CBF49B1-1E5F-459A-B012-211D74D64E1B}">
      <dsp:nvSpPr>
        <dsp:cNvPr id="0" name=""/>
        <dsp:cNvSpPr/>
      </dsp:nvSpPr>
      <dsp:spPr>
        <a:xfrm>
          <a:off x="2786504" y="1540499"/>
          <a:ext cx="1587075" cy="624009"/>
        </a:xfrm>
        <a:prstGeom prst="roundRect">
          <a:avLst/>
        </a:prstGeom>
        <a:solidFill>
          <a:schemeClr val="accent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kumimoji="1" lang="en-US" altLang="ja-JP" sz="1400" b="1" kern="1200"/>
            <a:t>Check</a:t>
          </a:r>
          <a:r>
            <a:rPr kumimoji="1" lang="en-US" altLang="ja-JP" sz="1300" kern="1200"/>
            <a:t/>
          </a:r>
          <a:br>
            <a:rPr kumimoji="1" lang="en-US" altLang="ja-JP" sz="1300" kern="1200"/>
          </a:br>
          <a:r>
            <a:rPr kumimoji="1" lang="ja-JP" altLang="en-US" sz="1050" kern="1200"/>
            <a:t>計画・事業の実施状況に</a:t>
          </a:r>
          <a:endParaRPr kumimoji="1" lang="en-US" altLang="ja-JP" sz="1050" kern="1200"/>
        </a:p>
        <a:p>
          <a:pPr lvl="0" algn="ctr" defTabSz="622300">
            <a:lnSpc>
              <a:spcPct val="90000"/>
            </a:lnSpc>
            <a:spcBef>
              <a:spcPct val="0"/>
            </a:spcBef>
            <a:spcAft>
              <a:spcPct val="35000"/>
            </a:spcAft>
          </a:pPr>
          <a:r>
            <a:rPr kumimoji="1" lang="ja-JP" altLang="en-US" sz="1050" kern="1200"/>
            <a:t>対する評価</a:t>
          </a:r>
        </a:p>
      </dsp:txBody>
      <dsp:txXfrm>
        <a:off x="2816966" y="1570961"/>
        <a:ext cx="1526151" cy="563085"/>
      </dsp:txXfrm>
    </dsp:sp>
    <dsp:sp modelId="{B8C654F1-5B7E-4073-AFA2-7CF5BD18ACE2}">
      <dsp:nvSpPr>
        <dsp:cNvPr id="0" name=""/>
        <dsp:cNvSpPr/>
      </dsp:nvSpPr>
      <dsp:spPr>
        <a:xfrm>
          <a:off x="1526531" y="493166"/>
          <a:ext cx="2053385" cy="2053385"/>
        </a:xfrm>
        <a:custGeom>
          <a:avLst/>
          <a:gdLst/>
          <a:ahLst/>
          <a:cxnLst/>
          <a:rect l="0" t="0" r="0" b="0"/>
          <a:pathLst>
            <a:path>
              <a:moveTo>
                <a:pt x="1582235" y="1890098"/>
              </a:moveTo>
              <a:arcTo wR="1026692" hR="1026692" stAng="3434489" swAng="4180091"/>
            </a:path>
          </a:pathLst>
        </a:custGeom>
        <a:noFill/>
        <a:ln w="38100" cap="flat" cmpd="sng" algn="ctr">
          <a:solidFill>
            <a:schemeClr val="accent6"/>
          </a:solidFill>
          <a:prstDash val="solid"/>
          <a:miter lim="800000"/>
          <a:tailEnd type="arrow"/>
        </a:ln>
        <a:effectLst/>
      </dsp:spPr>
      <dsp:style>
        <a:lnRef idx="1">
          <a:scrgbClr r="0" g="0" b="0"/>
        </a:lnRef>
        <a:fillRef idx="0">
          <a:scrgbClr r="0" g="0" b="0"/>
        </a:fillRef>
        <a:effectRef idx="0">
          <a:scrgbClr r="0" g="0" b="0"/>
        </a:effectRef>
        <a:fontRef idx="minor"/>
      </dsp:style>
    </dsp:sp>
    <dsp:sp modelId="{45D5C969-2B10-4231-8AB3-9BF96684EDB9}">
      <dsp:nvSpPr>
        <dsp:cNvPr id="0" name=""/>
        <dsp:cNvSpPr/>
      </dsp:nvSpPr>
      <dsp:spPr>
        <a:xfrm>
          <a:off x="713278" y="1480965"/>
          <a:ext cx="1587075" cy="624009"/>
        </a:xfrm>
        <a:prstGeom prst="roundRect">
          <a:avLst/>
        </a:prstGeom>
        <a:solidFill>
          <a:schemeClr val="accent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kumimoji="1" lang="en-US" altLang="ja-JP" sz="1400" b="1" kern="1200"/>
            <a:t>Action</a:t>
          </a:r>
          <a:r>
            <a:rPr kumimoji="1" lang="en-US" altLang="ja-JP" sz="1300" kern="1200"/>
            <a:t/>
          </a:r>
          <a:br>
            <a:rPr kumimoji="1" lang="en-US" altLang="ja-JP" sz="1300" kern="1200"/>
          </a:br>
          <a:r>
            <a:rPr kumimoji="1" lang="ja-JP" altLang="en-US" sz="1050" kern="1200"/>
            <a:t>計画・事業の内容見直し</a:t>
          </a:r>
        </a:p>
      </dsp:txBody>
      <dsp:txXfrm>
        <a:off x="743740" y="1511427"/>
        <a:ext cx="1526151" cy="563085"/>
      </dsp:txXfrm>
    </dsp:sp>
    <dsp:sp modelId="{9113CCAD-AC33-4BBA-A167-CC405D9D240F}">
      <dsp:nvSpPr>
        <dsp:cNvPr id="0" name=""/>
        <dsp:cNvSpPr/>
      </dsp:nvSpPr>
      <dsp:spPr>
        <a:xfrm>
          <a:off x="1366584" y="124908"/>
          <a:ext cx="2053385" cy="2053385"/>
        </a:xfrm>
        <a:custGeom>
          <a:avLst/>
          <a:gdLst/>
          <a:ahLst/>
          <a:cxnLst/>
          <a:rect l="0" t="0" r="0" b="0"/>
          <a:pathLst>
            <a:path>
              <a:moveTo>
                <a:pt x="28564" y="1267186"/>
              </a:moveTo>
              <a:arcTo wR="1026692" hR="1026692" stAng="9987185" swAng="943022"/>
            </a:path>
          </a:pathLst>
        </a:custGeom>
        <a:noFill/>
        <a:ln w="38100" cap="flat" cmpd="sng" algn="ctr">
          <a:solidFill>
            <a:schemeClr val="accent2"/>
          </a:solidFill>
          <a:prstDash val="solid"/>
          <a:miter lim="800000"/>
          <a:tailEnd type="arrow"/>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accent5">
            <a:lumMod val="50000"/>
          </a:schemeClr>
        </a:solidFill>
        <a:ln>
          <a:solidFill>
            <a:schemeClr val="accent5">
              <a:lumMod val="50000"/>
            </a:schemeClr>
          </a:solidFill>
        </a:ln>
      </a:spPr>
      <a:bodyPr vertOverflow="clip" horzOverflow="clip"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9DF195-44B8-4CB0-804F-36BF44D866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TotalTime>
  <Pages>52</Pages>
  <Words>4316</Words>
  <Characters>24602</Characters>
  <Application>Microsoft Office Word</Application>
  <DocSecurity>0</DocSecurity>
  <Lines>205</Lines>
  <Paragraphs>57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28861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ayaha_ogasawara@kk-grp.jp</dc:creator>
  <cp:keywords/>
  <dc:description/>
  <cp:lastModifiedBy>国際航業</cp:lastModifiedBy>
  <cp:revision>7</cp:revision>
  <cp:lastPrinted>2020-03-16T04:37:00Z</cp:lastPrinted>
  <dcterms:created xsi:type="dcterms:W3CDTF">2020-03-10T07:40:00Z</dcterms:created>
  <dcterms:modified xsi:type="dcterms:W3CDTF">2020-03-25T07:33:00Z</dcterms:modified>
</cp:coreProperties>
</file>