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92" w:rsidRPr="000A0804" w:rsidRDefault="00DF3492" w:rsidP="00DF3492">
      <w:pPr>
        <w:snapToGrid w:val="0"/>
        <w:spacing w:line="273" w:lineRule="exact"/>
        <w:ind w:right="728"/>
        <w:rPr>
          <w:rFonts w:hAnsi="ＭＳ 明朝"/>
        </w:rPr>
      </w:pPr>
      <w:r w:rsidRPr="000A0804">
        <w:rPr>
          <w:rFonts w:hAnsi="ＭＳ 明朝" w:hint="eastAsia"/>
          <w:sz w:val="18"/>
        </w:rPr>
        <w:t>様式第１号（第４条関係）</w:t>
      </w:r>
    </w:p>
    <w:p w:rsidR="00DF3492" w:rsidRPr="000A0804" w:rsidRDefault="00DF3492" w:rsidP="00DF3492">
      <w:pPr>
        <w:snapToGrid w:val="0"/>
        <w:spacing w:line="273" w:lineRule="exact"/>
        <w:jc w:val="center"/>
        <w:rPr>
          <w:rFonts w:hAnsi="ＭＳ 明朝"/>
          <w:sz w:val="24"/>
        </w:rPr>
      </w:pPr>
      <w:r w:rsidRPr="000A0804">
        <w:rPr>
          <w:rFonts w:hAnsi="ＭＳ 明朝" w:hint="eastAsia"/>
          <w:sz w:val="24"/>
        </w:rPr>
        <w:t>出店（変更）計画概要書</w:t>
      </w:r>
    </w:p>
    <w:p w:rsidR="00DF3492" w:rsidRPr="000A0804" w:rsidRDefault="00DF3492" w:rsidP="00DF3492">
      <w:pPr>
        <w:rPr>
          <w:rFonts w:hAnsi="ＭＳ 明朝"/>
        </w:rPr>
      </w:pPr>
      <w:r w:rsidRPr="000A0804">
        <w:rPr>
          <w:rFonts w:hAnsi="ＭＳ 明朝" w:hint="eastAsia"/>
        </w:rPr>
        <w:t xml:space="preserve">＜店舗の概要＞    　　　　　　    （　新設　・　法第６条２項変更　・　法附則第５条変更　</w:t>
      </w:r>
      <w:r w:rsidRPr="000A0804">
        <w:rPr>
          <w:rFonts w:hAnsi="ＭＳ 明朝"/>
        </w:rPr>
        <w:t>）</w:t>
      </w:r>
    </w:p>
    <w:tbl>
      <w:tblPr>
        <w:tblW w:w="9646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9"/>
        <w:gridCol w:w="1848"/>
        <w:gridCol w:w="1477"/>
        <w:gridCol w:w="1484"/>
        <w:gridCol w:w="1484"/>
        <w:gridCol w:w="1272"/>
        <w:gridCol w:w="1795"/>
        <w:gridCol w:w="7"/>
      </w:tblGrid>
      <w:tr w:rsidR="00DF3492" w:rsidRPr="000A0804" w:rsidTr="007A117C">
        <w:trPr>
          <w:cantSplit/>
          <w:trHeight w:hRule="exact" w:val="28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店舗の名称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5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店舗の所在地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〒</w:t>
            </w:r>
          </w:p>
        </w:tc>
      </w:tr>
      <w:tr w:rsidR="00DF3492" w:rsidRPr="000A0804" w:rsidTr="007A117C">
        <w:trPr>
          <w:cantSplit/>
          <w:trHeight w:hRule="exact" w:val="5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設置者名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名称</w:t>
            </w:r>
          </w:p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代表者</w:t>
            </w:r>
          </w:p>
        </w:tc>
      </w:tr>
      <w:tr w:rsidR="00DF3492" w:rsidRPr="000A0804" w:rsidTr="007A117C">
        <w:trPr>
          <w:cantSplit/>
          <w:trHeight w:hRule="exact" w:val="5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設置者住所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〒</w:t>
            </w:r>
          </w:p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130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届出関係者連絡先</w:t>
            </w:r>
          </w:p>
          <w:p w:rsidR="00DF3492" w:rsidRPr="000A0804" w:rsidRDefault="00DF3492" w:rsidP="00DF3492">
            <w:pPr>
              <w:ind w:leftChars="100" w:left="212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(社名、担当部署、担当者名、連絡先を記入)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〒</w:t>
            </w:r>
          </w:p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 xml:space="preserve">ＴＥＬ　　　　　　　　</w:t>
            </w:r>
            <w:r w:rsidRPr="000A0804">
              <w:rPr>
                <w:rFonts w:hAnsi="ＭＳ 明朝" w:hint="eastAsia"/>
                <w:b/>
              </w:rPr>
              <w:t xml:space="preserve">　　　　　</w:t>
            </w:r>
            <w:r w:rsidRPr="000A0804">
              <w:rPr>
                <w:rFonts w:hAnsi="ＭＳ 明朝" w:hint="eastAsia"/>
              </w:rPr>
              <w:t xml:space="preserve">   ＦＡＸ</w:t>
            </w:r>
          </w:p>
        </w:tc>
      </w:tr>
      <w:tr w:rsidR="00DF3492" w:rsidRPr="000A0804" w:rsidTr="007A117C">
        <w:trPr>
          <w:gridAfter w:val="1"/>
          <w:wAfter w:w="7" w:type="dxa"/>
          <w:cantSplit/>
          <w:trHeight w:hRule="exact" w:val="57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店舗面積</w:t>
            </w:r>
          </w:p>
        </w:tc>
        <w:tc>
          <w:tcPr>
            <w:tcW w:w="1477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DF3492" w:rsidRPr="000A0804" w:rsidRDefault="00DF3492" w:rsidP="007A117C">
            <w:pPr>
              <w:pStyle w:val="ab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ｍ</w:t>
            </w:r>
            <w:r w:rsidRPr="000A0804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48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0A0804">
              <w:rPr>
                <w:rFonts w:hAnsi="ＭＳ 明朝" w:hint="eastAsia"/>
                <w:sz w:val="18"/>
                <w:szCs w:val="18"/>
              </w:rPr>
              <w:t>小売店舗に係る延べ床面積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3492" w:rsidRPr="000A0804" w:rsidRDefault="00DF3492" w:rsidP="00DF3492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400" w:firstLine="840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ｍ</w:t>
            </w:r>
            <w:r w:rsidRPr="000A0804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27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pStyle w:val="a6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敷地面積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pStyle w:val="ab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ｍ</w:t>
            </w:r>
            <w:r w:rsidRPr="000A0804">
              <w:rPr>
                <w:rFonts w:hAnsi="ＭＳ 明朝" w:hint="eastAsia"/>
                <w:vertAlign w:val="superscript"/>
              </w:rPr>
              <w:t>２</w:t>
            </w:r>
          </w:p>
        </w:tc>
      </w:tr>
      <w:tr w:rsidR="00DF3492" w:rsidRPr="000A0804" w:rsidTr="007A117C">
        <w:trPr>
          <w:gridAfter w:val="1"/>
          <w:wAfter w:w="7" w:type="dxa"/>
          <w:cantSplit/>
          <w:trHeight w:hRule="exact" w:val="28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開店(変更)予定日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vAlign w:val="center"/>
          </w:tcPr>
          <w:p w:rsidR="00DF3492" w:rsidRPr="000A0804" w:rsidRDefault="00DF3492" w:rsidP="00DF3492">
            <w:pPr>
              <w:ind w:rightChars="-60" w:right="-127"/>
              <w:jc w:val="lef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（元号）</w:t>
            </w:r>
            <w:r>
              <w:rPr>
                <w:rFonts w:hAnsi="ＭＳ 明朝" w:hint="eastAsia"/>
              </w:rPr>
              <w:t xml:space="preserve">　　年　　月　　</w:t>
            </w:r>
            <w:r w:rsidRPr="000A0804">
              <w:rPr>
                <w:rFonts w:hAnsi="ＭＳ 明朝" w:hint="eastAsia"/>
              </w:rPr>
              <w:t>日</w:t>
            </w:r>
          </w:p>
        </w:tc>
        <w:tc>
          <w:tcPr>
            <w:tcW w:w="148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用途地域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284"/>
        </w:trPr>
        <w:tc>
          <w:tcPr>
            <w:tcW w:w="96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核テナントの概要（複数の場合は列記）  ※１</w:t>
            </w:r>
          </w:p>
        </w:tc>
      </w:tr>
      <w:tr w:rsidR="00DF3492" w:rsidRPr="000A0804" w:rsidTr="007A117C">
        <w:trPr>
          <w:cantSplit/>
          <w:trHeight w:hRule="exact" w:val="28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小売業者名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店舗面積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主要販売品目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営業時間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56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施設全体の主要</w:t>
            </w:r>
          </w:p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販売品目　※２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68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併設予定又は</w:t>
            </w:r>
          </w:p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併設している施設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（住宅、サービス、アミューズメント等）</w:t>
            </w:r>
          </w:p>
        </w:tc>
      </w:tr>
      <w:tr w:rsidR="00DF3492" w:rsidRPr="000A0804" w:rsidTr="007A117C">
        <w:trPr>
          <w:cantSplit/>
          <w:trHeight w:hRule="exact" w:val="7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前回届出年月日</w:t>
            </w:r>
          </w:p>
          <w:p w:rsidR="00DF3492" w:rsidRPr="000A0804" w:rsidRDefault="00DF3492" w:rsidP="007A117C">
            <w:pPr>
              <w:pStyle w:val="HTML"/>
              <w:rPr>
                <w:rFonts w:hAnsi="ＭＳ 明朝"/>
                <w:sz w:val="18"/>
                <w:szCs w:val="18"/>
              </w:rPr>
            </w:pPr>
            <w:r w:rsidRPr="000A0804">
              <w:rPr>
                <w:rFonts w:hAnsi="ＭＳ 明朝" w:hint="eastAsia"/>
                <w:sz w:val="18"/>
                <w:szCs w:val="18"/>
              </w:rPr>
              <w:t>※法第６条２項の場合</w:t>
            </w:r>
          </w:p>
        </w:tc>
        <w:tc>
          <w:tcPr>
            <w:tcW w:w="751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:rsidR="00DF3492" w:rsidRPr="000A0804" w:rsidRDefault="00DF3492" w:rsidP="00DF3492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8"/>
        <w:gridCol w:w="1810"/>
        <w:gridCol w:w="567"/>
      </w:tblGrid>
      <w:tr w:rsidR="00DF3492" w:rsidRPr="000A0804" w:rsidTr="007A117C">
        <w:tc>
          <w:tcPr>
            <w:tcW w:w="2968" w:type="dxa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駐車料金を徴収する予定</w:t>
            </w:r>
          </w:p>
        </w:tc>
        <w:tc>
          <w:tcPr>
            <w:tcW w:w="1810" w:type="dxa"/>
            <w:vAlign w:val="center"/>
          </w:tcPr>
          <w:p w:rsidR="00DF3492" w:rsidRPr="000A0804" w:rsidRDefault="00DF3492" w:rsidP="007A117C">
            <w:pPr>
              <w:jc w:val="center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ある ・ ない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F3492" w:rsidRPr="000A0804" w:rsidRDefault="00DF3492" w:rsidP="007A117C">
            <w:pPr>
              <w:jc w:val="center"/>
              <w:rPr>
                <w:rFonts w:hAnsi="ＭＳ 明朝"/>
              </w:rPr>
            </w:pPr>
          </w:p>
        </w:tc>
      </w:tr>
      <w:tr w:rsidR="00DF3492" w:rsidRPr="000A0804" w:rsidTr="007A117C">
        <w:tc>
          <w:tcPr>
            <w:tcW w:w="2968" w:type="dxa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廃棄物の場内処理を行う予定</w:t>
            </w:r>
          </w:p>
        </w:tc>
        <w:tc>
          <w:tcPr>
            <w:tcW w:w="1810" w:type="dxa"/>
            <w:vAlign w:val="center"/>
          </w:tcPr>
          <w:p w:rsidR="00DF3492" w:rsidRPr="000A0804" w:rsidRDefault="00DF3492" w:rsidP="007A117C">
            <w:pPr>
              <w:jc w:val="center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ある ・ ない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DF3492" w:rsidRPr="000A0804" w:rsidRDefault="00DF3492" w:rsidP="007A117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※３</w:t>
            </w:r>
          </w:p>
        </w:tc>
      </w:tr>
    </w:tbl>
    <w:p w:rsidR="00DF3492" w:rsidRPr="000A0804" w:rsidRDefault="00DF3492" w:rsidP="00DF3492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10795</wp:posOffset>
                </wp:positionV>
                <wp:extent cx="838835" cy="352425"/>
                <wp:effectExtent l="10160" t="6350" r="17780" b="60325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352425"/>
                        </a:xfrm>
                        <a:custGeom>
                          <a:avLst/>
                          <a:gdLst>
                            <a:gd name="T0" fmla="*/ 0 w 1378"/>
                            <a:gd name="T1" fmla="*/ 0 h 240"/>
                            <a:gd name="T2" fmla="*/ 0 w 1378"/>
                            <a:gd name="T3" fmla="*/ 240 h 240"/>
                            <a:gd name="T4" fmla="*/ 1378 w 1378"/>
                            <a:gd name="T5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78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  <a:lnTo>
                                <a:pt x="1378" y="2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766C2" id="フリーフォーム 5" o:spid="_x0000_s1026" style="position:absolute;left:0;text-align:left;margin-left:172.9pt;margin-top:.85pt;width:66.0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" path="m,l,240r1378,e" filled="f">
                <v:stroke endarrow="block"/>
                <v:path arrowok="t" o:connecttype="custom" o:connectlocs="0,0;0,352425;838835,352425" o:connectangles="0,0,0"/>
              </v:shape>
            </w:pict>
          </mc:Fallback>
        </mc:AlternateContent>
      </w:r>
    </w:p>
    <w:tbl>
      <w:tblPr>
        <w:tblW w:w="0" w:type="auto"/>
        <w:tblInd w:w="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56"/>
        <w:gridCol w:w="1484"/>
        <w:gridCol w:w="1362"/>
      </w:tblGrid>
      <w:tr w:rsidR="00DF3492" w:rsidRPr="000A0804" w:rsidTr="007A117C">
        <w:tc>
          <w:tcPr>
            <w:tcW w:w="2056" w:type="dxa"/>
            <w:vAlign w:val="center"/>
          </w:tcPr>
          <w:p w:rsidR="00DF3492" w:rsidRPr="000A0804" w:rsidRDefault="00DF3492" w:rsidP="007A117C">
            <w:pPr>
              <w:jc w:val="center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処理施設名</w:t>
            </w:r>
          </w:p>
        </w:tc>
        <w:tc>
          <w:tcPr>
            <w:tcW w:w="1484" w:type="dxa"/>
            <w:vAlign w:val="center"/>
          </w:tcPr>
          <w:p w:rsidR="00DF3492" w:rsidRPr="000A0804" w:rsidRDefault="00DF3492" w:rsidP="007A117C">
            <w:pPr>
              <w:jc w:val="center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定格能力</w:t>
            </w:r>
          </w:p>
        </w:tc>
        <w:tc>
          <w:tcPr>
            <w:tcW w:w="1362" w:type="dxa"/>
            <w:vAlign w:val="center"/>
          </w:tcPr>
          <w:p w:rsidR="00DF3492" w:rsidRPr="000A0804" w:rsidRDefault="00DF3492" w:rsidP="007A117C">
            <w:pPr>
              <w:jc w:val="center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稼働時間</w:t>
            </w:r>
          </w:p>
        </w:tc>
      </w:tr>
      <w:tr w:rsidR="00DF3492" w:rsidRPr="000A0804" w:rsidTr="007A117C">
        <w:tc>
          <w:tcPr>
            <w:tcW w:w="2056" w:type="dxa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  <w:tc>
          <w:tcPr>
            <w:tcW w:w="1484" w:type="dxa"/>
            <w:vAlign w:val="center"/>
          </w:tcPr>
          <w:p w:rsidR="00DF3492" w:rsidRPr="000A0804" w:rsidRDefault="00DF3492" w:rsidP="007A117C">
            <w:pPr>
              <w:jc w:val="righ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t/h</w:t>
            </w:r>
          </w:p>
        </w:tc>
        <w:tc>
          <w:tcPr>
            <w:tcW w:w="1362" w:type="dxa"/>
            <w:vAlign w:val="center"/>
          </w:tcPr>
          <w:p w:rsidR="00DF3492" w:rsidRPr="000A0804" w:rsidRDefault="00DF3492" w:rsidP="007A117C">
            <w:pPr>
              <w:jc w:val="right"/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h/日</w:t>
            </w:r>
          </w:p>
        </w:tc>
      </w:tr>
    </w:tbl>
    <w:p w:rsidR="00DF3492" w:rsidRPr="000A0804" w:rsidRDefault="00DF3492" w:rsidP="00DF3492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  <w:r w:rsidRPr="000A0804">
        <w:rPr>
          <w:rFonts w:hAnsi="ＭＳ 明朝" w:hint="eastAsia"/>
        </w:rPr>
        <w:t>〔変更計画の場合〕</w:t>
      </w:r>
    </w:p>
    <w:tbl>
      <w:tblPr>
        <w:tblW w:w="9646" w:type="dxa"/>
        <w:tblInd w:w="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84"/>
        <w:gridCol w:w="8162"/>
      </w:tblGrid>
      <w:tr w:rsidR="00DF3492" w:rsidRPr="000A0804" w:rsidTr="007A117C">
        <w:trPr>
          <w:cantSplit/>
          <w:trHeight w:hRule="exact" w:val="56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変更する事項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568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変　更　前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</w:tr>
      <w:tr w:rsidR="00DF3492" w:rsidRPr="000A0804" w:rsidTr="007A117C">
        <w:trPr>
          <w:cantSplit/>
          <w:trHeight w:hRule="exact" w:val="53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  <w:r w:rsidRPr="000A0804">
              <w:rPr>
                <w:rFonts w:hAnsi="ＭＳ 明朝" w:hint="eastAsia"/>
              </w:rPr>
              <w:t>変　更　後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92" w:rsidRPr="000A0804" w:rsidRDefault="00DF3492" w:rsidP="007A117C">
            <w:pPr>
              <w:rPr>
                <w:rFonts w:hAnsi="ＭＳ 明朝"/>
              </w:rPr>
            </w:pPr>
          </w:p>
        </w:tc>
      </w:tr>
    </w:tbl>
    <w:p w:rsidR="00DF3492" w:rsidRPr="000A0804" w:rsidRDefault="00DF3492" w:rsidP="00DF3492">
      <w:pPr>
        <w:ind w:left="546" w:hangingChars="300" w:hanging="546"/>
        <w:rPr>
          <w:rFonts w:hAnsi="ＭＳ 明朝"/>
          <w:sz w:val="18"/>
        </w:rPr>
      </w:pPr>
      <w:r w:rsidRPr="000A0804">
        <w:rPr>
          <w:rFonts w:hAnsi="ＭＳ 明朝" w:hint="eastAsia"/>
          <w:sz w:val="18"/>
        </w:rPr>
        <w:t>※１：店舗面積が1000ｍ</w:t>
      </w:r>
      <w:r w:rsidRPr="000A0804">
        <w:rPr>
          <w:rFonts w:hAnsi="ＭＳ 明朝" w:hint="eastAsia"/>
          <w:sz w:val="18"/>
          <w:vertAlign w:val="superscript"/>
        </w:rPr>
        <w:t>２</w:t>
      </w:r>
      <w:r w:rsidRPr="000A0804">
        <w:rPr>
          <w:rFonts w:hAnsi="ＭＳ 明朝" w:hint="eastAsia"/>
          <w:sz w:val="18"/>
        </w:rPr>
        <w:t>以上のテナントについて（存在しない場合は、店舗面積が最大のもの）、小売業者名、店舗面積、主要販売品目、営業時間を記入すること。</w:t>
      </w:r>
    </w:p>
    <w:p w:rsidR="00DF3492" w:rsidRDefault="00DF3492" w:rsidP="00DF3492">
      <w:pPr>
        <w:ind w:left="546" w:hangingChars="300" w:hanging="546"/>
        <w:rPr>
          <w:rFonts w:hAnsi="ＭＳ 明朝"/>
          <w:sz w:val="18"/>
        </w:rPr>
      </w:pPr>
      <w:r w:rsidRPr="000A0804">
        <w:rPr>
          <w:rFonts w:hAnsi="ＭＳ 明朝" w:hint="eastAsia"/>
          <w:sz w:val="18"/>
        </w:rPr>
        <w:t>※２：その品目を販売する面積（複数のテナントがその品目を販売する場合はその面積の合計）が1000ｍ</w:t>
      </w:r>
      <w:r w:rsidRPr="000A0804">
        <w:rPr>
          <w:rFonts w:hAnsi="ＭＳ 明朝" w:hint="eastAsia"/>
          <w:sz w:val="18"/>
          <w:vertAlign w:val="superscript"/>
        </w:rPr>
        <w:t>２</w:t>
      </w:r>
      <w:r w:rsidRPr="000A0804">
        <w:rPr>
          <w:rFonts w:hAnsi="ＭＳ 明朝" w:hint="eastAsia"/>
          <w:sz w:val="18"/>
        </w:rPr>
        <w:t>以上、もしくは総店舗面積の１０％以上のものを指す。総店舗面積に対する面積比率も記入すること（概数でよい）。</w:t>
      </w:r>
    </w:p>
    <w:p w:rsidR="00DF3492" w:rsidRPr="005D5849" w:rsidRDefault="00DF3492" w:rsidP="00DF3492">
      <w:pPr>
        <w:ind w:left="546" w:hangingChars="300" w:hanging="546"/>
        <w:rPr>
          <w:rFonts w:hAnsi="ＭＳ 明朝"/>
          <w:sz w:val="18"/>
        </w:rPr>
      </w:pPr>
      <w:r w:rsidRPr="005D5849">
        <w:rPr>
          <w:rFonts w:hAnsi="ＭＳ 明朝" w:hint="eastAsia"/>
          <w:sz w:val="18"/>
        </w:rPr>
        <w:t>※３：廃棄物の場内処理を行う場合は、処理施設の規模により、「廃棄物の処理及び清掃に関する法律」に基づく施設設置許可が必要になることがあるので、許可権者である大阪府と協議を行うこと。</w:t>
      </w:r>
    </w:p>
    <w:p w:rsidR="00AE7C4D" w:rsidRPr="009C38D1" w:rsidRDefault="00DF3492" w:rsidP="009C38D1">
      <w:pPr>
        <w:ind w:left="2126" w:hangingChars="1168" w:hanging="2126"/>
        <w:rPr>
          <w:rFonts w:hAnsi="ＭＳ 明朝" w:hint="eastAsia"/>
          <w:b/>
          <w:bCs/>
        </w:rPr>
      </w:pPr>
      <w:r w:rsidRPr="000A0804">
        <w:rPr>
          <w:rFonts w:hAnsi="ＭＳ 明朝" w:hint="eastAsia"/>
          <w:sz w:val="18"/>
        </w:rPr>
        <w:t>○添付図面</w:t>
      </w:r>
      <w:r>
        <w:rPr>
          <w:rFonts w:hAnsi="ＭＳ 明朝" w:hint="eastAsia"/>
          <w:sz w:val="18"/>
        </w:rPr>
        <w:t>(A4</w:t>
      </w:r>
      <w:r w:rsidRPr="000A0804">
        <w:rPr>
          <w:rFonts w:hAnsi="ＭＳ 明朝" w:hint="eastAsia"/>
          <w:sz w:val="18"/>
        </w:rPr>
        <w:t>又は</w:t>
      </w:r>
      <w:r>
        <w:rPr>
          <w:rFonts w:hAnsi="ＭＳ 明朝" w:hint="eastAsia"/>
          <w:sz w:val="18"/>
        </w:rPr>
        <w:t>A3)</w:t>
      </w:r>
      <w:r w:rsidRPr="000A0804">
        <w:rPr>
          <w:rFonts w:hAnsi="ＭＳ 明朝" w:hint="eastAsia"/>
          <w:sz w:val="18"/>
        </w:rPr>
        <w:t>：位置図（1:10000程度、計画地を中心に半径1kmの円を表記）、店舗付近の地図（1:1000～1:2000程度、店舗敷地を太線で示し、用途地域及び周辺の住居等の立地状況を明らかにしたもの（それぞれ別図でも可））、変更計画の場合は変更の内容を明らかにする図面</w:t>
      </w:r>
      <w:bookmarkStart w:id="0" w:name="_GoBack"/>
      <w:bookmarkEnd w:id="0"/>
    </w:p>
    <w:sectPr w:rsidR="00AE7C4D" w:rsidRPr="009C38D1" w:rsidSect="00DF3492">
      <w:footerReference w:type="default" r:id="rId6"/>
      <w:footerReference w:type="first" r:id="rId7"/>
      <w:pgSz w:w="11905" w:h="16837"/>
      <w:pgMar w:top="1190" w:right="1117" w:bottom="1156" w:left="1133" w:header="140" w:footer="547" w:gutter="0"/>
      <w:cols w:space="720"/>
      <w:docGrid w:linePitch="28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FF0" w:rsidRDefault="00D45FF0" w:rsidP="00DF3492">
      <w:pPr>
        <w:spacing w:line="240" w:lineRule="auto"/>
      </w:pPr>
      <w:r>
        <w:separator/>
      </w:r>
    </w:p>
  </w:endnote>
  <w:endnote w:type="continuationSeparator" w:id="0">
    <w:p w:rsidR="00D45FF0" w:rsidRDefault="00D45FF0" w:rsidP="00DF3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D45F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0F" w:rsidRDefault="00D45FF0">
    <w:pPr>
      <w:wordWrap w:val="0"/>
      <w:snapToGrid w:val="0"/>
      <w:spacing w:line="27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FF0" w:rsidRDefault="00D45FF0" w:rsidP="00DF3492">
      <w:pPr>
        <w:spacing w:line="240" w:lineRule="auto"/>
      </w:pPr>
      <w:r>
        <w:separator/>
      </w:r>
    </w:p>
  </w:footnote>
  <w:footnote w:type="continuationSeparator" w:id="0">
    <w:p w:rsidR="00D45FF0" w:rsidRDefault="00D45FF0" w:rsidP="00DF3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3BD"/>
    <w:rsid w:val="002D13BD"/>
    <w:rsid w:val="009C38D1"/>
    <w:rsid w:val="00AE7C4D"/>
    <w:rsid w:val="00C26167"/>
    <w:rsid w:val="00CE7409"/>
    <w:rsid w:val="00D45FF0"/>
    <w:rsid w:val="00D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9E334"/>
  <w15:docId w15:val="{0162C7DE-911C-4BCB-BC13-4E4096C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92"/>
    <w:pPr>
      <w:widowControl w:val="0"/>
      <w:autoSpaceDE w:val="0"/>
      <w:autoSpaceDN w:val="0"/>
      <w:spacing w:line="273" w:lineRule="atLeast"/>
      <w:jc w:val="both"/>
    </w:pPr>
    <w:rPr>
      <w:rFonts w:ascii="ＭＳ 明朝"/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E7409"/>
    <w:rPr>
      <w:i/>
      <w:iCs/>
    </w:rPr>
  </w:style>
  <w:style w:type="paragraph" w:styleId="a4">
    <w:name w:val="header"/>
    <w:basedOn w:val="a"/>
    <w:link w:val="a5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5">
    <w:name w:val="ヘッダー (文字)"/>
    <w:basedOn w:val="a0"/>
    <w:link w:val="a4"/>
    <w:uiPriority w:val="99"/>
    <w:rsid w:val="00DF34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349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kern w:val="2"/>
      <w:szCs w:val="24"/>
    </w:rPr>
  </w:style>
  <w:style w:type="character" w:customStyle="1" w:styleId="a7">
    <w:name w:val="フッター (文字)"/>
    <w:basedOn w:val="a0"/>
    <w:link w:val="a6"/>
    <w:uiPriority w:val="99"/>
    <w:rsid w:val="00DF3492"/>
    <w:rPr>
      <w:kern w:val="2"/>
      <w:sz w:val="21"/>
      <w:szCs w:val="24"/>
    </w:rPr>
  </w:style>
  <w:style w:type="paragraph" w:styleId="HTML">
    <w:name w:val="HTML Address"/>
    <w:basedOn w:val="a"/>
    <w:link w:val="HTML0"/>
    <w:rsid w:val="00DF3492"/>
    <w:rPr>
      <w:i/>
      <w:iCs/>
    </w:rPr>
  </w:style>
  <w:style w:type="character" w:customStyle="1" w:styleId="HTML0">
    <w:name w:val="HTML アドレス (文字)"/>
    <w:basedOn w:val="a0"/>
    <w:link w:val="HTML"/>
    <w:rsid w:val="00DF3492"/>
    <w:rPr>
      <w:rFonts w:ascii="ＭＳ 明朝"/>
      <w:i/>
      <w:iCs/>
      <w:spacing w:val="1"/>
      <w:sz w:val="21"/>
    </w:rPr>
  </w:style>
  <w:style w:type="paragraph" w:styleId="a8">
    <w:name w:val="toa heading"/>
    <w:basedOn w:val="a"/>
    <w:next w:val="a"/>
    <w:semiHidden/>
    <w:rsid w:val="00DF3492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9">
    <w:name w:val="Note Heading"/>
    <w:basedOn w:val="a"/>
    <w:next w:val="a"/>
    <w:link w:val="aa"/>
    <w:rsid w:val="00DF3492"/>
    <w:pPr>
      <w:jc w:val="center"/>
    </w:pPr>
  </w:style>
  <w:style w:type="character" w:customStyle="1" w:styleId="aa">
    <w:name w:val="記 (文字)"/>
    <w:basedOn w:val="a0"/>
    <w:link w:val="a9"/>
    <w:rsid w:val="00DF3492"/>
    <w:rPr>
      <w:rFonts w:ascii="ＭＳ 明朝"/>
      <w:spacing w:val="1"/>
      <w:sz w:val="21"/>
    </w:rPr>
  </w:style>
  <w:style w:type="paragraph" w:styleId="ab">
    <w:name w:val="Closing"/>
    <w:basedOn w:val="a"/>
    <w:link w:val="ac"/>
    <w:rsid w:val="00DF3492"/>
    <w:pPr>
      <w:jc w:val="right"/>
    </w:pPr>
  </w:style>
  <w:style w:type="character" w:customStyle="1" w:styleId="ac">
    <w:name w:val="結語 (文字)"/>
    <w:basedOn w:val="a0"/>
    <w:link w:val="ab"/>
    <w:rsid w:val="00DF3492"/>
    <w:rPr>
      <w:rFonts w:ascii="ＭＳ 明朝"/>
      <w:spacing w:val="1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DF34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3492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3</cp:revision>
  <cp:lastPrinted>2016-05-26T09:18:00Z</cp:lastPrinted>
  <dcterms:created xsi:type="dcterms:W3CDTF">2016-05-26T09:15:00Z</dcterms:created>
  <dcterms:modified xsi:type="dcterms:W3CDTF">2021-05-28T01:54:00Z</dcterms:modified>
</cp:coreProperties>
</file>